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D1" w:rsidRPr="00A914A6" w:rsidRDefault="005A79D1" w:rsidP="00A914A6">
      <w:pPr>
        <w:spacing w:after="0" w:line="360" w:lineRule="auto"/>
        <w:ind w:left="0" w:firstLine="0"/>
        <w:rPr>
          <w:sz w:val="24"/>
          <w:szCs w:val="24"/>
        </w:rPr>
      </w:pPr>
    </w:p>
    <w:p w:rsidR="00B34893" w:rsidRPr="00164871" w:rsidRDefault="001C3460" w:rsidP="00164871">
      <w:pPr>
        <w:spacing w:after="0" w:line="360" w:lineRule="auto"/>
        <w:ind w:left="0" w:firstLine="0"/>
        <w:jc w:val="center"/>
        <w:rPr>
          <w:b/>
          <w:sz w:val="24"/>
          <w:szCs w:val="24"/>
        </w:rPr>
      </w:pPr>
      <w:r w:rsidRPr="00164871">
        <w:rPr>
          <w:b/>
          <w:sz w:val="24"/>
          <w:szCs w:val="24"/>
        </w:rPr>
        <w:t xml:space="preserve">PROCESSO Nº </w:t>
      </w:r>
      <w:r w:rsidR="00550982" w:rsidRPr="00164871">
        <w:rPr>
          <w:b/>
          <w:sz w:val="24"/>
          <w:szCs w:val="24"/>
        </w:rPr>
        <w:t>38</w:t>
      </w:r>
      <w:r w:rsidR="00B34893" w:rsidRPr="00164871">
        <w:rPr>
          <w:b/>
          <w:sz w:val="24"/>
          <w:szCs w:val="24"/>
        </w:rPr>
        <w:t>/</w:t>
      </w:r>
      <w:r w:rsidR="00505E4B" w:rsidRPr="00164871">
        <w:rPr>
          <w:b/>
          <w:sz w:val="24"/>
          <w:szCs w:val="24"/>
        </w:rPr>
        <w:t>2017</w:t>
      </w:r>
    </w:p>
    <w:p w:rsidR="00B34893" w:rsidRPr="00164871" w:rsidRDefault="00B34893" w:rsidP="00164871">
      <w:pPr>
        <w:spacing w:after="0" w:line="360" w:lineRule="auto"/>
        <w:ind w:left="0" w:firstLine="0"/>
        <w:jc w:val="center"/>
        <w:rPr>
          <w:b/>
          <w:sz w:val="24"/>
          <w:szCs w:val="24"/>
        </w:rPr>
      </w:pPr>
    </w:p>
    <w:p w:rsidR="00B34893" w:rsidRPr="00164871" w:rsidRDefault="00B34893" w:rsidP="00164871">
      <w:pPr>
        <w:spacing w:after="0" w:line="360" w:lineRule="auto"/>
        <w:ind w:left="0" w:firstLine="0"/>
        <w:jc w:val="center"/>
        <w:rPr>
          <w:b/>
          <w:sz w:val="24"/>
          <w:szCs w:val="24"/>
        </w:rPr>
      </w:pPr>
      <w:r w:rsidRPr="00164871">
        <w:rPr>
          <w:b/>
          <w:sz w:val="24"/>
          <w:szCs w:val="24"/>
        </w:rPr>
        <w:t>EDITAL PREGÃO PRESENCIAL</w:t>
      </w:r>
      <w:r w:rsidR="00EC1318" w:rsidRPr="00164871">
        <w:rPr>
          <w:b/>
          <w:sz w:val="24"/>
          <w:szCs w:val="24"/>
        </w:rPr>
        <w:t xml:space="preserve"> </w:t>
      </w:r>
      <w:r w:rsidRPr="00164871">
        <w:rPr>
          <w:b/>
          <w:sz w:val="24"/>
          <w:szCs w:val="24"/>
        </w:rPr>
        <w:t xml:space="preserve">Nº </w:t>
      </w:r>
      <w:r w:rsidR="00550982" w:rsidRPr="00164871">
        <w:rPr>
          <w:b/>
          <w:sz w:val="24"/>
          <w:szCs w:val="24"/>
        </w:rPr>
        <w:t>09</w:t>
      </w:r>
      <w:r w:rsidRPr="00164871">
        <w:rPr>
          <w:b/>
          <w:sz w:val="24"/>
          <w:szCs w:val="24"/>
        </w:rPr>
        <w:t>/</w:t>
      </w:r>
      <w:r w:rsidR="00505E4B" w:rsidRPr="00164871">
        <w:rPr>
          <w:b/>
          <w:sz w:val="24"/>
          <w:szCs w:val="24"/>
        </w:rPr>
        <w:t>2017</w:t>
      </w:r>
    </w:p>
    <w:p w:rsidR="005A0669" w:rsidRPr="00164871" w:rsidRDefault="005A0669" w:rsidP="00164871">
      <w:pPr>
        <w:spacing w:after="0" w:line="360" w:lineRule="auto"/>
        <w:ind w:left="0" w:firstLine="0"/>
        <w:jc w:val="center"/>
        <w:rPr>
          <w:b/>
          <w:sz w:val="24"/>
          <w:szCs w:val="24"/>
        </w:rPr>
      </w:pPr>
      <w:r w:rsidRPr="00164871">
        <w:rPr>
          <w:b/>
          <w:sz w:val="24"/>
          <w:szCs w:val="24"/>
        </w:rPr>
        <w:t>SISTEMA DE REGISTRO DE PREÇO (SRP)</w:t>
      </w:r>
    </w:p>
    <w:p w:rsidR="00B34893" w:rsidRPr="00164871" w:rsidRDefault="00B34893" w:rsidP="00164871">
      <w:pPr>
        <w:spacing w:after="0" w:line="360" w:lineRule="auto"/>
        <w:ind w:left="0" w:firstLine="0"/>
        <w:jc w:val="center"/>
        <w:rPr>
          <w:b/>
          <w:sz w:val="24"/>
          <w:szCs w:val="24"/>
        </w:rPr>
      </w:pPr>
    </w:p>
    <w:p w:rsidR="00B34893" w:rsidRPr="00164871" w:rsidRDefault="00B34893" w:rsidP="00164871">
      <w:pPr>
        <w:spacing w:after="0" w:line="360" w:lineRule="auto"/>
        <w:ind w:left="0" w:firstLine="0"/>
        <w:jc w:val="center"/>
        <w:rPr>
          <w:b/>
          <w:sz w:val="24"/>
          <w:szCs w:val="24"/>
        </w:rPr>
      </w:pPr>
      <w:r w:rsidRPr="00164871">
        <w:rPr>
          <w:b/>
          <w:sz w:val="24"/>
          <w:szCs w:val="24"/>
        </w:rPr>
        <w:t>TIPO DE</w:t>
      </w:r>
      <w:r w:rsidR="00C00F04" w:rsidRPr="00164871">
        <w:rPr>
          <w:b/>
          <w:sz w:val="24"/>
          <w:szCs w:val="24"/>
        </w:rPr>
        <w:t xml:space="preserve"> LICITAÇÃO: MENOR PREÇO</w:t>
      </w:r>
    </w:p>
    <w:p w:rsidR="00B34893" w:rsidRPr="00164871" w:rsidRDefault="00B34893" w:rsidP="00164871">
      <w:pPr>
        <w:spacing w:after="0" w:line="360" w:lineRule="auto"/>
        <w:ind w:left="0" w:firstLine="0"/>
        <w:jc w:val="center"/>
        <w:rPr>
          <w:b/>
          <w:sz w:val="24"/>
          <w:szCs w:val="24"/>
        </w:rPr>
      </w:pPr>
    </w:p>
    <w:p w:rsidR="00A36499" w:rsidRPr="00164871" w:rsidRDefault="005935D8" w:rsidP="00164871">
      <w:pPr>
        <w:spacing w:after="0" w:line="360" w:lineRule="auto"/>
        <w:ind w:left="0" w:firstLine="0"/>
        <w:jc w:val="center"/>
        <w:rPr>
          <w:b/>
          <w:sz w:val="24"/>
          <w:szCs w:val="24"/>
        </w:rPr>
      </w:pPr>
      <w:r w:rsidRPr="00164871">
        <w:rPr>
          <w:b/>
          <w:sz w:val="24"/>
          <w:szCs w:val="24"/>
        </w:rPr>
        <w:t>PREÂMBULO</w:t>
      </w:r>
    </w:p>
    <w:p w:rsidR="00B34893" w:rsidRPr="00A914A6" w:rsidRDefault="00550982" w:rsidP="00164871">
      <w:pPr>
        <w:spacing w:after="0" w:line="360" w:lineRule="auto"/>
        <w:ind w:left="0" w:firstLine="567"/>
        <w:rPr>
          <w:sz w:val="24"/>
          <w:szCs w:val="24"/>
        </w:rPr>
      </w:pPr>
      <w:r w:rsidRPr="00A914A6">
        <w:rPr>
          <w:sz w:val="24"/>
          <w:szCs w:val="24"/>
        </w:rPr>
        <w:t>O Consórcio Intermunicipal de Saúde da Comunidade dos Municípios da Região de Campo Mourão – COMCAM (</w:t>
      </w:r>
      <w:proofErr w:type="spellStart"/>
      <w:r w:rsidRPr="00A914A6">
        <w:rPr>
          <w:sz w:val="24"/>
          <w:szCs w:val="24"/>
        </w:rPr>
        <w:t>Cis-Comcam</w:t>
      </w:r>
      <w:proofErr w:type="spellEnd"/>
      <w:r w:rsidRPr="00A914A6">
        <w:rPr>
          <w:sz w:val="24"/>
          <w:szCs w:val="24"/>
        </w:rPr>
        <w:t xml:space="preserve">), pessoa jurídica de direito privado, com CNPJ nº 95.640.322/0001-01, mediante o Pregoeiro designado pela Portaria nº 02/2017, publicada no Jornal Tribuna do Interior, em 03/01/2017, Edição n. 9.512, torna público, que se realizará na sala de licitações do </w:t>
      </w:r>
      <w:proofErr w:type="spellStart"/>
      <w:r w:rsidRPr="00A914A6">
        <w:rPr>
          <w:sz w:val="24"/>
          <w:szCs w:val="24"/>
        </w:rPr>
        <w:t>Cis-Comcam</w:t>
      </w:r>
      <w:proofErr w:type="spellEnd"/>
      <w:r w:rsidRPr="00A914A6">
        <w:rPr>
          <w:sz w:val="24"/>
          <w:szCs w:val="24"/>
        </w:rPr>
        <w:t xml:space="preserve">, situada na Rua </w:t>
      </w:r>
      <w:proofErr w:type="spellStart"/>
      <w:r w:rsidRPr="00A914A6">
        <w:rPr>
          <w:sz w:val="24"/>
          <w:szCs w:val="24"/>
        </w:rPr>
        <w:t>Mamborê</w:t>
      </w:r>
      <w:proofErr w:type="spellEnd"/>
      <w:r w:rsidRPr="00A914A6">
        <w:rPr>
          <w:sz w:val="24"/>
          <w:szCs w:val="24"/>
        </w:rPr>
        <w:t xml:space="preserve">, 1542, centro, CEP 87.302-140, Campo Mourão, Estado do Paraná, licitação na modalidade de </w:t>
      </w:r>
      <w:r w:rsidRPr="00164871">
        <w:rPr>
          <w:b/>
          <w:sz w:val="24"/>
          <w:szCs w:val="24"/>
        </w:rPr>
        <w:t>PREGÃO PRESENCIAL SRP</w:t>
      </w:r>
      <w:r w:rsidRPr="00A914A6">
        <w:rPr>
          <w:sz w:val="24"/>
          <w:szCs w:val="24"/>
        </w:rPr>
        <w:t xml:space="preserve">, do tipo </w:t>
      </w:r>
      <w:r w:rsidRPr="00164871">
        <w:rPr>
          <w:b/>
          <w:sz w:val="24"/>
          <w:szCs w:val="24"/>
        </w:rPr>
        <w:t>MENOR PREÇO POR ITEM</w:t>
      </w:r>
      <w:r w:rsidRPr="00A914A6">
        <w:rPr>
          <w:sz w:val="24"/>
          <w:szCs w:val="24"/>
        </w:rPr>
        <w:t xml:space="preserve">, conforme descrito neste Edital e seus Anexos. As propostas serão aceitas até às 09h do dia </w:t>
      </w:r>
      <w:r w:rsidR="004F0DEF">
        <w:rPr>
          <w:b/>
          <w:sz w:val="24"/>
          <w:szCs w:val="24"/>
        </w:rPr>
        <w:t>16</w:t>
      </w:r>
      <w:r w:rsidRPr="00164871">
        <w:rPr>
          <w:b/>
          <w:sz w:val="24"/>
          <w:szCs w:val="24"/>
        </w:rPr>
        <w:t xml:space="preserve"> de agosto</w:t>
      </w:r>
      <w:r w:rsidRPr="00A914A6">
        <w:rPr>
          <w:sz w:val="24"/>
          <w:szCs w:val="24"/>
        </w:rPr>
        <w:t xml:space="preserve"> de 2017 com abertura dos envelopes e início dos lances </w:t>
      </w:r>
      <w:proofErr w:type="gramStart"/>
      <w:r w:rsidRPr="00A914A6">
        <w:rPr>
          <w:sz w:val="24"/>
          <w:szCs w:val="24"/>
        </w:rPr>
        <w:t>à</w:t>
      </w:r>
      <w:proofErr w:type="gramEnd"/>
      <w:r w:rsidRPr="00A914A6">
        <w:rPr>
          <w:sz w:val="24"/>
          <w:szCs w:val="24"/>
        </w:rPr>
        <w:t xml:space="preserve"> partir das 09h30min. O procedimento licitatório obedecerá, integralmente, a Lei nº 10.520/2002, o Decreto nº 3.555/2000, a Lei Estadual nº 15.608/2007 e Lei Estadual nº 15.884/2008, Pelo </w:t>
      </w:r>
      <w:hyperlink r:id="rId9" w:history="1">
        <w:r w:rsidRPr="00A914A6">
          <w:rPr>
            <w:rStyle w:val="Hyperlink"/>
            <w:sz w:val="24"/>
            <w:szCs w:val="24"/>
          </w:rPr>
          <w:t>Decreto Federal nº 7.892, de 23 de janeiro de 2013</w:t>
        </w:r>
      </w:hyperlink>
      <w:proofErr w:type="gramStart"/>
      <w:r w:rsidRPr="00A914A6">
        <w:rPr>
          <w:sz w:val="24"/>
          <w:szCs w:val="24"/>
        </w:rPr>
        <w:t>,</w:t>
      </w:r>
      <w:proofErr w:type="gramEnd"/>
      <w:r w:rsidRPr="00A914A6">
        <w:rPr>
          <w:sz w:val="24"/>
          <w:szCs w:val="24"/>
        </w:rPr>
        <w:t>as normas constantes da Lei 8.666/93, Lei 9.784/99 e suas modificações, Lei Complementar nº 147/2014, que altera a Lei complementar nº 123/2006 e pela Lei nº 9.784/99 sobre os princípios da administração pública</w:t>
      </w:r>
      <w:r w:rsidR="00B34893" w:rsidRPr="00A914A6">
        <w:rPr>
          <w:sz w:val="24"/>
          <w:szCs w:val="24"/>
        </w:rPr>
        <w:t>.</w:t>
      </w:r>
    </w:p>
    <w:p w:rsidR="005935D8" w:rsidRPr="00A914A6" w:rsidRDefault="005935D8" w:rsidP="00A914A6">
      <w:pPr>
        <w:spacing w:after="0" w:line="360" w:lineRule="auto"/>
        <w:ind w:left="0" w:firstLine="0"/>
        <w:rPr>
          <w:sz w:val="24"/>
          <w:szCs w:val="24"/>
        </w:rPr>
      </w:pPr>
    </w:p>
    <w:p w:rsidR="00B34893" w:rsidRPr="00A914A6" w:rsidRDefault="00B34893" w:rsidP="00A914A6">
      <w:pPr>
        <w:spacing w:after="0" w:line="360" w:lineRule="auto"/>
        <w:ind w:left="0" w:firstLine="0"/>
        <w:rPr>
          <w:sz w:val="24"/>
          <w:szCs w:val="24"/>
        </w:rPr>
      </w:pPr>
      <w:r w:rsidRPr="00164871">
        <w:rPr>
          <w:b/>
          <w:sz w:val="24"/>
          <w:szCs w:val="24"/>
        </w:rPr>
        <w:t>PROPOSTA ELETRÔNICA</w:t>
      </w:r>
      <w:r w:rsidRPr="00A914A6">
        <w:rPr>
          <w:sz w:val="24"/>
          <w:szCs w:val="24"/>
        </w:rPr>
        <w:t xml:space="preserve">: Favor entrar em contato pelo telefone (44) 3523 3684 ou pelo e-mail </w:t>
      </w:r>
      <w:hyperlink r:id="rId10" w:history="1">
        <w:r w:rsidRPr="00A914A6">
          <w:rPr>
            <w:rStyle w:val="Hyperlink"/>
            <w:sz w:val="24"/>
            <w:szCs w:val="24"/>
          </w:rPr>
          <w:t>www.compras@ciscomcam.com.br</w:t>
        </w:r>
      </w:hyperlink>
      <w:r w:rsidRPr="00A914A6">
        <w:rPr>
          <w:sz w:val="24"/>
          <w:szCs w:val="24"/>
        </w:rPr>
        <w:t xml:space="preserve"> solicitando a proposta eletrônica até </w:t>
      </w:r>
      <w:proofErr w:type="gramStart"/>
      <w:r w:rsidRPr="00A914A6">
        <w:rPr>
          <w:sz w:val="24"/>
          <w:szCs w:val="24"/>
        </w:rPr>
        <w:t xml:space="preserve">24 </w:t>
      </w:r>
      <w:proofErr w:type="spellStart"/>
      <w:r w:rsidRPr="00A914A6">
        <w:rPr>
          <w:sz w:val="24"/>
          <w:szCs w:val="24"/>
        </w:rPr>
        <w:t>hrs</w:t>
      </w:r>
      <w:proofErr w:type="spellEnd"/>
      <w:proofErr w:type="gramEnd"/>
      <w:r w:rsidRPr="00A914A6">
        <w:rPr>
          <w:sz w:val="24"/>
          <w:szCs w:val="24"/>
        </w:rPr>
        <w:t xml:space="preserve"> antes da data da licitação.</w:t>
      </w:r>
    </w:p>
    <w:p w:rsidR="005935D8" w:rsidRPr="00A914A6" w:rsidRDefault="005935D8" w:rsidP="00A914A6">
      <w:pPr>
        <w:spacing w:after="0" w:line="360" w:lineRule="auto"/>
        <w:ind w:left="0" w:firstLine="0"/>
        <w:rPr>
          <w:sz w:val="24"/>
          <w:szCs w:val="24"/>
        </w:rPr>
      </w:pPr>
    </w:p>
    <w:p w:rsidR="005935D8" w:rsidRPr="00A914A6" w:rsidRDefault="003E4390" w:rsidP="00A914A6">
      <w:pPr>
        <w:spacing w:after="0" w:line="360" w:lineRule="auto"/>
        <w:ind w:left="0" w:firstLine="0"/>
        <w:rPr>
          <w:sz w:val="24"/>
          <w:szCs w:val="24"/>
        </w:rPr>
      </w:pPr>
      <w:proofErr w:type="gramStart"/>
      <w:r>
        <w:rPr>
          <w:b/>
          <w:sz w:val="24"/>
          <w:szCs w:val="24"/>
        </w:rPr>
        <w:t>1</w:t>
      </w:r>
      <w:proofErr w:type="gramEnd"/>
      <w:r>
        <w:rPr>
          <w:b/>
          <w:sz w:val="24"/>
          <w:szCs w:val="24"/>
        </w:rPr>
        <w:t xml:space="preserve"> </w:t>
      </w:r>
      <w:r w:rsidR="00B85E25" w:rsidRPr="00164871">
        <w:rPr>
          <w:b/>
          <w:sz w:val="24"/>
          <w:szCs w:val="24"/>
        </w:rPr>
        <w:t>CONDIÇÕES ESPECÍFICAS</w:t>
      </w:r>
      <w:r w:rsidR="00B85E25" w:rsidRPr="00A914A6">
        <w:rPr>
          <w:sz w:val="24"/>
          <w:szCs w:val="24"/>
        </w:rPr>
        <w:t xml:space="preserve"> - </w:t>
      </w:r>
      <w:r w:rsidR="005935D8" w:rsidRPr="00A914A6">
        <w:rPr>
          <w:sz w:val="24"/>
          <w:szCs w:val="24"/>
        </w:rPr>
        <w:t>DA PARTICIPAÇÃO EXCLUSIVA DE MICROEMPRESAS E EMPRESAS DE PEQUENO PORTE</w:t>
      </w:r>
    </w:p>
    <w:p w:rsidR="002A0072" w:rsidRPr="00A914A6" w:rsidRDefault="002A0072" w:rsidP="00A914A6">
      <w:pPr>
        <w:spacing w:after="0" w:line="360" w:lineRule="auto"/>
        <w:ind w:left="0" w:firstLine="0"/>
        <w:rPr>
          <w:sz w:val="24"/>
          <w:szCs w:val="24"/>
        </w:rPr>
      </w:pPr>
    </w:p>
    <w:p w:rsidR="002A0072" w:rsidRPr="00A914A6" w:rsidRDefault="00164871" w:rsidP="00164871">
      <w:pPr>
        <w:spacing w:after="0" w:line="360" w:lineRule="auto"/>
        <w:ind w:left="0" w:firstLine="567"/>
        <w:rPr>
          <w:sz w:val="24"/>
          <w:szCs w:val="24"/>
        </w:rPr>
      </w:pPr>
      <w:proofErr w:type="gramStart"/>
      <w:r w:rsidRPr="00714583">
        <w:rPr>
          <w:b/>
          <w:sz w:val="24"/>
          <w:szCs w:val="24"/>
        </w:rPr>
        <w:lastRenderedPageBreak/>
        <w:t>1.1</w:t>
      </w:r>
      <w:r>
        <w:rPr>
          <w:sz w:val="24"/>
          <w:szCs w:val="24"/>
        </w:rPr>
        <w:t xml:space="preserve"> </w:t>
      </w:r>
      <w:r w:rsidR="005935D8" w:rsidRPr="00164871">
        <w:rPr>
          <w:b/>
          <w:sz w:val="24"/>
          <w:szCs w:val="24"/>
        </w:rPr>
        <w:t>Participação</w:t>
      </w:r>
      <w:proofErr w:type="gramEnd"/>
      <w:r w:rsidR="005935D8" w:rsidRPr="00164871">
        <w:rPr>
          <w:b/>
          <w:sz w:val="24"/>
          <w:szCs w:val="24"/>
        </w:rPr>
        <w:t xml:space="preserve"> EXCLUSIVA de Microempresas e Empresas de Pequeno Porte</w:t>
      </w:r>
      <w:r w:rsidR="005935D8" w:rsidRPr="00A914A6">
        <w:rPr>
          <w:sz w:val="24"/>
          <w:szCs w:val="24"/>
        </w:rPr>
        <w:t xml:space="preserve"> nos termos do artigo 47 e 48, I da Lei Complementar n° 123/2006 alterada pela Lei Complementar 147/2014;</w:t>
      </w:r>
    </w:p>
    <w:p w:rsidR="0097776E" w:rsidRPr="00A914A6" w:rsidRDefault="00164871" w:rsidP="00164871">
      <w:pPr>
        <w:spacing w:after="0" w:line="360" w:lineRule="auto"/>
        <w:ind w:left="0" w:firstLine="567"/>
        <w:rPr>
          <w:sz w:val="24"/>
          <w:szCs w:val="24"/>
        </w:rPr>
      </w:pPr>
      <w:r w:rsidRPr="00714583">
        <w:rPr>
          <w:b/>
          <w:sz w:val="24"/>
          <w:szCs w:val="24"/>
        </w:rPr>
        <w:t>1.2</w:t>
      </w:r>
      <w:r>
        <w:rPr>
          <w:sz w:val="24"/>
          <w:szCs w:val="24"/>
        </w:rPr>
        <w:t xml:space="preserve"> </w:t>
      </w:r>
      <w:r w:rsidR="005935D8" w:rsidRPr="00A914A6">
        <w:rPr>
          <w:sz w:val="24"/>
          <w:szCs w:val="24"/>
        </w:rPr>
        <w:t xml:space="preserve">Na forma do artigo 49, II e III da LC 123/2006, não se </w:t>
      </w:r>
      <w:proofErr w:type="gramStart"/>
      <w:r w:rsidR="005935D8" w:rsidRPr="00A914A6">
        <w:rPr>
          <w:sz w:val="24"/>
          <w:szCs w:val="24"/>
        </w:rPr>
        <w:t>aplica</w:t>
      </w:r>
      <w:proofErr w:type="gramEnd"/>
      <w:r w:rsidR="005935D8" w:rsidRPr="00A914A6">
        <w:rPr>
          <w:sz w:val="24"/>
          <w:szCs w:val="24"/>
        </w:rPr>
        <w:t xml:space="preserve"> os benefícios previstos no item</w:t>
      </w:r>
      <w:r>
        <w:rPr>
          <w:sz w:val="24"/>
          <w:szCs w:val="24"/>
        </w:rPr>
        <w:t xml:space="preserve"> </w:t>
      </w:r>
      <w:r w:rsidR="005935D8" w:rsidRPr="00A914A6">
        <w:rPr>
          <w:sz w:val="24"/>
          <w:szCs w:val="24"/>
        </w:rPr>
        <w:t>1.1:</w:t>
      </w:r>
      <w:r w:rsidR="00D8310D" w:rsidRPr="00A914A6">
        <w:rPr>
          <w:sz w:val="24"/>
          <w:szCs w:val="24"/>
        </w:rPr>
        <w:t xml:space="preserve"> </w:t>
      </w:r>
    </w:p>
    <w:p w:rsidR="005935D8" w:rsidRPr="00A914A6" w:rsidRDefault="00164871" w:rsidP="00164871">
      <w:pPr>
        <w:spacing w:after="0" w:line="360" w:lineRule="auto"/>
        <w:ind w:left="0" w:firstLine="851"/>
        <w:rPr>
          <w:sz w:val="24"/>
          <w:szCs w:val="24"/>
        </w:rPr>
      </w:pPr>
      <w:r w:rsidRPr="00714583">
        <w:rPr>
          <w:b/>
          <w:sz w:val="24"/>
          <w:szCs w:val="24"/>
        </w:rPr>
        <w:t>1.2.1</w:t>
      </w:r>
      <w:r w:rsidR="005935D8" w:rsidRPr="00A914A6">
        <w:rPr>
          <w:sz w:val="24"/>
          <w:szCs w:val="24"/>
        </w:rPr>
        <w:t xml:space="preserve">Quando não houver um mínimo de </w:t>
      </w:r>
      <w:proofErr w:type="gramStart"/>
      <w:r w:rsidR="005935D8" w:rsidRPr="00A914A6">
        <w:rPr>
          <w:sz w:val="24"/>
          <w:szCs w:val="24"/>
        </w:rPr>
        <w:t>3</w:t>
      </w:r>
      <w:proofErr w:type="gramEnd"/>
      <w:r w:rsidR="005935D8" w:rsidRPr="00A914A6">
        <w:rPr>
          <w:sz w:val="24"/>
          <w:szCs w:val="24"/>
        </w:rPr>
        <w:t xml:space="preserve"> (três) licitantes com propostas válidas enquadrados</w:t>
      </w:r>
      <w:r w:rsidR="00D8310D" w:rsidRPr="00A914A6">
        <w:rPr>
          <w:sz w:val="24"/>
          <w:szCs w:val="24"/>
        </w:rPr>
        <w:t xml:space="preserve"> </w:t>
      </w:r>
      <w:r w:rsidR="005935D8" w:rsidRPr="00A914A6">
        <w:rPr>
          <w:sz w:val="24"/>
          <w:szCs w:val="24"/>
        </w:rPr>
        <w:t>como microempresa ou empresa de pequeno porte sediados local ou regionalmente e capazes</w:t>
      </w:r>
      <w:r w:rsidR="00D8310D" w:rsidRPr="00A914A6">
        <w:rPr>
          <w:sz w:val="24"/>
          <w:szCs w:val="24"/>
        </w:rPr>
        <w:t xml:space="preserve"> </w:t>
      </w:r>
      <w:r w:rsidR="005935D8" w:rsidRPr="00A914A6">
        <w:rPr>
          <w:sz w:val="24"/>
          <w:szCs w:val="24"/>
        </w:rPr>
        <w:t xml:space="preserve">de cumprir as exigências estabelecidas no Edital. </w:t>
      </w:r>
    </w:p>
    <w:p w:rsidR="00550982" w:rsidRPr="00A914A6" w:rsidRDefault="00164871" w:rsidP="00164871">
      <w:pPr>
        <w:spacing w:after="0" w:line="360" w:lineRule="auto"/>
        <w:ind w:left="0" w:firstLine="851"/>
        <w:rPr>
          <w:sz w:val="24"/>
          <w:szCs w:val="24"/>
        </w:rPr>
      </w:pPr>
      <w:r w:rsidRPr="00714583">
        <w:rPr>
          <w:b/>
          <w:sz w:val="24"/>
          <w:szCs w:val="24"/>
        </w:rPr>
        <w:t>1.2.2</w:t>
      </w:r>
      <w:r>
        <w:rPr>
          <w:sz w:val="24"/>
          <w:szCs w:val="24"/>
        </w:rPr>
        <w:t xml:space="preserve"> </w:t>
      </w:r>
      <w:r w:rsidR="00B85E25" w:rsidRPr="00A914A6">
        <w:rPr>
          <w:sz w:val="24"/>
          <w:szCs w:val="24"/>
        </w:rPr>
        <w:t>Q</w:t>
      </w:r>
      <w:r w:rsidR="005935D8" w:rsidRPr="00A914A6">
        <w:rPr>
          <w:sz w:val="24"/>
          <w:szCs w:val="24"/>
        </w:rPr>
        <w:t>uando o tratamento diferenciado e simplificado para as microempresas e empresas de</w:t>
      </w:r>
      <w:r w:rsidR="00B85E25" w:rsidRPr="00A914A6">
        <w:rPr>
          <w:sz w:val="24"/>
          <w:szCs w:val="24"/>
        </w:rPr>
        <w:t xml:space="preserve"> </w:t>
      </w:r>
      <w:r w:rsidR="005935D8" w:rsidRPr="00A914A6">
        <w:rPr>
          <w:sz w:val="24"/>
          <w:szCs w:val="24"/>
        </w:rPr>
        <w:t>pequeno porte não for vantajoso para o CISCOMCAM ou representar prejuízo ao conjunto ao</w:t>
      </w:r>
      <w:r w:rsidR="00B85E25" w:rsidRPr="00A914A6">
        <w:rPr>
          <w:sz w:val="24"/>
          <w:szCs w:val="24"/>
        </w:rPr>
        <w:t xml:space="preserve"> </w:t>
      </w:r>
      <w:r w:rsidR="005935D8" w:rsidRPr="00A914A6">
        <w:rPr>
          <w:sz w:val="24"/>
          <w:szCs w:val="24"/>
        </w:rPr>
        <w:t>complexo do objeto a ser contratado.</w:t>
      </w:r>
    </w:p>
    <w:p w:rsidR="00164871" w:rsidRDefault="003E4390" w:rsidP="00164871">
      <w:pPr>
        <w:spacing w:after="0" w:line="360" w:lineRule="auto"/>
        <w:ind w:left="0" w:firstLine="567"/>
        <w:rPr>
          <w:sz w:val="24"/>
          <w:szCs w:val="24"/>
        </w:rPr>
      </w:pPr>
      <w:proofErr w:type="gramStart"/>
      <w:r>
        <w:rPr>
          <w:b/>
          <w:sz w:val="24"/>
          <w:szCs w:val="24"/>
        </w:rPr>
        <w:t>1.3</w:t>
      </w:r>
      <w:r w:rsidR="00550982" w:rsidRPr="00A914A6">
        <w:rPr>
          <w:sz w:val="24"/>
          <w:szCs w:val="24"/>
        </w:rPr>
        <w:t xml:space="preserve"> </w:t>
      </w:r>
      <w:r w:rsidR="005935D8" w:rsidRPr="00A914A6">
        <w:rPr>
          <w:sz w:val="24"/>
          <w:szCs w:val="24"/>
        </w:rPr>
        <w:t>Constatada</w:t>
      </w:r>
      <w:proofErr w:type="gramEnd"/>
      <w:r w:rsidR="005935D8" w:rsidRPr="00A914A6">
        <w:rPr>
          <w:sz w:val="24"/>
          <w:szCs w:val="24"/>
        </w:rPr>
        <w:t xml:space="preserve"> a inexistência mínima de três licitantes enquadradas como ME e/ou EPP e</w:t>
      </w:r>
      <w:r w:rsidR="00E17712" w:rsidRPr="00A914A6">
        <w:rPr>
          <w:sz w:val="24"/>
          <w:szCs w:val="24"/>
        </w:rPr>
        <w:t>/ou</w:t>
      </w:r>
      <w:r w:rsidR="005935D8" w:rsidRPr="00A914A6">
        <w:rPr>
          <w:sz w:val="24"/>
          <w:szCs w:val="24"/>
        </w:rPr>
        <w:t xml:space="preserve"> na</w:t>
      </w:r>
      <w:r w:rsidR="00E17712" w:rsidRPr="00A914A6">
        <w:rPr>
          <w:sz w:val="24"/>
          <w:szCs w:val="24"/>
        </w:rPr>
        <w:t xml:space="preserve"> </w:t>
      </w:r>
      <w:proofErr w:type="spellStart"/>
      <w:r w:rsidR="005935D8" w:rsidRPr="00A914A6">
        <w:rPr>
          <w:sz w:val="24"/>
          <w:szCs w:val="24"/>
        </w:rPr>
        <w:t>desvantajosidade</w:t>
      </w:r>
      <w:proofErr w:type="spellEnd"/>
      <w:r w:rsidR="005935D8" w:rsidRPr="00A914A6">
        <w:rPr>
          <w:sz w:val="24"/>
          <w:szCs w:val="24"/>
        </w:rPr>
        <w:t xml:space="preserve"> da exclusividade</w:t>
      </w:r>
      <w:r w:rsidR="00550982" w:rsidRPr="00A914A6">
        <w:rPr>
          <w:sz w:val="24"/>
          <w:szCs w:val="24"/>
        </w:rPr>
        <w:t xml:space="preserve"> por item</w:t>
      </w:r>
      <w:r w:rsidR="00E17712" w:rsidRPr="00A914A6">
        <w:rPr>
          <w:sz w:val="24"/>
          <w:szCs w:val="24"/>
        </w:rPr>
        <w:t>,</w:t>
      </w:r>
      <w:r w:rsidR="005935D8" w:rsidRPr="00A914A6">
        <w:rPr>
          <w:sz w:val="24"/>
          <w:szCs w:val="24"/>
        </w:rPr>
        <w:t xml:space="preserve"> será estendido o certame aos demais participantes.</w:t>
      </w:r>
      <w:r w:rsidR="005935D8" w:rsidRPr="00A914A6">
        <w:rPr>
          <w:sz w:val="24"/>
          <w:szCs w:val="24"/>
        </w:rPr>
        <w:cr/>
      </w:r>
    </w:p>
    <w:p w:rsidR="0097776E" w:rsidRPr="00A914A6" w:rsidRDefault="00550982" w:rsidP="00164871">
      <w:pPr>
        <w:spacing w:after="0" w:line="360" w:lineRule="auto"/>
        <w:ind w:left="0" w:firstLine="0"/>
        <w:rPr>
          <w:sz w:val="24"/>
          <w:szCs w:val="24"/>
        </w:rPr>
      </w:pPr>
      <w:proofErr w:type="gramStart"/>
      <w:r w:rsidRPr="00164871">
        <w:rPr>
          <w:b/>
          <w:sz w:val="24"/>
          <w:szCs w:val="24"/>
        </w:rPr>
        <w:t>2</w:t>
      </w:r>
      <w:proofErr w:type="gramEnd"/>
      <w:r w:rsidR="00E17712" w:rsidRPr="00164871">
        <w:rPr>
          <w:b/>
          <w:sz w:val="24"/>
          <w:szCs w:val="24"/>
        </w:rPr>
        <w:t xml:space="preserve"> </w:t>
      </w:r>
      <w:r w:rsidR="00B34893" w:rsidRPr="00164871">
        <w:rPr>
          <w:b/>
          <w:sz w:val="24"/>
          <w:szCs w:val="24"/>
        </w:rPr>
        <w:t>DO OBJETO</w:t>
      </w:r>
      <w:r w:rsidR="00B34893" w:rsidRPr="00A914A6">
        <w:rPr>
          <w:sz w:val="24"/>
          <w:szCs w:val="24"/>
        </w:rPr>
        <w:t xml:space="preserve"> </w:t>
      </w:r>
    </w:p>
    <w:p w:rsidR="00CB2DAD" w:rsidRPr="00A914A6" w:rsidRDefault="00550982" w:rsidP="00164871">
      <w:pPr>
        <w:spacing w:after="0" w:line="360" w:lineRule="auto"/>
        <w:ind w:left="0" w:firstLine="567"/>
        <w:rPr>
          <w:sz w:val="24"/>
          <w:szCs w:val="24"/>
        </w:rPr>
      </w:pPr>
      <w:r w:rsidRPr="00A914A6">
        <w:rPr>
          <w:sz w:val="24"/>
          <w:szCs w:val="24"/>
        </w:rPr>
        <w:t>Constitui objeto do presente processo licitatório, selecionar a melhor proposta para a aquisição de materiais de limpeza e produtos de higienização para atender as necessidades do CISCOMCAM e COMSUS, conforme especificações e condições constantes do Termo de Referência</w:t>
      </w:r>
      <w:r w:rsidR="00CB2DAD" w:rsidRPr="00A914A6">
        <w:rPr>
          <w:sz w:val="24"/>
          <w:szCs w:val="24"/>
        </w:rPr>
        <w:t>.</w:t>
      </w:r>
    </w:p>
    <w:p w:rsidR="0097776E" w:rsidRPr="00A914A6" w:rsidRDefault="0097776E" w:rsidP="00A914A6">
      <w:pPr>
        <w:spacing w:after="0" w:line="360" w:lineRule="auto"/>
        <w:ind w:left="0" w:firstLine="0"/>
        <w:rPr>
          <w:sz w:val="24"/>
          <w:szCs w:val="24"/>
        </w:rPr>
      </w:pPr>
    </w:p>
    <w:p w:rsidR="00047475" w:rsidRPr="00A914A6" w:rsidRDefault="00164871" w:rsidP="00164871">
      <w:pPr>
        <w:spacing w:after="0" w:line="360" w:lineRule="auto"/>
        <w:ind w:left="0" w:firstLine="567"/>
        <w:rPr>
          <w:sz w:val="24"/>
          <w:szCs w:val="24"/>
        </w:rPr>
      </w:pPr>
      <w:proofErr w:type="gramStart"/>
      <w:r w:rsidRPr="00714583">
        <w:rPr>
          <w:b/>
          <w:sz w:val="24"/>
          <w:szCs w:val="24"/>
        </w:rPr>
        <w:t>2.1</w:t>
      </w:r>
      <w:r>
        <w:rPr>
          <w:sz w:val="24"/>
          <w:szCs w:val="24"/>
        </w:rPr>
        <w:t xml:space="preserve"> </w:t>
      </w:r>
      <w:r w:rsidR="00047475" w:rsidRPr="00A914A6">
        <w:rPr>
          <w:sz w:val="24"/>
          <w:szCs w:val="24"/>
        </w:rPr>
        <w:t>LOTE</w:t>
      </w:r>
      <w:proofErr w:type="gramEnd"/>
      <w:r w:rsidR="00047475" w:rsidRPr="00A914A6">
        <w:rPr>
          <w:sz w:val="24"/>
          <w:szCs w:val="24"/>
        </w:rPr>
        <w:t xml:space="preserve"> ÚNICO – Material de Limpeza e higienização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916"/>
        <w:gridCol w:w="997"/>
        <w:gridCol w:w="4678"/>
        <w:gridCol w:w="1271"/>
        <w:gridCol w:w="1417"/>
      </w:tblGrid>
      <w:tr w:rsidR="00047475" w:rsidRPr="00A914A6" w:rsidTr="00EA024C">
        <w:trPr>
          <w:trHeight w:val="122"/>
        </w:trPr>
        <w:tc>
          <w:tcPr>
            <w:tcW w:w="709"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QUANT</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DESCRIÇÃO DOS MATERIAIS</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VALOR UNIT</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VALOR TOTAL</w:t>
            </w:r>
          </w:p>
        </w:tc>
      </w:tr>
      <w:tr w:rsidR="00047475" w:rsidRPr="00A914A6" w:rsidTr="00EA024C">
        <w:trPr>
          <w:trHeight w:val="361"/>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proofErr w:type="gramStart"/>
            <w:r>
              <w:rPr>
                <w:sz w:val="24"/>
                <w:szCs w:val="24"/>
              </w:rPr>
              <w:t>1</w:t>
            </w:r>
            <w:proofErr w:type="gramEnd"/>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480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ÁGUA SANITÁRIA 1000 ML. CAIXA COM 12 UNIDADES</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R$ 2,40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R$ 1.152,00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proofErr w:type="gramStart"/>
            <w:r>
              <w:rPr>
                <w:sz w:val="24"/>
                <w:szCs w:val="24"/>
              </w:rPr>
              <w:t>2</w:t>
            </w:r>
            <w:proofErr w:type="gramEnd"/>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480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ÁLCOOL 70 % 1000 ML</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R$ 5,80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R$ 2.784,00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proofErr w:type="gramStart"/>
            <w:r>
              <w:rPr>
                <w:sz w:val="24"/>
                <w:szCs w:val="24"/>
              </w:rPr>
              <w:t>3</w:t>
            </w:r>
            <w:proofErr w:type="gramEnd"/>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480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ÁLCOOL 96 % 1000 ML</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xml:space="preserve"> R$ 6,30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 xml:space="preserve">R$ </w:t>
            </w:r>
            <w:r w:rsidRPr="00A914A6">
              <w:rPr>
                <w:sz w:val="24"/>
                <w:szCs w:val="24"/>
              </w:rPr>
              <w:lastRenderedPageBreak/>
              <w:t>3.024,00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proofErr w:type="gramStart"/>
            <w:r>
              <w:rPr>
                <w:sz w:val="24"/>
                <w:szCs w:val="24"/>
              </w:rPr>
              <w:lastRenderedPageBreak/>
              <w:t>4</w:t>
            </w:r>
            <w:proofErr w:type="gramEnd"/>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70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ÁLCOOL GEL PARA ASSEPSIA DAS MÃOS 500 ML</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R$ 5,50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R$ 385,00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proofErr w:type="gramStart"/>
            <w:r>
              <w:rPr>
                <w:sz w:val="24"/>
                <w:szCs w:val="24"/>
              </w:rPr>
              <w:t>5</w:t>
            </w:r>
            <w:proofErr w:type="gramEnd"/>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50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AMACIANTE DE ROUPA GALÃO COM 2 LITROS</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R$ 6,80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R$ 340,00</w:t>
            </w:r>
          </w:p>
        </w:tc>
      </w:tr>
      <w:tr w:rsidR="00047475" w:rsidRPr="00A914A6" w:rsidTr="00EA024C">
        <w:trPr>
          <w:trHeight w:val="198"/>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proofErr w:type="gramStart"/>
            <w:r>
              <w:rPr>
                <w:sz w:val="24"/>
                <w:szCs w:val="24"/>
              </w:rPr>
              <w:t>6</w:t>
            </w:r>
            <w:proofErr w:type="gramEnd"/>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15</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BALDE PLASTICO DE 15 LITROS</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R$ 12,00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R$ 180,00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proofErr w:type="gramStart"/>
            <w:r>
              <w:rPr>
                <w:sz w:val="24"/>
                <w:szCs w:val="24"/>
              </w:rPr>
              <w:t>7</w:t>
            </w:r>
            <w:proofErr w:type="gramEnd"/>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20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CESTO DE LIXO COM PEDAL 15 LITROS</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R$ 29,90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R$ 598,00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proofErr w:type="gramStart"/>
            <w:r>
              <w:rPr>
                <w:sz w:val="24"/>
                <w:szCs w:val="24"/>
              </w:rPr>
              <w:t>8</w:t>
            </w:r>
            <w:proofErr w:type="gramEnd"/>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CX</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120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 xml:space="preserve">COPO DESCARTAVÉL PARA ÁGUA 180 ML, CX COM 2500 </w:t>
            </w:r>
            <w:proofErr w:type="gramStart"/>
            <w:r w:rsidRPr="00A914A6">
              <w:rPr>
                <w:sz w:val="24"/>
                <w:szCs w:val="24"/>
              </w:rPr>
              <w:t>UNIDADES</w:t>
            </w:r>
            <w:proofErr w:type="gramEnd"/>
            <w:r w:rsidRPr="00A914A6">
              <w:rPr>
                <w:sz w:val="24"/>
                <w:szCs w:val="24"/>
              </w:rPr>
              <w:t xml:space="preserve"> </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R$ 88,90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R$ 10.668,00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proofErr w:type="gramStart"/>
            <w:r>
              <w:rPr>
                <w:sz w:val="24"/>
                <w:szCs w:val="24"/>
              </w:rPr>
              <w:t>9</w:t>
            </w:r>
            <w:proofErr w:type="gramEnd"/>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CX</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25</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COPO DESCARTAVEL PARA CAFÉ CX COM 5000 UNIDADES</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R$ 78,00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R$ 1.950,00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10</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120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DESINFETANTE LIQUIDO GALÃO COM 5 LITROS</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R$ 16,90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R$ 2.028,00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11</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25</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DESODORIZADOR DE AR 360 ML</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R$ 11,90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R$ 297,00</w:t>
            </w:r>
          </w:p>
        </w:tc>
      </w:tr>
      <w:tr w:rsidR="00047475" w:rsidRPr="00A914A6" w:rsidTr="00EA024C">
        <w:trPr>
          <w:trHeight w:val="142"/>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12</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576</w:t>
            </w:r>
          </w:p>
        </w:tc>
        <w:tc>
          <w:tcPr>
            <w:tcW w:w="4678" w:type="dxa"/>
            <w:vAlign w:val="center"/>
          </w:tcPr>
          <w:p w:rsidR="00047475" w:rsidRPr="00A914A6" w:rsidRDefault="00047475" w:rsidP="00A914A6">
            <w:pPr>
              <w:spacing w:after="0" w:line="360" w:lineRule="auto"/>
              <w:ind w:left="0" w:firstLine="0"/>
              <w:rPr>
                <w:sz w:val="24"/>
                <w:szCs w:val="24"/>
              </w:rPr>
            </w:pPr>
            <w:proofErr w:type="gramStart"/>
            <w:r w:rsidRPr="00A914A6">
              <w:rPr>
                <w:sz w:val="24"/>
                <w:szCs w:val="24"/>
              </w:rPr>
              <w:t>DETERGENTE LIQUIDO</w:t>
            </w:r>
            <w:proofErr w:type="gramEnd"/>
            <w:r w:rsidRPr="00A914A6">
              <w:rPr>
                <w:sz w:val="24"/>
                <w:szCs w:val="24"/>
              </w:rPr>
              <w:t xml:space="preserve"> 500 </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R$ 1,75</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R$ 1.008,00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13</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10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ESCOVA DE USO GERAL (NYLON)</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R$ 3,00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R$ 30,00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14</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120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ESCOVA DE USO GERAL (MANICURE)</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R$ 3,90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R$ 468,00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15</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12</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 xml:space="preserve">ESPONJA DE AÇO, PACOTE COM </w:t>
            </w:r>
            <w:proofErr w:type="gramStart"/>
            <w:r w:rsidRPr="00A914A6">
              <w:rPr>
                <w:sz w:val="24"/>
                <w:szCs w:val="24"/>
              </w:rPr>
              <w:t>8</w:t>
            </w:r>
            <w:proofErr w:type="gramEnd"/>
            <w:r w:rsidRPr="00A914A6">
              <w:rPr>
                <w:sz w:val="24"/>
                <w:szCs w:val="24"/>
              </w:rPr>
              <w:t xml:space="preserve"> UNIDADES</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R$ 1,73</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R$ 20,75</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16</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600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ESPONJA DUPLA FACE VERDE/AMARELA</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R$ 0,99</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R$ 594,00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17</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30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INSETICIDA (PROTEÇÃO CONTRA TODOS OS TIPOS DE INSETOS)</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R$ 9,00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R$ 270,00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18</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900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 xml:space="preserve">LIMPADOR INSTANTANEO MULTIUSO </w:t>
            </w:r>
            <w:r w:rsidRPr="00A914A6">
              <w:rPr>
                <w:sz w:val="24"/>
                <w:szCs w:val="24"/>
              </w:rPr>
              <w:lastRenderedPageBreak/>
              <w:t xml:space="preserve">50O ML </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lastRenderedPageBreak/>
              <w:t> R$ 3,04</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 xml:space="preserve">R$ </w:t>
            </w:r>
            <w:r w:rsidRPr="00A914A6">
              <w:rPr>
                <w:sz w:val="24"/>
                <w:szCs w:val="24"/>
              </w:rPr>
              <w:lastRenderedPageBreak/>
              <w:t>2.736,00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lastRenderedPageBreak/>
              <w:t>19</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360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LUVA DE SEGURANÇA EM LÁTEX ANTI-DERRAPANTE. TAMANHOS: P, M e G</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R$ 5,90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R$ 2.124,00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20</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120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 xml:space="preserve">PANO COPA 45 X 71 SEM BICO </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R$ 4,00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R$ 480,00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21</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FARDO</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100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 xml:space="preserve">PAPEL HIGIÊNICO BRANCO ROLÃO COM 600m, FARDO COM </w:t>
            </w:r>
            <w:proofErr w:type="gramStart"/>
            <w:r w:rsidRPr="00A914A6">
              <w:rPr>
                <w:sz w:val="24"/>
                <w:szCs w:val="24"/>
              </w:rPr>
              <w:t>8</w:t>
            </w:r>
            <w:proofErr w:type="gramEnd"/>
            <w:r w:rsidRPr="00A914A6">
              <w:rPr>
                <w:sz w:val="24"/>
                <w:szCs w:val="24"/>
              </w:rPr>
              <w:t xml:space="preserve"> UNIDADES.</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R$ 70,00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R$ 7.000,00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22</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FARDO</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50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 xml:space="preserve">PAPEL HIGIÊNICO BRANCO, ROLÃO COM 300m, FARDO COM </w:t>
            </w:r>
            <w:proofErr w:type="gramStart"/>
            <w:r w:rsidRPr="00A914A6">
              <w:rPr>
                <w:sz w:val="24"/>
                <w:szCs w:val="24"/>
              </w:rPr>
              <w:t>8</w:t>
            </w:r>
            <w:proofErr w:type="gramEnd"/>
            <w:r w:rsidRPr="00A914A6">
              <w:rPr>
                <w:sz w:val="24"/>
                <w:szCs w:val="24"/>
              </w:rPr>
              <w:t xml:space="preserve"> UNIDADES.</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R$ 35,00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R$ 1.750,00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23</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FARDO</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120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PAPEL HIGIÊNICO BRANCO, ROLO C/ 60 m, PICOTADO, FARDO COM 04 UNIDADES.</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R$ 4,30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R$ 516,00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24</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FARDO</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150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PAPEL TOALHA CREME/BRANCO INTERFOLHA C/ 05 PACOTES DE 1.250 FOLHAS.</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R$ 35,00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R$ 5.250,00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25</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FARDO</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60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PAPEL TOALHA ROLO BRANCO/CRME, 25 X 100 C/ 04 UNIDADES.</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R$ 41,90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R$ 2.514,00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26</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PCT</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12</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 xml:space="preserve">PAPEL HIGIÊNICO BRANCO, FOLHA DUPLA 30 X 10 CM PACTS C/ 04 </w:t>
            </w:r>
            <w:proofErr w:type="gramStart"/>
            <w:r w:rsidRPr="00A914A6">
              <w:rPr>
                <w:sz w:val="24"/>
                <w:szCs w:val="24"/>
              </w:rPr>
              <w:t>UNIDADES</w:t>
            </w:r>
            <w:proofErr w:type="gramEnd"/>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R$ 4,65</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R$ 55,80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27</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50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PEDRA SANITARIA 35 GRAMAS</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R$ 1,80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R$ 90,00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28</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12</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RODO EM ALUMÍNIO CABO LONGO COM REFORÇO BORRACHA DE 60 CM</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R$ 30,0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R$ 360,00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29</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12</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RODO EM ALUMÍNIO CABO LONGO CABO COM REFORÇO BORRACHA DE 80 CM</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R$ 50,00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R$ 600,00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30</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12</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RODO DE BORRACHA 60 CM</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R$ 19,00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R$ 228,00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lastRenderedPageBreak/>
              <w:t>31</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30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RODO DE ESPUMA COM FIBRA 40 CM</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R$ 12,80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R$ 384,00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32</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250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SABÃO EM PEDRA 200 G</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R$ 1,38</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R$ 345,00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33</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200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 xml:space="preserve">SABÃO EM PÓ 1 KG, </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R$ 7,55</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R$ 1.510,00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34</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60</w:t>
            </w:r>
          </w:p>
        </w:tc>
        <w:tc>
          <w:tcPr>
            <w:tcW w:w="4678" w:type="dxa"/>
            <w:vAlign w:val="center"/>
          </w:tcPr>
          <w:p w:rsidR="00047475" w:rsidRPr="00A914A6" w:rsidRDefault="00047475" w:rsidP="00A914A6">
            <w:pPr>
              <w:spacing w:after="0" w:line="360" w:lineRule="auto"/>
              <w:ind w:left="0" w:firstLine="0"/>
              <w:rPr>
                <w:sz w:val="24"/>
                <w:szCs w:val="24"/>
              </w:rPr>
            </w:pPr>
            <w:proofErr w:type="gramStart"/>
            <w:r w:rsidRPr="00A914A6">
              <w:rPr>
                <w:sz w:val="24"/>
                <w:szCs w:val="24"/>
              </w:rPr>
              <w:t>SABONETE LIQUIDO</w:t>
            </w:r>
            <w:proofErr w:type="gramEnd"/>
            <w:r w:rsidRPr="00A914A6">
              <w:rPr>
                <w:sz w:val="24"/>
                <w:szCs w:val="24"/>
              </w:rPr>
              <w:t xml:space="preserve"> 800 ML REFIL P/ SAB. / PAREDE</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R$ 9,50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R$ 570,00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35</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15</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SABONETEIRA DE PAREDE C/ RESERVATORIO 900 ML.</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R$ 23,00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R$ 345,00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36</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240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SACO DE ALGODÃO ALVEJADO 70 X 50</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R$ 5,00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R$ 1.200,00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37</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FARDO</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20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SACO DE LIXO HOSPITALAR 100 LITROS, FARDO COM 100 UNIDADES.</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R$ 60,00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R$ 1.200,00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38</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FARDO</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36</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SACO DE LIXO HOSPITALAR 50 LITROS, C/100 UNIDADES.</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R$ 19,90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R$ 716,40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39</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FARDO</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120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SACO DE LIXO PRETO 100 LITROS, C/ 100 UNIDADES.</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R$ 35,90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R$ 4.308,00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40</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FARDO</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120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SACO DE LIXO PRETO 40 LITROS, FARDO COM 100 UNIDADES.</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R$ 16,00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R$ 1.920,00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41</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05</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SAPONACEO</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R$ 3,20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R$ 16,00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42</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06</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SUPORTE P/ PAPEL TOAHA INTERFOLHAS DISPENSER ACRÍLICO.</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R$ 26,50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R$ 159,00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43</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06</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 xml:space="preserve">SUPORTE P/ PAPEL HIGIÊNICO PARA </w:t>
            </w:r>
            <w:proofErr w:type="gramStart"/>
            <w:r w:rsidRPr="00A914A6">
              <w:rPr>
                <w:sz w:val="24"/>
                <w:szCs w:val="24"/>
              </w:rPr>
              <w:t>300 M</w:t>
            </w:r>
            <w:proofErr w:type="gramEnd"/>
            <w:r w:rsidRPr="00A914A6">
              <w:rPr>
                <w:sz w:val="24"/>
                <w:szCs w:val="24"/>
              </w:rPr>
              <w:t xml:space="preserve"> DISPENSER ACRÍLICO.</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R$ 28,50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R$ 171,00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44</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06</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 xml:space="preserve">SUPORTE P/ PAPEL HIGIÊNICO PARA </w:t>
            </w:r>
            <w:proofErr w:type="gramStart"/>
            <w:r w:rsidRPr="00A914A6">
              <w:rPr>
                <w:sz w:val="24"/>
                <w:szCs w:val="24"/>
              </w:rPr>
              <w:t>600 M</w:t>
            </w:r>
            <w:proofErr w:type="gramEnd"/>
            <w:r w:rsidRPr="00A914A6">
              <w:rPr>
                <w:sz w:val="24"/>
                <w:szCs w:val="24"/>
              </w:rPr>
              <w:t xml:space="preserve"> DISPENSER ACRÍLICO.</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R$ 28,50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R$ 171,00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A914A6">
            <w:pPr>
              <w:spacing w:after="0" w:line="360" w:lineRule="auto"/>
              <w:ind w:left="0" w:firstLine="0"/>
              <w:rPr>
                <w:sz w:val="24"/>
                <w:szCs w:val="24"/>
              </w:rPr>
            </w:pPr>
            <w:r>
              <w:rPr>
                <w:sz w:val="24"/>
                <w:szCs w:val="24"/>
              </w:rPr>
              <w:t>45</w:t>
            </w:r>
          </w:p>
        </w:tc>
        <w:tc>
          <w:tcPr>
            <w:tcW w:w="916" w:type="dxa"/>
            <w:shd w:val="clear" w:color="auto" w:fill="auto"/>
            <w:tcMar>
              <w:top w:w="57" w:type="dxa"/>
              <w:bottom w:w="57" w:type="dxa"/>
            </w:tcMar>
            <w:vAlign w:val="center"/>
            <w:hideMark/>
          </w:tcPr>
          <w:p w:rsidR="00047475" w:rsidRPr="00A914A6" w:rsidRDefault="00047475"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10</w:t>
            </w:r>
          </w:p>
        </w:tc>
        <w:tc>
          <w:tcPr>
            <w:tcW w:w="4678" w:type="dxa"/>
            <w:vAlign w:val="center"/>
          </w:tcPr>
          <w:p w:rsidR="00047475" w:rsidRPr="00A914A6" w:rsidRDefault="00047475" w:rsidP="00A914A6">
            <w:pPr>
              <w:spacing w:after="0" w:line="360" w:lineRule="auto"/>
              <w:ind w:left="0" w:firstLine="0"/>
              <w:rPr>
                <w:sz w:val="24"/>
                <w:szCs w:val="24"/>
              </w:rPr>
            </w:pPr>
            <w:r w:rsidRPr="00A914A6">
              <w:rPr>
                <w:sz w:val="24"/>
                <w:szCs w:val="24"/>
              </w:rPr>
              <w:t>SUPORTE P/ COPO DE ÁGUA</w:t>
            </w:r>
          </w:p>
        </w:tc>
        <w:tc>
          <w:tcPr>
            <w:tcW w:w="1271" w:type="dxa"/>
            <w:shd w:val="clear" w:color="auto" w:fill="auto"/>
            <w:tcMar>
              <w:top w:w="57" w:type="dxa"/>
              <w:bottom w:w="57" w:type="dxa"/>
            </w:tcMar>
            <w:vAlign w:val="center"/>
          </w:tcPr>
          <w:p w:rsidR="00047475" w:rsidRPr="00A914A6" w:rsidRDefault="00047475" w:rsidP="00A914A6">
            <w:pPr>
              <w:spacing w:after="0" w:line="360" w:lineRule="auto"/>
              <w:ind w:left="0" w:firstLine="0"/>
              <w:rPr>
                <w:sz w:val="24"/>
                <w:szCs w:val="24"/>
              </w:rPr>
            </w:pPr>
            <w:r w:rsidRPr="00A914A6">
              <w:rPr>
                <w:sz w:val="24"/>
                <w:szCs w:val="24"/>
              </w:rPr>
              <w:t> R$ 20,00</w:t>
            </w:r>
          </w:p>
        </w:tc>
        <w:tc>
          <w:tcPr>
            <w:tcW w:w="1417" w:type="dxa"/>
            <w:shd w:val="clear" w:color="auto" w:fill="auto"/>
            <w:vAlign w:val="center"/>
          </w:tcPr>
          <w:p w:rsidR="00047475" w:rsidRPr="00A914A6" w:rsidRDefault="00047475" w:rsidP="00A914A6">
            <w:pPr>
              <w:spacing w:after="0" w:line="360" w:lineRule="auto"/>
              <w:ind w:left="0" w:firstLine="0"/>
              <w:rPr>
                <w:sz w:val="24"/>
                <w:szCs w:val="24"/>
              </w:rPr>
            </w:pPr>
            <w:r w:rsidRPr="00A914A6">
              <w:rPr>
                <w:sz w:val="24"/>
                <w:szCs w:val="24"/>
              </w:rPr>
              <w:t>R$ 200,00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532705">
            <w:pPr>
              <w:rPr>
                <w:sz w:val="24"/>
                <w:szCs w:val="24"/>
              </w:rPr>
            </w:pPr>
            <w:r>
              <w:rPr>
                <w:sz w:val="24"/>
                <w:szCs w:val="24"/>
              </w:rPr>
              <w:lastRenderedPageBreak/>
              <w:t>46</w:t>
            </w:r>
          </w:p>
        </w:tc>
        <w:tc>
          <w:tcPr>
            <w:tcW w:w="916" w:type="dxa"/>
            <w:shd w:val="clear" w:color="auto" w:fill="auto"/>
            <w:tcMar>
              <w:top w:w="57" w:type="dxa"/>
              <w:bottom w:w="57" w:type="dxa"/>
            </w:tcMar>
            <w:vAlign w:val="center"/>
            <w:hideMark/>
          </w:tcPr>
          <w:p w:rsidR="00047475" w:rsidRPr="00A914A6" w:rsidRDefault="00047475" w:rsidP="00532705">
            <w:pPr>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532705">
            <w:pPr>
              <w:rPr>
                <w:sz w:val="24"/>
                <w:szCs w:val="24"/>
              </w:rPr>
            </w:pPr>
            <w:r w:rsidRPr="00A914A6">
              <w:rPr>
                <w:sz w:val="24"/>
                <w:szCs w:val="24"/>
              </w:rPr>
              <w:t>10</w:t>
            </w:r>
          </w:p>
        </w:tc>
        <w:tc>
          <w:tcPr>
            <w:tcW w:w="4678" w:type="dxa"/>
            <w:vAlign w:val="center"/>
          </w:tcPr>
          <w:p w:rsidR="00047475" w:rsidRPr="00A914A6" w:rsidRDefault="00047475" w:rsidP="00532705">
            <w:pPr>
              <w:rPr>
                <w:sz w:val="24"/>
                <w:szCs w:val="24"/>
              </w:rPr>
            </w:pPr>
            <w:r w:rsidRPr="00A914A6">
              <w:rPr>
                <w:sz w:val="24"/>
                <w:szCs w:val="24"/>
              </w:rPr>
              <w:t>SUPORTE P/ COPO DE CAFÉ</w:t>
            </w:r>
          </w:p>
        </w:tc>
        <w:tc>
          <w:tcPr>
            <w:tcW w:w="1271" w:type="dxa"/>
            <w:shd w:val="clear" w:color="auto" w:fill="auto"/>
            <w:tcMar>
              <w:top w:w="57" w:type="dxa"/>
              <w:bottom w:w="57" w:type="dxa"/>
            </w:tcMar>
            <w:vAlign w:val="center"/>
          </w:tcPr>
          <w:p w:rsidR="00047475" w:rsidRPr="00A914A6" w:rsidRDefault="00047475" w:rsidP="00532705">
            <w:pPr>
              <w:rPr>
                <w:sz w:val="24"/>
                <w:szCs w:val="24"/>
              </w:rPr>
            </w:pPr>
            <w:r w:rsidRPr="00A914A6">
              <w:rPr>
                <w:sz w:val="24"/>
                <w:szCs w:val="24"/>
              </w:rPr>
              <w:t> R$ 15,00</w:t>
            </w:r>
          </w:p>
        </w:tc>
        <w:tc>
          <w:tcPr>
            <w:tcW w:w="1417" w:type="dxa"/>
            <w:shd w:val="clear" w:color="auto" w:fill="auto"/>
            <w:vAlign w:val="center"/>
          </w:tcPr>
          <w:p w:rsidR="00047475" w:rsidRPr="00A914A6" w:rsidRDefault="00047475" w:rsidP="00532705">
            <w:pPr>
              <w:rPr>
                <w:sz w:val="24"/>
                <w:szCs w:val="24"/>
              </w:rPr>
            </w:pPr>
            <w:r w:rsidRPr="00A914A6">
              <w:rPr>
                <w:sz w:val="24"/>
                <w:szCs w:val="24"/>
              </w:rPr>
              <w:t>R$ 150,00</w:t>
            </w:r>
          </w:p>
        </w:tc>
      </w:tr>
      <w:tr w:rsidR="00047475" w:rsidRPr="00A914A6" w:rsidTr="00EA024C">
        <w:trPr>
          <w:trHeight w:val="60"/>
        </w:trPr>
        <w:tc>
          <w:tcPr>
            <w:tcW w:w="709" w:type="dxa"/>
            <w:shd w:val="clear" w:color="auto" w:fill="auto"/>
            <w:tcMar>
              <w:top w:w="57" w:type="dxa"/>
              <w:bottom w:w="57" w:type="dxa"/>
            </w:tcMar>
            <w:vAlign w:val="center"/>
          </w:tcPr>
          <w:p w:rsidR="00047475" w:rsidRPr="00A914A6" w:rsidRDefault="00164871" w:rsidP="00532705">
            <w:pPr>
              <w:rPr>
                <w:sz w:val="24"/>
                <w:szCs w:val="24"/>
              </w:rPr>
            </w:pPr>
            <w:r>
              <w:rPr>
                <w:sz w:val="24"/>
                <w:szCs w:val="24"/>
              </w:rPr>
              <w:t>47</w:t>
            </w:r>
          </w:p>
        </w:tc>
        <w:tc>
          <w:tcPr>
            <w:tcW w:w="916" w:type="dxa"/>
            <w:shd w:val="clear" w:color="auto" w:fill="auto"/>
            <w:tcMar>
              <w:top w:w="57" w:type="dxa"/>
              <w:bottom w:w="57" w:type="dxa"/>
            </w:tcMar>
            <w:vAlign w:val="center"/>
            <w:hideMark/>
          </w:tcPr>
          <w:p w:rsidR="00047475" w:rsidRPr="00A914A6" w:rsidRDefault="00047475" w:rsidP="00532705">
            <w:pPr>
              <w:rPr>
                <w:sz w:val="24"/>
                <w:szCs w:val="24"/>
              </w:rPr>
            </w:pPr>
            <w:r w:rsidRPr="00A914A6">
              <w:rPr>
                <w:sz w:val="24"/>
                <w:szCs w:val="24"/>
              </w:rPr>
              <w:t>UNID</w:t>
            </w:r>
          </w:p>
        </w:tc>
        <w:tc>
          <w:tcPr>
            <w:tcW w:w="997" w:type="dxa"/>
            <w:shd w:val="clear" w:color="auto" w:fill="auto"/>
            <w:tcMar>
              <w:top w:w="57" w:type="dxa"/>
              <w:bottom w:w="57" w:type="dxa"/>
            </w:tcMar>
            <w:vAlign w:val="center"/>
          </w:tcPr>
          <w:p w:rsidR="00047475" w:rsidRPr="00A914A6" w:rsidRDefault="00047475" w:rsidP="00532705">
            <w:pPr>
              <w:rPr>
                <w:sz w:val="24"/>
                <w:szCs w:val="24"/>
              </w:rPr>
            </w:pPr>
            <w:r w:rsidRPr="00A914A6">
              <w:rPr>
                <w:sz w:val="24"/>
                <w:szCs w:val="24"/>
              </w:rPr>
              <w:t>12</w:t>
            </w:r>
          </w:p>
        </w:tc>
        <w:tc>
          <w:tcPr>
            <w:tcW w:w="4678" w:type="dxa"/>
            <w:vAlign w:val="center"/>
          </w:tcPr>
          <w:p w:rsidR="00047475" w:rsidRPr="00A914A6" w:rsidRDefault="00047475" w:rsidP="00532705">
            <w:pPr>
              <w:rPr>
                <w:sz w:val="24"/>
                <w:szCs w:val="24"/>
              </w:rPr>
            </w:pPr>
            <w:r w:rsidRPr="00A914A6">
              <w:rPr>
                <w:sz w:val="24"/>
                <w:szCs w:val="24"/>
              </w:rPr>
              <w:t>VASSOURA DE NYLON</w:t>
            </w:r>
          </w:p>
        </w:tc>
        <w:tc>
          <w:tcPr>
            <w:tcW w:w="1271" w:type="dxa"/>
            <w:shd w:val="clear" w:color="auto" w:fill="auto"/>
            <w:tcMar>
              <w:top w:w="57" w:type="dxa"/>
              <w:bottom w:w="57" w:type="dxa"/>
            </w:tcMar>
            <w:vAlign w:val="center"/>
          </w:tcPr>
          <w:p w:rsidR="00047475" w:rsidRPr="00A914A6" w:rsidRDefault="00047475" w:rsidP="00532705">
            <w:pPr>
              <w:rPr>
                <w:sz w:val="24"/>
                <w:szCs w:val="24"/>
              </w:rPr>
            </w:pPr>
            <w:r w:rsidRPr="00A914A6">
              <w:rPr>
                <w:sz w:val="24"/>
                <w:szCs w:val="24"/>
              </w:rPr>
              <w:t> R$ 12,50</w:t>
            </w:r>
          </w:p>
        </w:tc>
        <w:tc>
          <w:tcPr>
            <w:tcW w:w="1417" w:type="dxa"/>
            <w:shd w:val="clear" w:color="auto" w:fill="auto"/>
            <w:vAlign w:val="center"/>
          </w:tcPr>
          <w:p w:rsidR="00047475" w:rsidRPr="00A914A6" w:rsidRDefault="00047475" w:rsidP="00532705">
            <w:pPr>
              <w:rPr>
                <w:sz w:val="24"/>
                <w:szCs w:val="24"/>
              </w:rPr>
            </w:pPr>
            <w:r w:rsidRPr="00A914A6">
              <w:rPr>
                <w:sz w:val="24"/>
                <w:szCs w:val="24"/>
              </w:rPr>
              <w:t>R$ 150,00</w:t>
            </w:r>
          </w:p>
        </w:tc>
      </w:tr>
      <w:tr w:rsidR="00047475" w:rsidRPr="00A914A6" w:rsidTr="00EA024C">
        <w:trPr>
          <w:trHeight w:val="164"/>
        </w:trPr>
        <w:tc>
          <w:tcPr>
            <w:tcW w:w="709" w:type="dxa"/>
            <w:tcBorders>
              <w:bottom w:val="single" w:sz="4" w:space="0" w:color="auto"/>
            </w:tcBorders>
            <w:shd w:val="clear" w:color="auto" w:fill="auto"/>
            <w:tcMar>
              <w:top w:w="57" w:type="dxa"/>
              <w:bottom w:w="57" w:type="dxa"/>
            </w:tcMar>
            <w:vAlign w:val="center"/>
          </w:tcPr>
          <w:p w:rsidR="00047475" w:rsidRPr="00A914A6" w:rsidRDefault="00164871" w:rsidP="00532705">
            <w:pPr>
              <w:rPr>
                <w:sz w:val="24"/>
                <w:szCs w:val="24"/>
              </w:rPr>
            </w:pPr>
            <w:r>
              <w:rPr>
                <w:sz w:val="24"/>
                <w:szCs w:val="24"/>
              </w:rPr>
              <w:t>48</w:t>
            </w:r>
          </w:p>
        </w:tc>
        <w:tc>
          <w:tcPr>
            <w:tcW w:w="916" w:type="dxa"/>
            <w:tcBorders>
              <w:bottom w:val="single" w:sz="4" w:space="0" w:color="auto"/>
            </w:tcBorders>
            <w:shd w:val="clear" w:color="auto" w:fill="auto"/>
            <w:tcMar>
              <w:top w:w="57" w:type="dxa"/>
              <w:bottom w:w="57" w:type="dxa"/>
            </w:tcMar>
            <w:vAlign w:val="center"/>
            <w:hideMark/>
          </w:tcPr>
          <w:p w:rsidR="00047475" w:rsidRPr="00A914A6" w:rsidRDefault="00047475" w:rsidP="00532705">
            <w:pPr>
              <w:rPr>
                <w:sz w:val="24"/>
                <w:szCs w:val="24"/>
              </w:rPr>
            </w:pPr>
            <w:r w:rsidRPr="00A914A6">
              <w:rPr>
                <w:sz w:val="24"/>
                <w:szCs w:val="24"/>
              </w:rPr>
              <w:t>UNID</w:t>
            </w:r>
          </w:p>
        </w:tc>
        <w:tc>
          <w:tcPr>
            <w:tcW w:w="997" w:type="dxa"/>
            <w:tcBorders>
              <w:bottom w:val="single" w:sz="4" w:space="0" w:color="auto"/>
            </w:tcBorders>
            <w:shd w:val="clear" w:color="auto" w:fill="auto"/>
            <w:tcMar>
              <w:top w:w="57" w:type="dxa"/>
              <w:bottom w:w="57" w:type="dxa"/>
            </w:tcMar>
            <w:vAlign w:val="center"/>
          </w:tcPr>
          <w:p w:rsidR="00047475" w:rsidRPr="00A914A6" w:rsidRDefault="00047475" w:rsidP="00532705">
            <w:pPr>
              <w:rPr>
                <w:sz w:val="24"/>
                <w:szCs w:val="24"/>
              </w:rPr>
            </w:pPr>
            <w:r w:rsidRPr="00A914A6">
              <w:rPr>
                <w:sz w:val="24"/>
                <w:szCs w:val="24"/>
              </w:rPr>
              <w:t>60</w:t>
            </w:r>
          </w:p>
        </w:tc>
        <w:tc>
          <w:tcPr>
            <w:tcW w:w="4678" w:type="dxa"/>
            <w:tcBorders>
              <w:bottom w:val="single" w:sz="4" w:space="0" w:color="auto"/>
            </w:tcBorders>
            <w:vAlign w:val="center"/>
          </w:tcPr>
          <w:p w:rsidR="00047475" w:rsidRPr="00A914A6" w:rsidRDefault="00047475" w:rsidP="00532705">
            <w:pPr>
              <w:rPr>
                <w:sz w:val="24"/>
                <w:szCs w:val="24"/>
              </w:rPr>
            </w:pPr>
            <w:r w:rsidRPr="00A914A6">
              <w:rPr>
                <w:sz w:val="24"/>
                <w:szCs w:val="24"/>
              </w:rPr>
              <w:t>VASSOURA DE PALHA</w:t>
            </w:r>
          </w:p>
        </w:tc>
        <w:tc>
          <w:tcPr>
            <w:tcW w:w="1271" w:type="dxa"/>
            <w:tcBorders>
              <w:bottom w:val="single" w:sz="4" w:space="0" w:color="auto"/>
            </w:tcBorders>
            <w:shd w:val="clear" w:color="auto" w:fill="auto"/>
            <w:tcMar>
              <w:top w:w="57" w:type="dxa"/>
              <w:bottom w:w="57" w:type="dxa"/>
            </w:tcMar>
            <w:vAlign w:val="center"/>
          </w:tcPr>
          <w:p w:rsidR="00047475" w:rsidRPr="00A914A6" w:rsidRDefault="00047475" w:rsidP="00532705">
            <w:pPr>
              <w:rPr>
                <w:sz w:val="24"/>
                <w:szCs w:val="24"/>
              </w:rPr>
            </w:pPr>
            <w:r w:rsidRPr="00A914A6">
              <w:rPr>
                <w:sz w:val="24"/>
                <w:szCs w:val="24"/>
              </w:rPr>
              <w:t> R$ 15,00</w:t>
            </w:r>
          </w:p>
        </w:tc>
        <w:tc>
          <w:tcPr>
            <w:tcW w:w="1417" w:type="dxa"/>
            <w:tcBorders>
              <w:bottom w:val="single" w:sz="4" w:space="0" w:color="auto"/>
            </w:tcBorders>
            <w:shd w:val="clear" w:color="auto" w:fill="auto"/>
            <w:vAlign w:val="center"/>
          </w:tcPr>
          <w:p w:rsidR="00047475" w:rsidRPr="00A914A6" w:rsidRDefault="00047475" w:rsidP="00532705">
            <w:pPr>
              <w:rPr>
                <w:sz w:val="24"/>
                <w:szCs w:val="24"/>
              </w:rPr>
            </w:pPr>
            <w:r w:rsidRPr="00A914A6">
              <w:rPr>
                <w:sz w:val="24"/>
                <w:szCs w:val="24"/>
              </w:rPr>
              <w:t>R$ 900,00</w:t>
            </w:r>
          </w:p>
        </w:tc>
      </w:tr>
      <w:tr w:rsidR="00047475" w:rsidRPr="00A914A6" w:rsidTr="00EA024C">
        <w:tblPrEx>
          <w:tblLook w:val="0000" w:firstRow="0" w:lastRow="0" w:firstColumn="0" w:lastColumn="0" w:noHBand="0" w:noVBand="0"/>
        </w:tblPrEx>
        <w:trPr>
          <w:trHeight w:val="346"/>
        </w:trPr>
        <w:tc>
          <w:tcPr>
            <w:tcW w:w="9988" w:type="dxa"/>
            <w:gridSpan w:val="6"/>
          </w:tcPr>
          <w:p w:rsidR="00047475" w:rsidRPr="00A914A6" w:rsidRDefault="00047475" w:rsidP="00A914A6">
            <w:pPr>
              <w:spacing w:after="0" w:line="360" w:lineRule="auto"/>
              <w:ind w:left="0" w:firstLine="0"/>
              <w:rPr>
                <w:sz w:val="24"/>
                <w:szCs w:val="24"/>
              </w:rPr>
            </w:pPr>
          </w:p>
          <w:p w:rsidR="00047475" w:rsidRPr="00A914A6" w:rsidRDefault="00047475" w:rsidP="00A914A6">
            <w:pPr>
              <w:spacing w:after="0" w:line="360" w:lineRule="auto"/>
              <w:ind w:left="0" w:firstLine="0"/>
              <w:rPr>
                <w:sz w:val="24"/>
                <w:szCs w:val="24"/>
              </w:rPr>
            </w:pPr>
            <w:r w:rsidRPr="00A914A6">
              <w:rPr>
                <w:sz w:val="24"/>
                <w:szCs w:val="24"/>
              </w:rPr>
              <w:t xml:space="preserve">VAOR TOTAL DO LOTE: R$ 63.915,95 (sessenta e três mil, novecentos e quinze reais e noventa </w:t>
            </w:r>
            <w:proofErr w:type="gramStart"/>
            <w:r w:rsidRPr="00A914A6">
              <w:rPr>
                <w:sz w:val="24"/>
                <w:szCs w:val="24"/>
              </w:rPr>
              <w:t>e</w:t>
            </w:r>
            <w:proofErr w:type="gramEnd"/>
            <w:r w:rsidRPr="00A914A6">
              <w:rPr>
                <w:sz w:val="24"/>
                <w:szCs w:val="24"/>
              </w:rPr>
              <w:t xml:space="preserve"> </w:t>
            </w:r>
          </w:p>
          <w:p w:rsidR="00047475" w:rsidRPr="00A914A6" w:rsidRDefault="00047475" w:rsidP="00A914A6">
            <w:pPr>
              <w:spacing w:after="0" w:line="360" w:lineRule="auto"/>
              <w:ind w:left="0" w:firstLine="0"/>
              <w:rPr>
                <w:sz w:val="24"/>
                <w:szCs w:val="24"/>
              </w:rPr>
            </w:pPr>
            <w:proofErr w:type="gramStart"/>
            <w:r w:rsidRPr="00A914A6">
              <w:rPr>
                <w:sz w:val="24"/>
                <w:szCs w:val="24"/>
              </w:rPr>
              <w:t>cinco</w:t>
            </w:r>
            <w:proofErr w:type="gramEnd"/>
            <w:r w:rsidRPr="00A914A6">
              <w:rPr>
                <w:sz w:val="24"/>
                <w:szCs w:val="24"/>
              </w:rPr>
              <w:t xml:space="preserve"> centavos)</w:t>
            </w:r>
          </w:p>
          <w:p w:rsidR="00047475" w:rsidRPr="00A914A6" w:rsidRDefault="00047475" w:rsidP="00A914A6">
            <w:pPr>
              <w:spacing w:after="0" w:line="360" w:lineRule="auto"/>
              <w:ind w:left="0" w:firstLine="0"/>
              <w:rPr>
                <w:sz w:val="24"/>
                <w:szCs w:val="24"/>
              </w:rPr>
            </w:pPr>
          </w:p>
        </w:tc>
      </w:tr>
    </w:tbl>
    <w:p w:rsidR="00047475" w:rsidRPr="00A914A6" w:rsidRDefault="00047475" w:rsidP="00A914A6">
      <w:pPr>
        <w:spacing w:after="0" w:line="360" w:lineRule="auto"/>
        <w:ind w:left="0" w:firstLine="0"/>
        <w:rPr>
          <w:sz w:val="24"/>
          <w:szCs w:val="24"/>
        </w:rPr>
      </w:pPr>
    </w:p>
    <w:p w:rsidR="004E2E97" w:rsidRPr="00A914A6" w:rsidRDefault="00164871" w:rsidP="00164871">
      <w:pPr>
        <w:spacing w:after="0" w:line="360" w:lineRule="auto"/>
        <w:ind w:left="0" w:firstLine="567"/>
        <w:rPr>
          <w:sz w:val="24"/>
          <w:szCs w:val="24"/>
        </w:rPr>
      </w:pPr>
      <w:r w:rsidRPr="00714583">
        <w:rPr>
          <w:b/>
          <w:sz w:val="24"/>
          <w:szCs w:val="24"/>
        </w:rPr>
        <w:t>2.2</w:t>
      </w:r>
      <w:r>
        <w:rPr>
          <w:sz w:val="24"/>
          <w:szCs w:val="24"/>
        </w:rPr>
        <w:t xml:space="preserve"> </w:t>
      </w:r>
      <w:r w:rsidR="00B85E25" w:rsidRPr="00A914A6">
        <w:rPr>
          <w:sz w:val="24"/>
          <w:szCs w:val="24"/>
        </w:rPr>
        <w:t>As exigência e especificações a</w:t>
      </w:r>
      <w:r w:rsidR="004E2E97" w:rsidRPr="00A914A6">
        <w:rPr>
          <w:sz w:val="24"/>
          <w:szCs w:val="24"/>
        </w:rPr>
        <w:t>cerca do objeto</w:t>
      </w:r>
      <w:proofErr w:type="gramStart"/>
      <w:r w:rsidR="004E2E97" w:rsidRPr="00A914A6">
        <w:rPr>
          <w:sz w:val="24"/>
          <w:szCs w:val="24"/>
        </w:rPr>
        <w:t>, estão</w:t>
      </w:r>
      <w:proofErr w:type="gramEnd"/>
      <w:r w:rsidR="004E2E97" w:rsidRPr="00A914A6">
        <w:rPr>
          <w:sz w:val="24"/>
          <w:szCs w:val="24"/>
        </w:rPr>
        <w:t xml:space="preserve"> devidamente descritos no Termo de Referência, ANEXO I parte integrante deste edital.</w:t>
      </w:r>
    </w:p>
    <w:p w:rsidR="00C71F02" w:rsidRPr="00A914A6" w:rsidRDefault="00714583" w:rsidP="00714583">
      <w:pPr>
        <w:spacing w:after="0" w:line="360" w:lineRule="auto"/>
        <w:ind w:left="0" w:firstLine="567"/>
        <w:rPr>
          <w:sz w:val="24"/>
          <w:szCs w:val="24"/>
        </w:rPr>
      </w:pPr>
      <w:proofErr w:type="gramStart"/>
      <w:r w:rsidRPr="00714583">
        <w:rPr>
          <w:b/>
          <w:sz w:val="24"/>
          <w:szCs w:val="24"/>
        </w:rPr>
        <w:t>2.3</w:t>
      </w:r>
      <w:r>
        <w:rPr>
          <w:sz w:val="24"/>
          <w:szCs w:val="24"/>
        </w:rPr>
        <w:t xml:space="preserve"> </w:t>
      </w:r>
      <w:r w:rsidR="00791FD3" w:rsidRPr="00A914A6">
        <w:rPr>
          <w:sz w:val="24"/>
          <w:szCs w:val="24"/>
        </w:rPr>
        <w:t>Este</w:t>
      </w:r>
      <w:proofErr w:type="gramEnd"/>
      <w:r w:rsidR="00791FD3" w:rsidRPr="00A914A6">
        <w:rPr>
          <w:sz w:val="24"/>
          <w:szCs w:val="24"/>
        </w:rPr>
        <w:t xml:space="preserve"> edital contém os seguintes anexos:</w:t>
      </w:r>
    </w:p>
    <w:p w:rsidR="00791FD3" w:rsidRPr="00A914A6" w:rsidRDefault="00791FD3" w:rsidP="00714583">
      <w:pPr>
        <w:spacing w:after="0" w:line="360" w:lineRule="auto"/>
        <w:ind w:left="0" w:firstLine="567"/>
        <w:rPr>
          <w:sz w:val="24"/>
          <w:szCs w:val="24"/>
        </w:rPr>
      </w:pPr>
      <w:r w:rsidRPr="00A914A6">
        <w:rPr>
          <w:sz w:val="24"/>
          <w:szCs w:val="24"/>
        </w:rPr>
        <w:t xml:space="preserve">Anexo I – Termo de </w:t>
      </w:r>
      <w:r w:rsidR="0007458A" w:rsidRPr="00A914A6">
        <w:rPr>
          <w:sz w:val="24"/>
          <w:szCs w:val="24"/>
        </w:rPr>
        <w:t>R</w:t>
      </w:r>
      <w:r w:rsidR="00870A1A" w:rsidRPr="00A914A6">
        <w:rPr>
          <w:sz w:val="24"/>
          <w:szCs w:val="24"/>
        </w:rPr>
        <w:t>eferência/Descritivo do Objeto</w:t>
      </w:r>
      <w:r w:rsidR="00714583">
        <w:rPr>
          <w:sz w:val="24"/>
          <w:szCs w:val="24"/>
        </w:rPr>
        <w:t>;</w:t>
      </w:r>
    </w:p>
    <w:p w:rsidR="00791FD3" w:rsidRPr="00A914A6" w:rsidRDefault="00791FD3" w:rsidP="00714583">
      <w:pPr>
        <w:spacing w:after="0" w:line="360" w:lineRule="auto"/>
        <w:ind w:left="0" w:firstLine="567"/>
        <w:rPr>
          <w:sz w:val="24"/>
          <w:szCs w:val="24"/>
        </w:rPr>
      </w:pPr>
      <w:r w:rsidRPr="00A914A6">
        <w:rPr>
          <w:sz w:val="24"/>
          <w:szCs w:val="24"/>
        </w:rPr>
        <w:t>Anexo II – Modelo de Carta Credenci</w:t>
      </w:r>
      <w:r w:rsidR="00870A1A" w:rsidRPr="00A914A6">
        <w:rPr>
          <w:sz w:val="24"/>
          <w:szCs w:val="24"/>
        </w:rPr>
        <w:t>al</w:t>
      </w:r>
      <w:r w:rsidR="00714583">
        <w:rPr>
          <w:sz w:val="24"/>
          <w:szCs w:val="24"/>
        </w:rPr>
        <w:t>;</w:t>
      </w:r>
    </w:p>
    <w:p w:rsidR="00791FD3" w:rsidRPr="00A914A6" w:rsidRDefault="00791FD3" w:rsidP="00714583">
      <w:pPr>
        <w:spacing w:after="0" w:line="360" w:lineRule="auto"/>
        <w:ind w:left="0" w:firstLine="567"/>
        <w:rPr>
          <w:sz w:val="24"/>
          <w:szCs w:val="24"/>
        </w:rPr>
      </w:pPr>
      <w:r w:rsidRPr="00A914A6">
        <w:rPr>
          <w:sz w:val="24"/>
          <w:szCs w:val="24"/>
        </w:rPr>
        <w:t>Anexo III</w:t>
      </w:r>
      <w:r w:rsidR="00870A1A" w:rsidRPr="00A914A6">
        <w:rPr>
          <w:sz w:val="24"/>
          <w:szCs w:val="24"/>
        </w:rPr>
        <w:t xml:space="preserve"> – Modelo de Proposta</w:t>
      </w:r>
      <w:r w:rsidR="00714583">
        <w:rPr>
          <w:sz w:val="24"/>
          <w:szCs w:val="24"/>
        </w:rPr>
        <w:t>;</w:t>
      </w:r>
    </w:p>
    <w:p w:rsidR="00791FD3" w:rsidRPr="00A914A6" w:rsidRDefault="00791FD3" w:rsidP="00714583">
      <w:pPr>
        <w:spacing w:after="0" w:line="360" w:lineRule="auto"/>
        <w:ind w:left="0" w:firstLine="567"/>
        <w:rPr>
          <w:sz w:val="24"/>
          <w:szCs w:val="24"/>
        </w:rPr>
      </w:pPr>
      <w:r w:rsidRPr="00A914A6">
        <w:rPr>
          <w:sz w:val="24"/>
          <w:szCs w:val="24"/>
        </w:rPr>
        <w:t>Anexo IV – Modelo Declaraç</w:t>
      </w:r>
      <w:r w:rsidR="00870A1A" w:rsidRPr="00A914A6">
        <w:rPr>
          <w:sz w:val="24"/>
          <w:szCs w:val="24"/>
        </w:rPr>
        <w:t>ão de Situação de Regularidade</w:t>
      </w:r>
      <w:r w:rsidR="00714583">
        <w:rPr>
          <w:sz w:val="24"/>
          <w:szCs w:val="24"/>
        </w:rPr>
        <w:t>;</w:t>
      </w:r>
    </w:p>
    <w:p w:rsidR="00791FD3" w:rsidRPr="00A914A6" w:rsidRDefault="00791FD3" w:rsidP="00714583">
      <w:pPr>
        <w:spacing w:after="0" w:line="360" w:lineRule="auto"/>
        <w:ind w:left="0" w:firstLine="567"/>
        <w:rPr>
          <w:sz w:val="24"/>
          <w:szCs w:val="24"/>
        </w:rPr>
      </w:pPr>
      <w:r w:rsidRPr="00A914A6">
        <w:rPr>
          <w:sz w:val="24"/>
          <w:szCs w:val="24"/>
        </w:rPr>
        <w:t>Anexo V – Modelo de</w:t>
      </w:r>
      <w:r w:rsidR="00870A1A" w:rsidRPr="00A914A6">
        <w:rPr>
          <w:sz w:val="24"/>
          <w:szCs w:val="24"/>
        </w:rPr>
        <w:t xml:space="preserve"> Atestado de Capacidade Técnica</w:t>
      </w:r>
      <w:r w:rsidR="00714583">
        <w:rPr>
          <w:sz w:val="24"/>
          <w:szCs w:val="24"/>
        </w:rPr>
        <w:t>;</w:t>
      </w:r>
    </w:p>
    <w:p w:rsidR="00791FD3" w:rsidRPr="00A914A6" w:rsidRDefault="00791FD3" w:rsidP="00714583">
      <w:pPr>
        <w:spacing w:after="0" w:line="360" w:lineRule="auto"/>
        <w:ind w:left="0" w:firstLine="567"/>
        <w:rPr>
          <w:sz w:val="24"/>
          <w:szCs w:val="24"/>
        </w:rPr>
      </w:pPr>
      <w:proofErr w:type="gramStart"/>
      <w:r w:rsidRPr="00A914A6">
        <w:rPr>
          <w:sz w:val="24"/>
          <w:szCs w:val="24"/>
        </w:rPr>
        <w:t>Anexo VI</w:t>
      </w:r>
      <w:proofErr w:type="gramEnd"/>
      <w:r w:rsidRPr="00A914A6">
        <w:rPr>
          <w:sz w:val="24"/>
          <w:szCs w:val="24"/>
        </w:rPr>
        <w:t xml:space="preserve"> – Declaração de Microempresa ou Empresa de Pequeno Porte</w:t>
      </w:r>
      <w:r w:rsidR="00714583">
        <w:rPr>
          <w:sz w:val="24"/>
          <w:szCs w:val="24"/>
        </w:rPr>
        <w:t>; e</w:t>
      </w:r>
    </w:p>
    <w:p w:rsidR="008C78DA" w:rsidRPr="00A914A6" w:rsidRDefault="008C78DA" w:rsidP="00714583">
      <w:pPr>
        <w:spacing w:after="0" w:line="360" w:lineRule="auto"/>
        <w:ind w:left="0" w:firstLine="567"/>
        <w:rPr>
          <w:sz w:val="24"/>
          <w:szCs w:val="24"/>
        </w:rPr>
      </w:pPr>
      <w:r w:rsidRPr="00A914A6">
        <w:rPr>
          <w:sz w:val="24"/>
          <w:szCs w:val="24"/>
        </w:rPr>
        <w:t xml:space="preserve">Anexo VII – </w:t>
      </w:r>
      <w:r w:rsidR="005946BF" w:rsidRPr="00A914A6">
        <w:rPr>
          <w:sz w:val="24"/>
          <w:szCs w:val="24"/>
        </w:rPr>
        <w:t>Ata Registro de Preço</w:t>
      </w:r>
      <w:r w:rsidR="00714583">
        <w:rPr>
          <w:sz w:val="24"/>
          <w:szCs w:val="24"/>
        </w:rPr>
        <w:t>.</w:t>
      </w:r>
    </w:p>
    <w:p w:rsidR="00CC3511" w:rsidRPr="00A914A6" w:rsidRDefault="00CC3511" w:rsidP="00A914A6">
      <w:pPr>
        <w:spacing w:after="0" w:line="360" w:lineRule="auto"/>
        <w:ind w:left="0" w:firstLine="0"/>
        <w:rPr>
          <w:sz w:val="24"/>
          <w:szCs w:val="24"/>
        </w:rPr>
      </w:pPr>
    </w:p>
    <w:p w:rsidR="009F1BFB" w:rsidRPr="00714583" w:rsidRDefault="0097776E" w:rsidP="00A914A6">
      <w:pPr>
        <w:spacing w:after="0" w:line="360" w:lineRule="auto"/>
        <w:ind w:left="0" w:firstLine="0"/>
        <w:rPr>
          <w:b/>
          <w:sz w:val="24"/>
          <w:szCs w:val="24"/>
        </w:rPr>
      </w:pPr>
      <w:r w:rsidRPr="00714583">
        <w:rPr>
          <w:b/>
          <w:sz w:val="24"/>
          <w:szCs w:val="24"/>
        </w:rPr>
        <w:t xml:space="preserve">3. </w:t>
      </w:r>
      <w:r w:rsidR="009F1BFB" w:rsidRPr="00714583">
        <w:rPr>
          <w:b/>
          <w:sz w:val="24"/>
          <w:szCs w:val="24"/>
        </w:rPr>
        <w:t>DA ADESÃO DE REGISTRO DE PREÇO</w:t>
      </w:r>
    </w:p>
    <w:p w:rsidR="0097776E" w:rsidRPr="00A914A6" w:rsidRDefault="00714583" w:rsidP="00714583">
      <w:pPr>
        <w:spacing w:after="0" w:line="360" w:lineRule="auto"/>
        <w:ind w:left="0" w:firstLine="567"/>
        <w:rPr>
          <w:sz w:val="24"/>
          <w:szCs w:val="24"/>
        </w:rPr>
      </w:pPr>
      <w:r w:rsidRPr="00714583">
        <w:rPr>
          <w:b/>
          <w:sz w:val="24"/>
          <w:szCs w:val="24"/>
        </w:rPr>
        <w:t>3.1</w:t>
      </w:r>
      <w:r>
        <w:rPr>
          <w:sz w:val="24"/>
          <w:szCs w:val="24"/>
        </w:rPr>
        <w:t xml:space="preserve"> </w:t>
      </w:r>
      <w:r w:rsidR="009F1BFB" w:rsidRPr="00A914A6">
        <w:rPr>
          <w:sz w:val="24"/>
          <w:szCs w:val="24"/>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009F1BFB" w:rsidRPr="00A914A6">
        <w:rPr>
          <w:sz w:val="24"/>
          <w:szCs w:val="24"/>
        </w:rPr>
        <w:t>couber</w:t>
      </w:r>
      <w:proofErr w:type="gramEnd"/>
      <w:r w:rsidR="009F1BFB" w:rsidRPr="00A914A6">
        <w:rPr>
          <w:sz w:val="24"/>
          <w:szCs w:val="24"/>
        </w:rPr>
        <w:t>, as condições e as regras estabelecidas na Lei nº 8.666, de 1993 e no Decreto nº 7.892, de 2013.</w:t>
      </w:r>
    </w:p>
    <w:p w:rsidR="0097776E" w:rsidRPr="00A914A6" w:rsidRDefault="00714583" w:rsidP="00714583">
      <w:pPr>
        <w:spacing w:after="0" w:line="360" w:lineRule="auto"/>
        <w:ind w:left="0" w:firstLine="567"/>
        <w:rPr>
          <w:sz w:val="24"/>
          <w:szCs w:val="24"/>
        </w:rPr>
      </w:pPr>
      <w:r w:rsidRPr="00714583">
        <w:rPr>
          <w:b/>
          <w:sz w:val="24"/>
          <w:szCs w:val="24"/>
        </w:rPr>
        <w:t>3.2</w:t>
      </w:r>
      <w:r>
        <w:rPr>
          <w:sz w:val="24"/>
          <w:szCs w:val="24"/>
        </w:rPr>
        <w:t xml:space="preserve"> </w:t>
      </w:r>
      <w:proofErr w:type="gramStart"/>
      <w:r w:rsidR="009F1BFB" w:rsidRPr="00A914A6">
        <w:rPr>
          <w:sz w:val="24"/>
          <w:szCs w:val="24"/>
        </w:rPr>
        <w:t>Caberá</w:t>
      </w:r>
      <w:proofErr w:type="gramEnd"/>
      <w:r w:rsidR="009F1BFB" w:rsidRPr="00A914A6">
        <w:rPr>
          <w:sz w:val="24"/>
          <w:szCs w:val="24"/>
        </w:rPr>
        <w:t xml:space="preserve">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97776E" w:rsidRPr="00A914A6" w:rsidRDefault="00714583" w:rsidP="00714583">
      <w:pPr>
        <w:spacing w:after="0" w:line="360" w:lineRule="auto"/>
        <w:ind w:left="0" w:firstLine="567"/>
        <w:rPr>
          <w:sz w:val="24"/>
          <w:szCs w:val="24"/>
        </w:rPr>
      </w:pPr>
      <w:r w:rsidRPr="00714583">
        <w:rPr>
          <w:b/>
          <w:sz w:val="24"/>
          <w:szCs w:val="24"/>
        </w:rPr>
        <w:lastRenderedPageBreak/>
        <w:t>3.3</w:t>
      </w:r>
      <w:r>
        <w:rPr>
          <w:sz w:val="24"/>
          <w:szCs w:val="24"/>
        </w:rPr>
        <w:t xml:space="preserve"> </w:t>
      </w:r>
      <w:r w:rsidR="009F1BFB" w:rsidRPr="00A914A6">
        <w:rPr>
          <w:sz w:val="24"/>
          <w:szCs w:val="24"/>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97776E" w:rsidRPr="00A914A6" w:rsidRDefault="00714583" w:rsidP="00714583">
      <w:pPr>
        <w:spacing w:after="0" w:line="360" w:lineRule="auto"/>
        <w:ind w:left="0" w:firstLine="567"/>
        <w:rPr>
          <w:sz w:val="24"/>
          <w:szCs w:val="24"/>
        </w:rPr>
      </w:pPr>
      <w:r w:rsidRPr="00714583">
        <w:rPr>
          <w:b/>
          <w:sz w:val="24"/>
          <w:szCs w:val="24"/>
        </w:rPr>
        <w:t>3.4</w:t>
      </w:r>
      <w:r>
        <w:rPr>
          <w:sz w:val="24"/>
          <w:szCs w:val="24"/>
        </w:rPr>
        <w:t xml:space="preserve"> </w:t>
      </w:r>
      <w:r w:rsidR="009F1BFB" w:rsidRPr="00A914A6">
        <w:rPr>
          <w:sz w:val="24"/>
          <w:szCs w:val="24"/>
        </w:rPr>
        <w:t>As adesões à ata de registro de preços são limitadas, na totalidade, ao máximo quíntuplo do quantitativo de cada item registrado na ata de registro de preços para o órgão gerenciador e órgãos participantes, independente do número de órgãos não participantes que eventualmente aderirem.</w:t>
      </w:r>
      <w:r w:rsidR="0097776E" w:rsidRPr="00A914A6">
        <w:rPr>
          <w:sz w:val="24"/>
          <w:szCs w:val="24"/>
        </w:rPr>
        <w:t xml:space="preserve"> </w:t>
      </w:r>
    </w:p>
    <w:p w:rsidR="0097776E" w:rsidRPr="00A914A6" w:rsidRDefault="00714583" w:rsidP="00714583">
      <w:pPr>
        <w:spacing w:after="0" w:line="360" w:lineRule="auto"/>
        <w:ind w:left="0" w:firstLine="567"/>
        <w:rPr>
          <w:sz w:val="24"/>
          <w:szCs w:val="24"/>
        </w:rPr>
      </w:pPr>
      <w:r w:rsidRPr="00714583">
        <w:rPr>
          <w:b/>
          <w:sz w:val="24"/>
          <w:szCs w:val="24"/>
        </w:rPr>
        <w:t>3.5</w:t>
      </w:r>
      <w:r>
        <w:rPr>
          <w:sz w:val="24"/>
          <w:szCs w:val="24"/>
        </w:rPr>
        <w:t xml:space="preserve"> </w:t>
      </w:r>
      <w:r w:rsidR="009F1BFB" w:rsidRPr="00A914A6">
        <w:rPr>
          <w:sz w:val="24"/>
          <w:szCs w:val="24"/>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r w:rsidR="0097776E" w:rsidRPr="00A914A6">
        <w:rPr>
          <w:sz w:val="24"/>
          <w:szCs w:val="24"/>
        </w:rPr>
        <w:t xml:space="preserve"> </w:t>
      </w:r>
    </w:p>
    <w:p w:rsidR="0097776E" w:rsidRPr="00A914A6" w:rsidRDefault="00714583" w:rsidP="00714583">
      <w:pPr>
        <w:spacing w:after="0" w:line="360" w:lineRule="auto"/>
        <w:ind w:left="0" w:firstLine="567"/>
        <w:rPr>
          <w:sz w:val="24"/>
          <w:szCs w:val="24"/>
        </w:rPr>
      </w:pPr>
      <w:r w:rsidRPr="00714583">
        <w:rPr>
          <w:b/>
          <w:sz w:val="24"/>
          <w:szCs w:val="24"/>
        </w:rPr>
        <w:t>3.6</w:t>
      </w:r>
      <w:r>
        <w:rPr>
          <w:sz w:val="24"/>
          <w:szCs w:val="24"/>
        </w:rPr>
        <w:t xml:space="preserve"> </w:t>
      </w:r>
      <w:r w:rsidR="009F1BFB" w:rsidRPr="00A914A6">
        <w:rPr>
          <w:sz w:val="24"/>
          <w:szCs w:val="24"/>
        </w:rPr>
        <w:t>Após a autorização do órgão gerenciador, o órgão não participante deverá efetivar a contratação solicitada em até noventa dias, observado o prazo de validade da Ata de Registro de Preços.</w:t>
      </w:r>
      <w:r w:rsidR="0097776E" w:rsidRPr="00A914A6">
        <w:rPr>
          <w:sz w:val="24"/>
          <w:szCs w:val="24"/>
        </w:rPr>
        <w:t xml:space="preserve"> </w:t>
      </w:r>
    </w:p>
    <w:p w:rsidR="009F1BFB" w:rsidRPr="00A914A6" w:rsidRDefault="00714583" w:rsidP="00714583">
      <w:pPr>
        <w:spacing w:after="0" w:line="360" w:lineRule="auto"/>
        <w:ind w:left="0" w:firstLine="567"/>
        <w:rPr>
          <w:sz w:val="24"/>
          <w:szCs w:val="24"/>
        </w:rPr>
      </w:pPr>
      <w:r w:rsidRPr="00714583">
        <w:rPr>
          <w:b/>
          <w:sz w:val="24"/>
          <w:szCs w:val="24"/>
        </w:rPr>
        <w:t>3.7</w:t>
      </w:r>
      <w:r>
        <w:rPr>
          <w:sz w:val="24"/>
          <w:szCs w:val="24"/>
        </w:rPr>
        <w:t xml:space="preserve"> </w:t>
      </w:r>
      <w:proofErr w:type="gramStart"/>
      <w:r w:rsidR="009F1BFB" w:rsidRPr="00A914A6">
        <w:rPr>
          <w:sz w:val="24"/>
          <w:szCs w:val="24"/>
        </w:rPr>
        <w:t>Caberá</w:t>
      </w:r>
      <w:proofErr w:type="gramEnd"/>
      <w:r w:rsidR="009F1BFB" w:rsidRPr="00A914A6">
        <w:rPr>
          <w:sz w:val="24"/>
          <w:szCs w:val="24"/>
        </w:rPr>
        <w:t xml:space="preserve"> ao órgão gerenciador autorizar, excepcional e justificadamente, a prorrogação do prazo para efetivação da contratação, respeitado o prazo de vigência da ata, desde que solicitada pelo órgão não participante.</w:t>
      </w:r>
    </w:p>
    <w:p w:rsidR="007E719E" w:rsidRPr="00A914A6" w:rsidRDefault="007E719E" w:rsidP="00A914A6">
      <w:pPr>
        <w:spacing w:after="0" w:line="360" w:lineRule="auto"/>
        <w:ind w:left="0" w:firstLine="0"/>
        <w:rPr>
          <w:sz w:val="24"/>
          <w:szCs w:val="24"/>
        </w:rPr>
      </w:pPr>
    </w:p>
    <w:p w:rsidR="00A36499" w:rsidRPr="00714583" w:rsidRDefault="00714583" w:rsidP="00A914A6">
      <w:pPr>
        <w:spacing w:after="0" w:line="360" w:lineRule="auto"/>
        <w:ind w:left="0" w:firstLine="0"/>
        <w:rPr>
          <w:b/>
          <w:sz w:val="24"/>
          <w:szCs w:val="24"/>
        </w:rPr>
      </w:pPr>
      <w:proofErr w:type="gramStart"/>
      <w:r w:rsidRPr="00714583">
        <w:rPr>
          <w:b/>
          <w:sz w:val="24"/>
          <w:szCs w:val="24"/>
        </w:rPr>
        <w:t>4</w:t>
      </w:r>
      <w:proofErr w:type="gramEnd"/>
      <w:r w:rsidRPr="00714583">
        <w:rPr>
          <w:b/>
          <w:sz w:val="24"/>
          <w:szCs w:val="24"/>
        </w:rPr>
        <w:t xml:space="preserve"> </w:t>
      </w:r>
      <w:r w:rsidR="004B10C1" w:rsidRPr="00714583">
        <w:rPr>
          <w:b/>
          <w:sz w:val="24"/>
          <w:szCs w:val="24"/>
        </w:rPr>
        <w:t xml:space="preserve">DA PARTICIPAÇÃO </w:t>
      </w:r>
    </w:p>
    <w:p w:rsidR="00F96D06" w:rsidRPr="00A914A6" w:rsidRDefault="00714583" w:rsidP="00714583">
      <w:pPr>
        <w:spacing w:after="0" w:line="360" w:lineRule="auto"/>
        <w:ind w:left="0" w:firstLine="709"/>
        <w:rPr>
          <w:sz w:val="24"/>
          <w:szCs w:val="24"/>
        </w:rPr>
      </w:pPr>
      <w:r w:rsidRPr="00714583">
        <w:rPr>
          <w:b/>
          <w:sz w:val="24"/>
          <w:szCs w:val="24"/>
        </w:rPr>
        <w:t>4.1</w:t>
      </w:r>
      <w:r>
        <w:rPr>
          <w:sz w:val="24"/>
          <w:szCs w:val="24"/>
        </w:rPr>
        <w:t xml:space="preserve"> </w:t>
      </w:r>
      <w:r w:rsidR="004B10C1" w:rsidRPr="00A914A6">
        <w:rPr>
          <w:sz w:val="24"/>
          <w:szCs w:val="24"/>
        </w:rPr>
        <w:t xml:space="preserve">Poderão participar dessa licitação pessoas jurídicas de direito público ou privado, devidamente cadastradas ou não e que atendam todas as condições exigidas no presente edital. </w:t>
      </w:r>
    </w:p>
    <w:p w:rsidR="00637109" w:rsidRPr="00A914A6" w:rsidRDefault="00714583" w:rsidP="00714583">
      <w:pPr>
        <w:spacing w:after="0" w:line="360" w:lineRule="auto"/>
        <w:ind w:left="0" w:firstLine="709"/>
        <w:rPr>
          <w:sz w:val="24"/>
          <w:szCs w:val="24"/>
        </w:rPr>
      </w:pPr>
      <w:r w:rsidRPr="00714583">
        <w:rPr>
          <w:b/>
          <w:sz w:val="24"/>
          <w:szCs w:val="24"/>
        </w:rPr>
        <w:t>4.2</w:t>
      </w:r>
      <w:r>
        <w:rPr>
          <w:sz w:val="24"/>
          <w:szCs w:val="24"/>
        </w:rPr>
        <w:t xml:space="preserve"> </w:t>
      </w:r>
      <w:r w:rsidR="004B10C1" w:rsidRPr="00A914A6">
        <w:rPr>
          <w:sz w:val="24"/>
          <w:szCs w:val="24"/>
        </w:rPr>
        <w:t>Não poderão participar deste Pregão</w:t>
      </w:r>
      <w:r w:rsidR="001F2AED" w:rsidRPr="00A914A6">
        <w:rPr>
          <w:sz w:val="24"/>
          <w:szCs w:val="24"/>
        </w:rPr>
        <w:t xml:space="preserve"> Presencial</w:t>
      </w:r>
      <w:r>
        <w:rPr>
          <w:sz w:val="24"/>
          <w:szCs w:val="24"/>
        </w:rPr>
        <w:t xml:space="preserve"> </w:t>
      </w:r>
      <w:r w:rsidR="00E622C5" w:rsidRPr="00A914A6">
        <w:rPr>
          <w:sz w:val="24"/>
          <w:szCs w:val="24"/>
        </w:rPr>
        <w:t xml:space="preserve">SRP </w:t>
      </w:r>
      <w:r w:rsidR="004B10C1" w:rsidRPr="00A914A6">
        <w:rPr>
          <w:sz w:val="24"/>
          <w:szCs w:val="24"/>
        </w:rPr>
        <w:t>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 como as que se apresentem na</w:t>
      </w:r>
      <w:r>
        <w:rPr>
          <w:sz w:val="24"/>
          <w:szCs w:val="24"/>
        </w:rPr>
        <w:t xml:space="preserve"> </w:t>
      </w:r>
      <w:r w:rsidR="004B10C1" w:rsidRPr="00A914A6">
        <w:rPr>
          <w:sz w:val="24"/>
          <w:szCs w:val="24"/>
        </w:rPr>
        <w:t xml:space="preserve">forma de empresas e consórcios e as elencadas no art. 9º, da Lei n. 8.666/93, aplicada subsidiariamente. </w:t>
      </w:r>
    </w:p>
    <w:p w:rsidR="009D5766" w:rsidRPr="00A914A6" w:rsidRDefault="009D5766" w:rsidP="00A914A6">
      <w:pPr>
        <w:spacing w:after="0" w:line="360" w:lineRule="auto"/>
        <w:ind w:left="0" w:firstLine="0"/>
        <w:rPr>
          <w:sz w:val="24"/>
          <w:szCs w:val="24"/>
        </w:rPr>
      </w:pPr>
    </w:p>
    <w:p w:rsidR="00CC3511" w:rsidRPr="00714583" w:rsidRDefault="00714583" w:rsidP="00A914A6">
      <w:pPr>
        <w:spacing w:after="0" w:line="360" w:lineRule="auto"/>
        <w:ind w:left="0" w:firstLine="0"/>
        <w:rPr>
          <w:b/>
          <w:sz w:val="24"/>
          <w:szCs w:val="24"/>
        </w:rPr>
      </w:pPr>
      <w:proofErr w:type="gramStart"/>
      <w:r w:rsidRPr="00714583">
        <w:rPr>
          <w:b/>
          <w:sz w:val="24"/>
          <w:szCs w:val="24"/>
        </w:rPr>
        <w:lastRenderedPageBreak/>
        <w:t>5</w:t>
      </w:r>
      <w:proofErr w:type="gramEnd"/>
      <w:r w:rsidRPr="00714583">
        <w:rPr>
          <w:b/>
          <w:sz w:val="24"/>
          <w:szCs w:val="24"/>
        </w:rPr>
        <w:t xml:space="preserve"> </w:t>
      </w:r>
      <w:r w:rsidR="004B10C1" w:rsidRPr="00714583">
        <w:rPr>
          <w:b/>
          <w:sz w:val="24"/>
          <w:szCs w:val="24"/>
        </w:rPr>
        <w:t xml:space="preserve">DO CREDENCIAMENTO DOS REPRESENTANTES </w:t>
      </w:r>
    </w:p>
    <w:p w:rsidR="004B10C1" w:rsidRPr="00A914A6" w:rsidRDefault="009F1BFB" w:rsidP="00714583">
      <w:pPr>
        <w:spacing w:after="0" w:line="360" w:lineRule="auto"/>
        <w:ind w:left="0" w:firstLine="567"/>
        <w:rPr>
          <w:sz w:val="24"/>
          <w:szCs w:val="24"/>
        </w:rPr>
      </w:pPr>
      <w:r w:rsidRPr="00714583">
        <w:rPr>
          <w:b/>
          <w:sz w:val="24"/>
          <w:szCs w:val="24"/>
        </w:rPr>
        <w:t>5</w:t>
      </w:r>
      <w:r w:rsidR="004B10C1" w:rsidRPr="00714583">
        <w:rPr>
          <w:b/>
          <w:sz w:val="24"/>
          <w:szCs w:val="24"/>
        </w:rPr>
        <w:t>.1</w:t>
      </w:r>
      <w:r w:rsidR="004B10C1" w:rsidRPr="00A914A6">
        <w:rPr>
          <w:sz w:val="24"/>
          <w:szCs w:val="24"/>
        </w:rPr>
        <w:t xml:space="preserve"> O licitante poderá vir representado por seu administrador ou por mandatário, limitado a uma pessoa, com poderes para praticar todos os atos relativos às etapas do pregão, principalmente para formular propostas, apresentar recursos e impugnações, sendo este designado na Carta Credencial conforme Anexo II.</w:t>
      </w:r>
    </w:p>
    <w:p w:rsidR="004111F7" w:rsidRPr="00A914A6" w:rsidRDefault="009F1BFB" w:rsidP="00714583">
      <w:pPr>
        <w:spacing w:after="0" w:line="360" w:lineRule="auto"/>
        <w:ind w:left="0" w:firstLine="567"/>
        <w:rPr>
          <w:sz w:val="24"/>
          <w:szCs w:val="24"/>
        </w:rPr>
      </w:pPr>
      <w:r w:rsidRPr="00714583">
        <w:rPr>
          <w:b/>
          <w:sz w:val="24"/>
          <w:szCs w:val="24"/>
        </w:rPr>
        <w:t>5</w:t>
      </w:r>
      <w:r w:rsidR="00714583" w:rsidRPr="00714583">
        <w:rPr>
          <w:b/>
          <w:sz w:val="24"/>
          <w:szCs w:val="24"/>
        </w:rPr>
        <w:t>.2</w:t>
      </w:r>
      <w:r w:rsidR="004B10C1" w:rsidRPr="00A914A6">
        <w:rPr>
          <w:sz w:val="24"/>
          <w:szCs w:val="24"/>
        </w:rPr>
        <w:t xml:space="preserve"> Os poderes de representação deverão ser demonstrados junto o Pregoeiro por meio de instrumento público ou particular, </w:t>
      </w:r>
      <w:r w:rsidR="004111F7" w:rsidRPr="00A914A6">
        <w:rPr>
          <w:sz w:val="24"/>
          <w:szCs w:val="24"/>
        </w:rPr>
        <w:t xml:space="preserve">devidamente </w:t>
      </w:r>
      <w:r w:rsidR="004B10C1" w:rsidRPr="00A914A6">
        <w:rPr>
          <w:sz w:val="24"/>
          <w:szCs w:val="24"/>
        </w:rPr>
        <w:t xml:space="preserve">comprovado </w:t>
      </w:r>
      <w:r w:rsidR="000018D0" w:rsidRPr="00A914A6">
        <w:rPr>
          <w:sz w:val="24"/>
          <w:szCs w:val="24"/>
        </w:rPr>
        <w:t>pelos seguintes documentos:</w:t>
      </w:r>
    </w:p>
    <w:p w:rsidR="004B10C1" w:rsidRPr="00A914A6" w:rsidRDefault="009F1BFB" w:rsidP="00714583">
      <w:pPr>
        <w:spacing w:after="0" w:line="360" w:lineRule="auto"/>
        <w:ind w:left="0" w:firstLine="851"/>
        <w:rPr>
          <w:sz w:val="24"/>
          <w:szCs w:val="24"/>
        </w:rPr>
      </w:pPr>
      <w:r w:rsidRPr="00714583">
        <w:rPr>
          <w:b/>
          <w:sz w:val="24"/>
          <w:szCs w:val="24"/>
        </w:rPr>
        <w:t>5</w:t>
      </w:r>
      <w:r w:rsidR="000018D0" w:rsidRPr="00714583">
        <w:rPr>
          <w:b/>
          <w:sz w:val="24"/>
          <w:szCs w:val="24"/>
        </w:rPr>
        <w:t>.2.1</w:t>
      </w:r>
      <w:r w:rsidR="000018D0" w:rsidRPr="00A914A6">
        <w:rPr>
          <w:sz w:val="24"/>
          <w:szCs w:val="24"/>
        </w:rPr>
        <w:t xml:space="preserve"> Documento oficial de identidade;</w:t>
      </w:r>
    </w:p>
    <w:p w:rsidR="004B10C1" w:rsidRPr="00A914A6" w:rsidRDefault="009F1BFB" w:rsidP="00714583">
      <w:pPr>
        <w:spacing w:after="0" w:line="360" w:lineRule="auto"/>
        <w:ind w:left="0" w:firstLine="851"/>
        <w:rPr>
          <w:sz w:val="24"/>
          <w:szCs w:val="24"/>
        </w:rPr>
      </w:pPr>
      <w:r w:rsidRPr="00714583">
        <w:rPr>
          <w:b/>
          <w:sz w:val="24"/>
          <w:szCs w:val="24"/>
        </w:rPr>
        <w:t>5</w:t>
      </w:r>
      <w:r w:rsidR="000018D0" w:rsidRPr="00714583">
        <w:rPr>
          <w:b/>
          <w:sz w:val="24"/>
          <w:szCs w:val="24"/>
        </w:rPr>
        <w:t>.2.2</w:t>
      </w:r>
      <w:r w:rsidR="004B10C1" w:rsidRPr="00A914A6">
        <w:rPr>
          <w:sz w:val="24"/>
          <w:szCs w:val="24"/>
        </w:rPr>
        <w:t xml:space="preserve"> CONTRATO SOCIAL ou documento análogo e sua última alteração, que deverá constar os poderes à assunção de obrigaç</w:t>
      </w:r>
      <w:r w:rsidR="002617EC" w:rsidRPr="00A914A6">
        <w:rPr>
          <w:sz w:val="24"/>
          <w:szCs w:val="24"/>
        </w:rPr>
        <w:t>ões em nome da pessoa jurídica.</w:t>
      </w:r>
    </w:p>
    <w:p w:rsidR="004B10C1" w:rsidRPr="00A914A6" w:rsidRDefault="009F1BFB" w:rsidP="00714583">
      <w:pPr>
        <w:spacing w:after="0" w:line="360" w:lineRule="auto"/>
        <w:ind w:left="0" w:firstLine="567"/>
        <w:rPr>
          <w:sz w:val="24"/>
          <w:szCs w:val="24"/>
        </w:rPr>
      </w:pPr>
      <w:r w:rsidRPr="00714583">
        <w:rPr>
          <w:b/>
          <w:sz w:val="24"/>
          <w:szCs w:val="24"/>
        </w:rPr>
        <w:t>5</w:t>
      </w:r>
      <w:r w:rsidR="00F50BD7" w:rsidRPr="00714583">
        <w:rPr>
          <w:b/>
          <w:sz w:val="24"/>
          <w:szCs w:val="24"/>
        </w:rPr>
        <w:t>.</w:t>
      </w:r>
      <w:r w:rsidR="000018D0" w:rsidRPr="00714583">
        <w:rPr>
          <w:b/>
          <w:sz w:val="24"/>
          <w:szCs w:val="24"/>
        </w:rPr>
        <w:t>3</w:t>
      </w:r>
      <w:r w:rsidR="00714583">
        <w:rPr>
          <w:sz w:val="24"/>
          <w:szCs w:val="24"/>
        </w:rPr>
        <w:t xml:space="preserve"> </w:t>
      </w:r>
      <w:r w:rsidR="004B10C1" w:rsidRPr="00A914A6">
        <w:rPr>
          <w:sz w:val="24"/>
          <w:szCs w:val="24"/>
        </w:rPr>
        <w:t xml:space="preserve">Se o representante for sócio não detentor de poderes para isoladamente formular propostas ou praticar atos de administração, os demais sócios participantes da administração deverão postar documentos que supram a exigência. </w:t>
      </w:r>
    </w:p>
    <w:p w:rsidR="004B10C1" w:rsidRPr="00A914A6" w:rsidRDefault="009F1BFB" w:rsidP="00714583">
      <w:pPr>
        <w:spacing w:after="0" w:line="360" w:lineRule="auto"/>
        <w:ind w:left="0" w:firstLine="567"/>
        <w:rPr>
          <w:sz w:val="24"/>
          <w:szCs w:val="24"/>
        </w:rPr>
      </w:pPr>
      <w:r w:rsidRPr="00714583">
        <w:rPr>
          <w:b/>
          <w:sz w:val="24"/>
          <w:szCs w:val="24"/>
        </w:rPr>
        <w:t>5</w:t>
      </w:r>
      <w:r w:rsidR="00F50BD7" w:rsidRPr="00714583">
        <w:rPr>
          <w:b/>
          <w:sz w:val="24"/>
          <w:szCs w:val="24"/>
        </w:rPr>
        <w:t>.4</w:t>
      </w:r>
      <w:r w:rsidR="00714583">
        <w:rPr>
          <w:sz w:val="24"/>
          <w:szCs w:val="24"/>
        </w:rPr>
        <w:t xml:space="preserve"> </w:t>
      </w:r>
      <w:r w:rsidR="004B10C1" w:rsidRPr="00A914A6">
        <w:rPr>
          <w:sz w:val="24"/>
          <w:szCs w:val="24"/>
        </w:rPr>
        <w:t xml:space="preserve">O licitante que não cumprir as exigências de representação não poderá formular ofertas verbais e nem interpor recursos, valendo, contudo, para todos os efeitos, os termos de sua proposta escrita. </w:t>
      </w:r>
    </w:p>
    <w:p w:rsidR="00F50BD7" w:rsidRPr="00A914A6" w:rsidRDefault="009F1BFB" w:rsidP="00714583">
      <w:pPr>
        <w:spacing w:after="0" w:line="360" w:lineRule="auto"/>
        <w:ind w:left="0" w:firstLine="567"/>
        <w:rPr>
          <w:sz w:val="24"/>
          <w:szCs w:val="24"/>
        </w:rPr>
      </w:pPr>
      <w:r w:rsidRPr="00714583">
        <w:rPr>
          <w:b/>
          <w:sz w:val="24"/>
          <w:szCs w:val="24"/>
        </w:rPr>
        <w:t>5</w:t>
      </w:r>
      <w:r w:rsidR="00F50BD7" w:rsidRPr="00714583">
        <w:rPr>
          <w:b/>
          <w:sz w:val="24"/>
          <w:szCs w:val="24"/>
        </w:rPr>
        <w:t>.5</w:t>
      </w:r>
      <w:r w:rsidR="004B10C1" w:rsidRPr="00A914A6">
        <w:rPr>
          <w:sz w:val="24"/>
          <w:szCs w:val="24"/>
        </w:rPr>
        <w:t xml:space="preserve"> Os documentos necessários ao credenciamento de representante poderão ser apresentados em original ou por qualquer processo de cópia autenticada por Cartório de Notas ou por servidor designado para tal.</w:t>
      </w:r>
    </w:p>
    <w:p w:rsidR="004B10C1" w:rsidRPr="00A914A6" w:rsidRDefault="009F1BFB" w:rsidP="00714583">
      <w:pPr>
        <w:spacing w:after="0" w:line="360" w:lineRule="auto"/>
        <w:ind w:left="0" w:firstLine="567"/>
        <w:rPr>
          <w:sz w:val="24"/>
          <w:szCs w:val="24"/>
        </w:rPr>
      </w:pPr>
      <w:r w:rsidRPr="00714583">
        <w:rPr>
          <w:b/>
          <w:sz w:val="24"/>
          <w:szCs w:val="24"/>
        </w:rPr>
        <w:t>5</w:t>
      </w:r>
      <w:r w:rsidR="00F50BD7" w:rsidRPr="00714583">
        <w:rPr>
          <w:b/>
          <w:sz w:val="24"/>
          <w:szCs w:val="24"/>
        </w:rPr>
        <w:t>.6</w:t>
      </w:r>
      <w:r w:rsidR="00714583">
        <w:rPr>
          <w:sz w:val="24"/>
          <w:szCs w:val="24"/>
        </w:rPr>
        <w:t xml:space="preserve"> </w:t>
      </w:r>
      <w:r w:rsidR="004B10C1" w:rsidRPr="00A914A6">
        <w:rPr>
          <w:sz w:val="24"/>
          <w:szCs w:val="24"/>
        </w:rPr>
        <w:t xml:space="preserve">Os documentos de credenciamento de </w:t>
      </w:r>
      <w:r w:rsidR="004111F7" w:rsidRPr="00A914A6">
        <w:rPr>
          <w:sz w:val="24"/>
          <w:szCs w:val="24"/>
        </w:rPr>
        <w:t xml:space="preserve">representantes </w:t>
      </w:r>
      <w:r w:rsidR="004B10C1" w:rsidRPr="00A914A6">
        <w:rPr>
          <w:sz w:val="24"/>
          <w:szCs w:val="24"/>
        </w:rPr>
        <w:t>Anexo II, e a declaraç</w:t>
      </w:r>
      <w:r w:rsidR="004111F7" w:rsidRPr="00A914A6">
        <w:rPr>
          <w:sz w:val="24"/>
          <w:szCs w:val="24"/>
        </w:rPr>
        <w:t xml:space="preserve">ão da situação de regularidade </w:t>
      </w:r>
      <w:proofErr w:type="gramStart"/>
      <w:r w:rsidR="004B10C1" w:rsidRPr="00A914A6">
        <w:rPr>
          <w:sz w:val="24"/>
          <w:szCs w:val="24"/>
        </w:rPr>
        <w:t>Anexo</w:t>
      </w:r>
      <w:proofErr w:type="gramEnd"/>
      <w:r w:rsidR="004B10C1" w:rsidRPr="00A914A6">
        <w:rPr>
          <w:sz w:val="24"/>
          <w:szCs w:val="24"/>
        </w:rPr>
        <w:t xml:space="preserve"> IV, devidamente assinada, deverão estar FORA dos envelopes de proposta ou de documentos, devendo ser entregue ao Pregoeiro na abertura da sessão e servirão como pré-requisito à sua participação no certame. </w:t>
      </w:r>
    </w:p>
    <w:p w:rsidR="00AF214D" w:rsidRPr="00A914A6" w:rsidRDefault="00AF214D" w:rsidP="00A914A6">
      <w:pPr>
        <w:spacing w:after="0" w:line="360" w:lineRule="auto"/>
        <w:ind w:left="0" w:firstLine="0"/>
        <w:rPr>
          <w:sz w:val="24"/>
          <w:szCs w:val="24"/>
        </w:rPr>
      </w:pPr>
    </w:p>
    <w:p w:rsidR="004B10C1" w:rsidRPr="00714583" w:rsidRDefault="00714583" w:rsidP="00A914A6">
      <w:pPr>
        <w:spacing w:after="0" w:line="360" w:lineRule="auto"/>
        <w:ind w:left="0" w:firstLine="0"/>
        <w:rPr>
          <w:b/>
          <w:sz w:val="24"/>
          <w:szCs w:val="24"/>
        </w:rPr>
      </w:pPr>
      <w:proofErr w:type="gramStart"/>
      <w:r w:rsidRPr="00714583">
        <w:rPr>
          <w:b/>
          <w:sz w:val="24"/>
          <w:szCs w:val="24"/>
        </w:rPr>
        <w:t>6</w:t>
      </w:r>
      <w:proofErr w:type="gramEnd"/>
      <w:r w:rsidRPr="00714583">
        <w:rPr>
          <w:b/>
          <w:sz w:val="24"/>
          <w:szCs w:val="24"/>
        </w:rPr>
        <w:t xml:space="preserve"> </w:t>
      </w:r>
      <w:r w:rsidR="004B10C1" w:rsidRPr="00714583">
        <w:rPr>
          <w:b/>
          <w:sz w:val="24"/>
          <w:szCs w:val="24"/>
        </w:rPr>
        <w:t xml:space="preserve">DOS ENVELOPES DE PROPOSTAS E DE DOCUMENTAÇÃO </w:t>
      </w:r>
    </w:p>
    <w:p w:rsidR="00F60C49" w:rsidRPr="00A914A6" w:rsidRDefault="00A544B4" w:rsidP="00714583">
      <w:pPr>
        <w:spacing w:after="0" w:line="360" w:lineRule="auto"/>
        <w:ind w:left="0" w:firstLine="567"/>
        <w:rPr>
          <w:sz w:val="24"/>
          <w:szCs w:val="24"/>
        </w:rPr>
      </w:pPr>
      <w:r w:rsidRPr="00714583">
        <w:rPr>
          <w:b/>
          <w:sz w:val="24"/>
          <w:szCs w:val="24"/>
        </w:rPr>
        <w:t>6.1</w:t>
      </w:r>
      <w:r w:rsidR="00714583">
        <w:rPr>
          <w:sz w:val="24"/>
          <w:szCs w:val="24"/>
        </w:rPr>
        <w:t xml:space="preserve"> </w:t>
      </w:r>
      <w:r w:rsidR="004B10C1" w:rsidRPr="00A914A6">
        <w:rPr>
          <w:sz w:val="24"/>
          <w:szCs w:val="24"/>
        </w:rPr>
        <w:t xml:space="preserve">A proposta de preço e os documentos de habilitação deverão ser entregues no CIS-COMCAM a partir desta publicação até às </w:t>
      </w:r>
      <w:proofErr w:type="gramStart"/>
      <w:r w:rsidR="00241B3A" w:rsidRPr="00A914A6">
        <w:rPr>
          <w:sz w:val="24"/>
          <w:szCs w:val="24"/>
        </w:rPr>
        <w:t>09</w:t>
      </w:r>
      <w:r w:rsidR="00653DE5" w:rsidRPr="00A914A6">
        <w:rPr>
          <w:sz w:val="24"/>
          <w:szCs w:val="24"/>
        </w:rPr>
        <w:t>:00</w:t>
      </w:r>
      <w:proofErr w:type="gramEnd"/>
      <w:r w:rsidR="001041EA" w:rsidRPr="00A914A6">
        <w:rPr>
          <w:sz w:val="24"/>
          <w:szCs w:val="24"/>
        </w:rPr>
        <w:t>hrs</w:t>
      </w:r>
      <w:r w:rsidR="0062714B" w:rsidRPr="00A914A6">
        <w:rPr>
          <w:sz w:val="24"/>
          <w:szCs w:val="24"/>
        </w:rPr>
        <w:t xml:space="preserve"> do </w:t>
      </w:r>
      <w:r w:rsidR="0062714B" w:rsidRPr="004F0DEF">
        <w:rPr>
          <w:sz w:val="24"/>
          <w:szCs w:val="24"/>
        </w:rPr>
        <w:t xml:space="preserve">dia </w:t>
      </w:r>
      <w:r w:rsidR="004F0DEF" w:rsidRPr="004F0DEF">
        <w:rPr>
          <w:sz w:val="24"/>
          <w:szCs w:val="24"/>
        </w:rPr>
        <w:t>16</w:t>
      </w:r>
      <w:r w:rsidRPr="004F0DEF">
        <w:rPr>
          <w:sz w:val="24"/>
          <w:szCs w:val="24"/>
        </w:rPr>
        <w:t xml:space="preserve"> de </w:t>
      </w:r>
      <w:r w:rsidR="009A15A8">
        <w:rPr>
          <w:sz w:val="24"/>
          <w:szCs w:val="24"/>
        </w:rPr>
        <w:t>agosto</w:t>
      </w:r>
      <w:r w:rsidR="002A0072" w:rsidRPr="004F0DEF">
        <w:rPr>
          <w:sz w:val="24"/>
          <w:szCs w:val="24"/>
        </w:rPr>
        <w:t xml:space="preserve"> </w:t>
      </w:r>
      <w:r w:rsidR="000A672A" w:rsidRPr="004F0DEF">
        <w:rPr>
          <w:sz w:val="24"/>
          <w:szCs w:val="24"/>
        </w:rPr>
        <w:t>de</w:t>
      </w:r>
      <w:r w:rsidR="002A0072" w:rsidRPr="004F0DEF">
        <w:rPr>
          <w:sz w:val="24"/>
          <w:szCs w:val="24"/>
        </w:rPr>
        <w:t xml:space="preserve"> </w:t>
      </w:r>
      <w:r w:rsidR="00505E4B" w:rsidRPr="004F0DEF">
        <w:rPr>
          <w:sz w:val="24"/>
          <w:szCs w:val="24"/>
        </w:rPr>
        <w:t>2017</w:t>
      </w:r>
      <w:r w:rsidR="002A0072" w:rsidRPr="00A914A6">
        <w:rPr>
          <w:sz w:val="24"/>
          <w:szCs w:val="24"/>
        </w:rPr>
        <w:t xml:space="preserve"> </w:t>
      </w:r>
      <w:r w:rsidR="004B10C1" w:rsidRPr="00A914A6">
        <w:rPr>
          <w:sz w:val="24"/>
          <w:szCs w:val="24"/>
        </w:rPr>
        <w:t xml:space="preserve">em envelopes distintos, opacos, fechados (com cola ou lacre) e com os seguintes dizeres: </w:t>
      </w:r>
    </w:p>
    <w:p w:rsidR="004B10C1" w:rsidRPr="00A914A6" w:rsidRDefault="009F1BFB" w:rsidP="00714583">
      <w:pPr>
        <w:spacing w:after="0" w:line="360" w:lineRule="auto"/>
        <w:ind w:left="0" w:firstLine="851"/>
        <w:rPr>
          <w:sz w:val="24"/>
          <w:szCs w:val="24"/>
        </w:rPr>
      </w:pPr>
      <w:r w:rsidRPr="00714583">
        <w:rPr>
          <w:b/>
          <w:sz w:val="24"/>
          <w:szCs w:val="24"/>
        </w:rPr>
        <w:t>6</w:t>
      </w:r>
      <w:r w:rsidR="009377A9" w:rsidRPr="00714583">
        <w:rPr>
          <w:b/>
          <w:sz w:val="24"/>
          <w:szCs w:val="24"/>
        </w:rPr>
        <w:t>.1.1</w:t>
      </w:r>
      <w:r w:rsidR="009377A9" w:rsidRPr="00A914A6">
        <w:rPr>
          <w:sz w:val="24"/>
          <w:szCs w:val="24"/>
        </w:rPr>
        <w:t xml:space="preserve"> </w:t>
      </w:r>
      <w:r w:rsidR="004B10C1" w:rsidRPr="00A914A6">
        <w:rPr>
          <w:sz w:val="24"/>
          <w:szCs w:val="24"/>
        </w:rPr>
        <w:t xml:space="preserve">ENVELOPE 01 - PROPOSTA DE PREÇOS CIS-COMCAM </w:t>
      </w:r>
    </w:p>
    <w:p w:rsidR="004B10C1" w:rsidRPr="00A914A6" w:rsidRDefault="004B10C1" w:rsidP="00714583">
      <w:pPr>
        <w:spacing w:after="0" w:line="360" w:lineRule="auto"/>
        <w:ind w:left="851" w:firstLine="0"/>
        <w:rPr>
          <w:sz w:val="24"/>
          <w:szCs w:val="24"/>
        </w:rPr>
      </w:pPr>
      <w:r w:rsidRPr="00A914A6">
        <w:rPr>
          <w:sz w:val="24"/>
          <w:szCs w:val="24"/>
        </w:rPr>
        <w:t xml:space="preserve">PREGÃO PRESENCIAL Nº </w:t>
      </w:r>
      <w:r w:rsidR="00A544B4" w:rsidRPr="00A914A6">
        <w:rPr>
          <w:sz w:val="24"/>
          <w:szCs w:val="24"/>
        </w:rPr>
        <w:t>0</w:t>
      </w:r>
      <w:r w:rsidR="00EA024C" w:rsidRPr="00A914A6">
        <w:rPr>
          <w:sz w:val="24"/>
          <w:szCs w:val="24"/>
        </w:rPr>
        <w:t>9</w:t>
      </w:r>
      <w:r w:rsidR="00653DE5" w:rsidRPr="00A914A6">
        <w:rPr>
          <w:sz w:val="24"/>
          <w:szCs w:val="24"/>
        </w:rPr>
        <w:t>/</w:t>
      </w:r>
      <w:r w:rsidR="00505E4B" w:rsidRPr="00A914A6">
        <w:rPr>
          <w:sz w:val="24"/>
          <w:szCs w:val="24"/>
        </w:rPr>
        <w:t>2</w:t>
      </w:r>
      <w:bookmarkStart w:id="0" w:name="_GoBack"/>
      <w:bookmarkEnd w:id="0"/>
      <w:r w:rsidR="00505E4B" w:rsidRPr="00A914A6">
        <w:rPr>
          <w:sz w:val="24"/>
          <w:szCs w:val="24"/>
        </w:rPr>
        <w:t>017</w:t>
      </w:r>
    </w:p>
    <w:p w:rsidR="004B10C1" w:rsidRPr="00A914A6" w:rsidRDefault="004B10C1" w:rsidP="00714583">
      <w:pPr>
        <w:spacing w:after="0" w:line="360" w:lineRule="auto"/>
        <w:ind w:left="851" w:firstLine="0"/>
        <w:rPr>
          <w:sz w:val="24"/>
          <w:szCs w:val="24"/>
        </w:rPr>
      </w:pPr>
      <w:r w:rsidRPr="00A914A6">
        <w:rPr>
          <w:sz w:val="24"/>
          <w:szCs w:val="24"/>
        </w:rPr>
        <w:t xml:space="preserve">RAZÃO SOCIAL DA PROPONENTE: </w:t>
      </w:r>
    </w:p>
    <w:p w:rsidR="0085189F" w:rsidRPr="00A914A6" w:rsidRDefault="004B10C1" w:rsidP="00714583">
      <w:pPr>
        <w:spacing w:after="0" w:line="360" w:lineRule="auto"/>
        <w:ind w:left="851" w:firstLine="0"/>
        <w:rPr>
          <w:sz w:val="24"/>
          <w:szCs w:val="24"/>
        </w:rPr>
      </w:pPr>
      <w:r w:rsidRPr="00A914A6">
        <w:rPr>
          <w:sz w:val="24"/>
          <w:szCs w:val="24"/>
        </w:rPr>
        <w:lastRenderedPageBreak/>
        <w:t xml:space="preserve">CNPJ: </w:t>
      </w:r>
    </w:p>
    <w:p w:rsidR="004B10C1" w:rsidRPr="00A914A6" w:rsidRDefault="004B10C1" w:rsidP="00714583">
      <w:pPr>
        <w:spacing w:after="0" w:line="360" w:lineRule="auto"/>
        <w:ind w:left="851" w:firstLine="0"/>
        <w:rPr>
          <w:sz w:val="24"/>
          <w:szCs w:val="24"/>
        </w:rPr>
      </w:pPr>
      <w:r w:rsidRPr="00A914A6">
        <w:rPr>
          <w:sz w:val="24"/>
          <w:szCs w:val="24"/>
        </w:rPr>
        <w:t>ABERTURA:</w:t>
      </w:r>
      <w:proofErr w:type="gramStart"/>
      <w:r w:rsidRPr="00A914A6">
        <w:rPr>
          <w:sz w:val="24"/>
          <w:szCs w:val="24"/>
        </w:rPr>
        <w:t xml:space="preserve">  </w:t>
      </w:r>
    </w:p>
    <w:p w:rsidR="004B10C1" w:rsidRPr="00A914A6" w:rsidRDefault="004B10C1" w:rsidP="00A914A6">
      <w:pPr>
        <w:spacing w:after="0" w:line="360" w:lineRule="auto"/>
        <w:ind w:left="0" w:firstLine="0"/>
        <w:rPr>
          <w:sz w:val="24"/>
          <w:szCs w:val="24"/>
        </w:rPr>
      </w:pPr>
      <w:proofErr w:type="gramEnd"/>
    </w:p>
    <w:p w:rsidR="004B10C1" w:rsidRPr="00A914A6" w:rsidRDefault="009F1BFB" w:rsidP="00714583">
      <w:pPr>
        <w:spacing w:after="0" w:line="360" w:lineRule="auto"/>
        <w:ind w:left="851" w:firstLine="0"/>
        <w:rPr>
          <w:sz w:val="24"/>
          <w:szCs w:val="24"/>
        </w:rPr>
      </w:pPr>
      <w:r w:rsidRPr="00714583">
        <w:rPr>
          <w:b/>
          <w:sz w:val="24"/>
          <w:szCs w:val="24"/>
        </w:rPr>
        <w:t>6</w:t>
      </w:r>
      <w:r w:rsidR="009377A9" w:rsidRPr="00714583">
        <w:rPr>
          <w:b/>
          <w:sz w:val="24"/>
          <w:szCs w:val="24"/>
        </w:rPr>
        <w:t>.1.2</w:t>
      </w:r>
      <w:r w:rsidR="009377A9" w:rsidRPr="00A914A6">
        <w:rPr>
          <w:sz w:val="24"/>
          <w:szCs w:val="24"/>
        </w:rPr>
        <w:t xml:space="preserve"> </w:t>
      </w:r>
      <w:r w:rsidR="004B10C1" w:rsidRPr="00A914A6">
        <w:rPr>
          <w:sz w:val="24"/>
          <w:szCs w:val="24"/>
        </w:rPr>
        <w:t xml:space="preserve">ENVELOPE 02 – DOCUMENTOS DE HABILITAÇÃO CIS-COMCAM </w:t>
      </w:r>
    </w:p>
    <w:p w:rsidR="004B10C1" w:rsidRPr="00A914A6" w:rsidRDefault="004B10C1" w:rsidP="00CC6DA2">
      <w:pPr>
        <w:spacing w:after="0" w:line="360" w:lineRule="auto"/>
        <w:ind w:left="851" w:firstLine="0"/>
        <w:rPr>
          <w:sz w:val="24"/>
          <w:szCs w:val="24"/>
        </w:rPr>
      </w:pPr>
      <w:r w:rsidRPr="00A914A6">
        <w:rPr>
          <w:sz w:val="24"/>
          <w:szCs w:val="24"/>
        </w:rPr>
        <w:t xml:space="preserve">PREGÃO PRESENCIAL Nº </w:t>
      </w:r>
      <w:r w:rsidR="007B5BD7" w:rsidRPr="00A914A6">
        <w:rPr>
          <w:sz w:val="24"/>
          <w:szCs w:val="24"/>
        </w:rPr>
        <w:t>0</w:t>
      </w:r>
      <w:r w:rsidR="00EA024C" w:rsidRPr="00A914A6">
        <w:rPr>
          <w:sz w:val="24"/>
          <w:szCs w:val="24"/>
        </w:rPr>
        <w:t>9</w:t>
      </w:r>
      <w:r w:rsidR="00D9738C" w:rsidRPr="00A914A6">
        <w:rPr>
          <w:sz w:val="24"/>
          <w:szCs w:val="24"/>
        </w:rPr>
        <w:t>/</w:t>
      </w:r>
      <w:r w:rsidR="00505E4B" w:rsidRPr="00A914A6">
        <w:rPr>
          <w:sz w:val="24"/>
          <w:szCs w:val="24"/>
        </w:rPr>
        <w:t>2017</w:t>
      </w:r>
    </w:p>
    <w:p w:rsidR="004B10C1" w:rsidRPr="00A914A6" w:rsidRDefault="004B10C1" w:rsidP="00CC6DA2">
      <w:pPr>
        <w:spacing w:after="0" w:line="360" w:lineRule="auto"/>
        <w:ind w:left="851" w:firstLine="0"/>
        <w:rPr>
          <w:sz w:val="24"/>
          <w:szCs w:val="24"/>
        </w:rPr>
      </w:pPr>
      <w:r w:rsidRPr="00A914A6">
        <w:rPr>
          <w:sz w:val="24"/>
          <w:szCs w:val="24"/>
        </w:rPr>
        <w:t xml:space="preserve">RAZÃO SOCIAL DA PROPONENTE: </w:t>
      </w:r>
    </w:p>
    <w:p w:rsidR="004B10C1" w:rsidRPr="00A914A6" w:rsidRDefault="004B10C1" w:rsidP="00CC6DA2">
      <w:pPr>
        <w:spacing w:after="0" w:line="360" w:lineRule="auto"/>
        <w:ind w:left="851" w:firstLine="0"/>
        <w:rPr>
          <w:sz w:val="24"/>
          <w:szCs w:val="24"/>
        </w:rPr>
      </w:pPr>
      <w:r w:rsidRPr="00A914A6">
        <w:rPr>
          <w:sz w:val="24"/>
          <w:szCs w:val="24"/>
        </w:rPr>
        <w:t xml:space="preserve">CNPJ: </w:t>
      </w:r>
    </w:p>
    <w:p w:rsidR="004B10C1" w:rsidRPr="00A914A6" w:rsidRDefault="004B10C1" w:rsidP="00CC6DA2">
      <w:pPr>
        <w:spacing w:after="0" w:line="360" w:lineRule="auto"/>
        <w:ind w:left="851" w:firstLine="0"/>
        <w:rPr>
          <w:sz w:val="24"/>
          <w:szCs w:val="24"/>
        </w:rPr>
      </w:pPr>
      <w:r w:rsidRPr="00A914A6">
        <w:rPr>
          <w:sz w:val="24"/>
          <w:szCs w:val="24"/>
        </w:rPr>
        <w:t xml:space="preserve">ABERTURA: </w:t>
      </w:r>
    </w:p>
    <w:p w:rsidR="004B10C1" w:rsidRPr="00A914A6" w:rsidRDefault="004B10C1" w:rsidP="00A914A6">
      <w:pPr>
        <w:spacing w:after="0" w:line="360" w:lineRule="auto"/>
        <w:ind w:left="0" w:firstLine="0"/>
        <w:rPr>
          <w:sz w:val="24"/>
          <w:szCs w:val="24"/>
        </w:rPr>
      </w:pPr>
    </w:p>
    <w:p w:rsidR="004B10C1" w:rsidRPr="00A914A6" w:rsidRDefault="009F1BFB" w:rsidP="00CC6DA2">
      <w:pPr>
        <w:spacing w:after="0" w:line="360" w:lineRule="auto"/>
        <w:ind w:left="0" w:firstLine="567"/>
        <w:rPr>
          <w:sz w:val="24"/>
          <w:szCs w:val="24"/>
        </w:rPr>
      </w:pPr>
      <w:r w:rsidRPr="00CC6DA2">
        <w:rPr>
          <w:b/>
          <w:sz w:val="24"/>
          <w:szCs w:val="24"/>
        </w:rPr>
        <w:t>6</w:t>
      </w:r>
      <w:r w:rsidR="0083308B" w:rsidRPr="00CC6DA2">
        <w:rPr>
          <w:b/>
          <w:sz w:val="24"/>
          <w:szCs w:val="24"/>
        </w:rPr>
        <w:t>.2</w:t>
      </w:r>
      <w:r w:rsidR="00CC6DA2">
        <w:rPr>
          <w:sz w:val="24"/>
          <w:szCs w:val="24"/>
        </w:rPr>
        <w:t xml:space="preserve"> </w:t>
      </w:r>
      <w:r w:rsidR="004B10C1" w:rsidRPr="00A914A6">
        <w:rPr>
          <w:sz w:val="24"/>
          <w:szCs w:val="24"/>
        </w:rPr>
        <w:t xml:space="preserve">Não havendo expediente na data marcada ou outro fato superveniente que impeça a realização do certame, </w:t>
      </w:r>
      <w:proofErr w:type="gramStart"/>
      <w:r w:rsidR="004B10C1" w:rsidRPr="00A914A6">
        <w:rPr>
          <w:sz w:val="24"/>
          <w:szCs w:val="24"/>
        </w:rPr>
        <w:t>fica</w:t>
      </w:r>
      <w:proofErr w:type="gramEnd"/>
      <w:r w:rsidR="004B10C1" w:rsidRPr="00A914A6">
        <w:rPr>
          <w:sz w:val="24"/>
          <w:szCs w:val="24"/>
        </w:rPr>
        <w:t xml:space="preserve"> a reunião adiada para o primeiro dia útil subsequente, conservando à mesma hora e local, se outra data ou horário não forem estabelecidos pela Administração. </w:t>
      </w:r>
    </w:p>
    <w:p w:rsidR="00B24B3E" w:rsidRPr="00A914A6" w:rsidRDefault="00B24B3E" w:rsidP="00A914A6">
      <w:pPr>
        <w:spacing w:after="0" w:line="360" w:lineRule="auto"/>
        <w:ind w:left="0" w:firstLine="0"/>
        <w:rPr>
          <w:sz w:val="24"/>
          <w:szCs w:val="24"/>
        </w:rPr>
      </w:pPr>
    </w:p>
    <w:p w:rsidR="004B10C1" w:rsidRPr="00CC6DA2" w:rsidRDefault="00CC6DA2" w:rsidP="00A914A6">
      <w:pPr>
        <w:spacing w:after="0" w:line="360" w:lineRule="auto"/>
        <w:ind w:left="0" w:firstLine="0"/>
        <w:rPr>
          <w:b/>
          <w:sz w:val="24"/>
          <w:szCs w:val="24"/>
        </w:rPr>
      </w:pPr>
      <w:proofErr w:type="gramStart"/>
      <w:r w:rsidRPr="00CC6DA2">
        <w:rPr>
          <w:b/>
          <w:sz w:val="24"/>
          <w:szCs w:val="24"/>
        </w:rPr>
        <w:t>7</w:t>
      </w:r>
      <w:proofErr w:type="gramEnd"/>
      <w:r w:rsidRPr="00CC6DA2">
        <w:rPr>
          <w:b/>
          <w:sz w:val="24"/>
          <w:szCs w:val="24"/>
        </w:rPr>
        <w:t xml:space="preserve"> </w:t>
      </w:r>
      <w:r w:rsidR="004B10C1" w:rsidRPr="00CC6DA2">
        <w:rPr>
          <w:b/>
          <w:sz w:val="24"/>
          <w:szCs w:val="24"/>
        </w:rPr>
        <w:t xml:space="preserve">DA PROPOSTA DE PREÇOS (ENVELOPE 01) </w:t>
      </w:r>
    </w:p>
    <w:p w:rsidR="0045206B" w:rsidRPr="00A914A6" w:rsidRDefault="009F1BFB" w:rsidP="00CC6DA2">
      <w:pPr>
        <w:spacing w:after="0" w:line="360" w:lineRule="auto"/>
        <w:ind w:left="0" w:firstLine="567"/>
        <w:rPr>
          <w:sz w:val="24"/>
          <w:szCs w:val="24"/>
        </w:rPr>
      </w:pPr>
      <w:r w:rsidRPr="00CC6DA2">
        <w:rPr>
          <w:b/>
          <w:sz w:val="24"/>
          <w:szCs w:val="24"/>
        </w:rPr>
        <w:t>7</w:t>
      </w:r>
      <w:r w:rsidR="004B10C1" w:rsidRPr="00CC6DA2">
        <w:rPr>
          <w:b/>
          <w:sz w:val="24"/>
          <w:szCs w:val="24"/>
        </w:rPr>
        <w:t>.1</w:t>
      </w:r>
      <w:r w:rsidR="004B10C1" w:rsidRPr="00A914A6">
        <w:rPr>
          <w:sz w:val="24"/>
          <w:szCs w:val="24"/>
        </w:rPr>
        <w:t xml:space="preserve"> A proposta deverá ser redigida em língua portuguesa, datilografada ou impressa em papel timbrado da empresa, em única via, sem emendas, rasuras ou entrelinhas</w:t>
      </w:r>
      <w:r w:rsidR="000018D0" w:rsidRPr="00A914A6">
        <w:rPr>
          <w:sz w:val="24"/>
          <w:szCs w:val="24"/>
        </w:rPr>
        <w:t>, considerando-se nos valores propostos as despesas com transporte, mão-de-obra, tributos, contribuições e outros encargos que por ventura possa vir a incidir sobre os valores finais</w:t>
      </w:r>
      <w:r w:rsidR="004B10C1" w:rsidRPr="00A914A6">
        <w:rPr>
          <w:sz w:val="24"/>
          <w:szCs w:val="24"/>
        </w:rPr>
        <w:t xml:space="preserve">. Suas folhas devem ser rubricadas e a última datada e assinada por pessoa com poderes para assumir obrigações em nome da licitante e dela deverão constar: </w:t>
      </w:r>
    </w:p>
    <w:p w:rsidR="0045206B" w:rsidRPr="00A914A6" w:rsidRDefault="00CC6DA2" w:rsidP="00CC6DA2">
      <w:pPr>
        <w:spacing w:after="0" w:line="360" w:lineRule="auto"/>
        <w:ind w:left="0" w:firstLine="851"/>
        <w:rPr>
          <w:sz w:val="24"/>
          <w:szCs w:val="24"/>
        </w:rPr>
      </w:pPr>
      <w:r w:rsidRPr="00CC6DA2">
        <w:rPr>
          <w:b/>
          <w:sz w:val="24"/>
          <w:szCs w:val="24"/>
        </w:rPr>
        <w:t>7.1.1</w:t>
      </w:r>
      <w:r>
        <w:rPr>
          <w:sz w:val="24"/>
          <w:szCs w:val="24"/>
        </w:rPr>
        <w:t xml:space="preserve"> </w:t>
      </w:r>
      <w:r w:rsidR="004B10C1" w:rsidRPr="00A914A6">
        <w:rPr>
          <w:sz w:val="24"/>
          <w:szCs w:val="24"/>
        </w:rPr>
        <w:t>O seguinte título: PROPOSTA DE PREÇO</w:t>
      </w:r>
      <w:r w:rsidR="00D9738C" w:rsidRPr="00A914A6">
        <w:rPr>
          <w:sz w:val="24"/>
          <w:szCs w:val="24"/>
        </w:rPr>
        <w:t>S PARA O PREGÃO PRESENCIAL</w:t>
      </w:r>
      <w:r w:rsidR="001861C4" w:rsidRPr="00A914A6">
        <w:rPr>
          <w:sz w:val="24"/>
          <w:szCs w:val="24"/>
        </w:rPr>
        <w:t xml:space="preserve"> </w:t>
      </w:r>
      <w:proofErr w:type="spellStart"/>
      <w:r w:rsidR="001861C4" w:rsidRPr="00A914A6">
        <w:rPr>
          <w:sz w:val="24"/>
          <w:szCs w:val="24"/>
        </w:rPr>
        <w:t>SRP</w:t>
      </w:r>
      <w:r w:rsidR="0017229E" w:rsidRPr="00A914A6">
        <w:rPr>
          <w:sz w:val="24"/>
          <w:szCs w:val="24"/>
        </w:rPr>
        <w:t>N</w:t>
      </w:r>
      <w:r w:rsidR="00E7576C" w:rsidRPr="00A914A6">
        <w:rPr>
          <w:sz w:val="24"/>
          <w:szCs w:val="24"/>
        </w:rPr>
        <w:t>°</w:t>
      </w:r>
      <w:proofErr w:type="spellEnd"/>
      <w:r w:rsidR="00E7576C" w:rsidRPr="00A914A6">
        <w:rPr>
          <w:sz w:val="24"/>
          <w:szCs w:val="24"/>
        </w:rPr>
        <w:t xml:space="preserve"> </w:t>
      </w:r>
      <w:r w:rsidR="00A544B4" w:rsidRPr="00A914A6">
        <w:rPr>
          <w:sz w:val="24"/>
          <w:szCs w:val="24"/>
        </w:rPr>
        <w:t>0</w:t>
      </w:r>
      <w:r w:rsidR="005946BF" w:rsidRPr="00A914A6">
        <w:rPr>
          <w:sz w:val="24"/>
          <w:szCs w:val="24"/>
        </w:rPr>
        <w:t>9</w:t>
      </w:r>
      <w:r w:rsidR="00D9738C" w:rsidRPr="00A914A6">
        <w:rPr>
          <w:sz w:val="24"/>
          <w:szCs w:val="24"/>
        </w:rPr>
        <w:t>/</w:t>
      </w:r>
      <w:r w:rsidR="00505E4B" w:rsidRPr="00A914A6">
        <w:rPr>
          <w:sz w:val="24"/>
          <w:szCs w:val="24"/>
        </w:rPr>
        <w:t>2017</w:t>
      </w:r>
      <w:r w:rsidR="00A714DF" w:rsidRPr="00A914A6">
        <w:rPr>
          <w:sz w:val="24"/>
          <w:szCs w:val="24"/>
        </w:rPr>
        <w:t>;</w:t>
      </w:r>
    </w:p>
    <w:p w:rsidR="0045206B" w:rsidRPr="00A914A6" w:rsidRDefault="00CC6DA2" w:rsidP="00CC6DA2">
      <w:pPr>
        <w:spacing w:after="0" w:line="360" w:lineRule="auto"/>
        <w:ind w:left="0" w:firstLine="851"/>
        <w:rPr>
          <w:sz w:val="24"/>
          <w:szCs w:val="24"/>
        </w:rPr>
      </w:pPr>
      <w:r w:rsidRPr="00CC6DA2">
        <w:rPr>
          <w:b/>
          <w:sz w:val="24"/>
          <w:szCs w:val="24"/>
        </w:rPr>
        <w:t>7.1.2</w:t>
      </w:r>
      <w:r>
        <w:rPr>
          <w:sz w:val="24"/>
          <w:szCs w:val="24"/>
        </w:rPr>
        <w:t xml:space="preserve"> </w:t>
      </w:r>
      <w:r w:rsidR="004B10C1" w:rsidRPr="00A914A6">
        <w:rPr>
          <w:sz w:val="24"/>
          <w:szCs w:val="24"/>
        </w:rPr>
        <w:t xml:space="preserve">Razão social da licitante, endereço, telefone, em papel timbrado da licitante, identificada com o número do CNPJ e da Inscrição Estadual, número da conta bancária, agência e nome do banco; </w:t>
      </w:r>
    </w:p>
    <w:p w:rsidR="0045206B" w:rsidRPr="00A914A6" w:rsidRDefault="00CC6DA2" w:rsidP="00E63F7B">
      <w:pPr>
        <w:spacing w:after="0" w:line="360" w:lineRule="auto"/>
        <w:ind w:left="0" w:firstLine="851"/>
        <w:rPr>
          <w:sz w:val="24"/>
          <w:szCs w:val="24"/>
        </w:rPr>
      </w:pPr>
      <w:r w:rsidRPr="00E63F7B">
        <w:rPr>
          <w:b/>
          <w:sz w:val="24"/>
          <w:szCs w:val="24"/>
        </w:rPr>
        <w:t>7.1.3</w:t>
      </w:r>
      <w:r>
        <w:rPr>
          <w:sz w:val="24"/>
          <w:szCs w:val="24"/>
        </w:rPr>
        <w:t xml:space="preserve"> </w:t>
      </w:r>
      <w:r w:rsidR="004D03F1" w:rsidRPr="00A914A6">
        <w:rPr>
          <w:sz w:val="24"/>
          <w:szCs w:val="24"/>
        </w:rPr>
        <w:t>A Cotação deverá apresentar o</w:t>
      </w:r>
      <w:r w:rsidR="004B10C1" w:rsidRPr="00A914A6">
        <w:rPr>
          <w:sz w:val="24"/>
          <w:szCs w:val="24"/>
        </w:rPr>
        <w:t xml:space="preserve"> preço</w:t>
      </w:r>
      <w:r w:rsidR="002A0072" w:rsidRPr="00A914A6">
        <w:rPr>
          <w:sz w:val="24"/>
          <w:szCs w:val="24"/>
        </w:rPr>
        <w:t xml:space="preserve"> por lote</w:t>
      </w:r>
      <w:r w:rsidR="004B10C1" w:rsidRPr="00A914A6">
        <w:rPr>
          <w:sz w:val="24"/>
          <w:szCs w:val="24"/>
        </w:rPr>
        <w:t xml:space="preserve"> dos serviços a serem executados, e</w:t>
      </w:r>
      <w:r w:rsidR="002A0072" w:rsidRPr="00A914A6">
        <w:rPr>
          <w:sz w:val="24"/>
          <w:szCs w:val="24"/>
        </w:rPr>
        <w:t xml:space="preserve">xpressos em </w:t>
      </w:r>
      <w:r w:rsidR="004B10C1" w:rsidRPr="00A914A6">
        <w:rPr>
          <w:sz w:val="24"/>
          <w:szCs w:val="24"/>
        </w:rPr>
        <w:t>moeda nacional, em algarismos e por extenso (prevalecendo esta forma em caso de discordância);</w:t>
      </w:r>
    </w:p>
    <w:p w:rsidR="00A54F95" w:rsidRPr="00A914A6" w:rsidRDefault="00E63F7B" w:rsidP="00E63F7B">
      <w:pPr>
        <w:spacing w:after="0" w:line="360" w:lineRule="auto"/>
        <w:ind w:left="0" w:firstLine="851"/>
        <w:rPr>
          <w:sz w:val="24"/>
          <w:szCs w:val="24"/>
        </w:rPr>
      </w:pPr>
      <w:r w:rsidRPr="00E63F7B">
        <w:rPr>
          <w:b/>
          <w:sz w:val="24"/>
          <w:szCs w:val="24"/>
        </w:rPr>
        <w:t>7.1.4</w:t>
      </w:r>
      <w:r>
        <w:rPr>
          <w:sz w:val="24"/>
          <w:szCs w:val="24"/>
        </w:rPr>
        <w:t xml:space="preserve"> </w:t>
      </w:r>
      <w:r w:rsidR="004B10C1" w:rsidRPr="00A914A6">
        <w:rPr>
          <w:sz w:val="24"/>
          <w:szCs w:val="24"/>
        </w:rPr>
        <w:t xml:space="preserve">Para a cotação dos valores para a proposta, o preço deverá limitar-se à </w:t>
      </w:r>
      <w:r w:rsidR="00055BA4" w:rsidRPr="00A914A6">
        <w:rPr>
          <w:sz w:val="24"/>
          <w:szCs w:val="24"/>
        </w:rPr>
        <w:t xml:space="preserve">segunda </w:t>
      </w:r>
      <w:r w:rsidR="004B10C1" w:rsidRPr="00A914A6">
        <w:rPr>
          <w:sz w:val="24"/>
          <w:szCs w:val="24"/>
        </w:rPr>
        <w:t>casa</w:t>
      </w:r>
      <w:r w:rsidR="00B44998" w:rsidRPr="00A914A6">
        <w:rPr>
          <w:sz w:val="24"/>
          <w:szCs w:val="24"/>
        </w:rPr>
        <w:t xml:space="preserve"> decimal</w:t>
      </w:r>
      <w:r w:rsidR="004B10C1" w:rsidRPr="00A914A6">
        <w:rPr>
          <w:sz w:val="24"/>
          <w:szCs w:val="24"/>
        </w:rPr>
        <w:t>;</w:t>
      </w:r>
    </w:p>
    <w:p w:rsidR="004D03F1" w:rsidRPr="00A914A6" w:rsidRDefault="00E63F7B" w:rsidP="00E63F7B">
      <w:pPr>
        <w:spacing w:after="0" w:line="360" w:lineRule="auto"/>
        <w:ind w:left="0" w:firstLine="851"/>
        <w:rPr>
          <w:sz w:val="24"/>
          <w:szCs w:val="24"/>
        </w:rPr>
      </w:pPr>
      <w:r w:rsidRPr="00E63F7B">
        <w:rPr>
          <w:b/>
          <w:sz w:val="24"/>
          <w:szCs w:val="24"/>
        </w:rPr>
        <w:lastRenderedPageBreak/>
        <w:t>7.1.5</w:t>
      </w:r>
      <w:r>
        <w:rPr>
          <w:sz w:val="24"/>
          <w:szCs w:val="24"/>
        </w:rPr>
        <w:t xml:space="preserve"> </w:t>
      </w:r>
      <w:r w:rsidR="004B10C1" w:rsidRPr="00A914A6">
        <w:rPr>
          <w:sz w:val="24"/>
          <w:szCs w:val="24"/>
        </w:rPr>
        <w:t>A apresentação da proposta implicará plena aceitação por parte da licitante, das condições estabelecidas neste Edital;</w:t>
      </w:r>
    </w:p>
    <w:p w:rsidR="004B10C1" w:rsidRPr="00A914A6" w:rsidRDefault="00E63F7B" w:rsidP="00E63F7B">
      <w:pPr>
        <w:spacing w:after="0" w:line="360" w:lineRule="auto"/>
        <w:ind w:left="0" w:firstLine="993"/>
        <w:rPr>
          <w:sz w:val="24"/>
          <w:szCs w:val="24"/>
        </w:rPr>
      </w:pPr>
      <w:r w:rsidRPr="00E63F7B">
        <w:rPr>
          <w:b/>
          <w:sz w:val="24"/>
          <w:szCs w:val="24"/>
        </w:rPr>
        <w:t>7.1.6</w:t>
      </w:r>
      <w:r>
        <w:rPr>
          <w:sz w:val="24"/>
          <w:szCs w:val="24"/>
        </w:rPr>
        <w:t xml:space="preserve"> </w:t>
      </w:r>
      <w:r w:rsidR="004B10C1" w:rsidRPr="00A914A6">
        <w:rPr>
          <w:sz w:val="24"/>
          <w:szCs w:val="24"/>
        </w:rPr>
        <w:t xml:space="preserve">Nos preços propostos e nos lances que oferecer já deverá estar incluído todos os custos necessários ao cumprimento do objeto desta licitação, bem como todos os impostos, encargos trabalhistas, previdenciários, fiscais, comerciais, taxas, fretes, seguros e quaisquer outros que incidam ou venham a incidir sobre o objeto licitado. </w:t>
      </w:r>
    </w:p>
    <w:p w:rsidR="004B10C1" w:rsidRPr="00A914A6" w:rsidRDefault="00591FD7" w:rsidP="00E63F7B">
      <w:pPr>
        <w:spacing w:after="0" w:line="360" w:lineRule="auto"/>
        <w:ind w:left="0" w:firstLine="567"/>
        <w:rPr>
          <w:sz w:val="24"/>
          <w:szCs w:val="24"/>
        </w:rPr>
      </w:pPr>
      <w:r w:rsidRPr="00E63F7B">
        <w:rPr>
          <w:b/>
          <w:sz w:val="24"/>
          <w:szCs w:val="24"/>
        </w:rPr>
        <w:t>7</w:t>
      </w:r>
      <w:r w:rsidR="004B10C1" w:rsidRPr="00E63F7B">
        <w:rPr>
          <w:b/>
          <w:sz w:val="24"/>
          <w:szCs w:val="24"/>
        </w:rPr>
        <w:t>.2</w:t>
      </w:r>
      <w:r w:rsidR="004D03F1" w:rsidRPr="00A914A6">
        <w:rPr>
          <w:sz w:val="24"/>
          <w:szCs w:val="24"/>
        </w:rPr>
        <w:t xml:space="preserve"> Não serão aceitas propostas</w:t>
      </w:r>
      <w:r w:rsidR="004B10C1" w:rsidRPr="00A914A6">
        <w:rPr>
          <w:sz w:val="24"/>
          <w:szCs w:val="24"/>
        </w:rPr>
        <w:t xml:space="preserve"> alternativas, submetidas a termo, condição ou encargos ou com preços indeterminados; </w:t>
      </w:r>
    </w:p>
    <w:p w:rsidR="00444B3C" w:rsidRPr="00A914A6" w:rsidRDefault="00591FD7" w:rsidP="00E63F7B">
      <w:pPr>
        <w:spacing w:after="0" w:line="360" w:lineRule="auto"/>
        <w:ind w:left="0" w:firstLine="567"/>
        <w:rPr>
          <w:sz w:val="24"/>
          <w:szCs w:val="24"/>
        </w:rPr>
      </w:pPr>
      <w:r w:rsidRPr="00E63F7B">
        <w:rPr>
          <w:b/>
          <w:sz w:val="24"/>
          <w:szCs w:val="24"/>
        </w:rPr>
        <w:t>7</w:t>
      </w:r>
      <w:r w:rsidR="00E63F7B" w:rsidRPr="00E63F7B">
        <w:rPr>
          <w:b/>
          <w:sz w:val="24"/>
          <w:szCs w:val="24"/>
        </w:rPr>
        <w:t>.3</w:t>
      </w:r>
      <w:r w:rsidR="004B10C1" w:rsidRPr="00A914A6">
        <w:rPr>
          <w:sz w:val="24"/>
          <w:szCs w:val="24"/>
        </w:rPr>
        <w:t xml:space="preserve"> O prazo de validade das propostas será de 60 (sessenta) dias contados da data prevista para entrega dos envelopes; </w:t>
      </w:r>
    </w:p>
    <w:p w:rsidR="004B10C1" w:rsidRPr="00A914A6" w:rsidRDefault="00591FD7" w:rsidP="00E63F7B">
      <w:pPr>
        <w:spacing w:after="0" w:line="360" w:lineRule="auto"/>
        <w:ind w:left="0" w:firstLine="567"/>
        <w:rPr>
          <w:sz w:val="24"/>
          <w:szCs w:val="24"/>
        </w:rPr>
      </w:pPr>
      <w:r w:rsidRPr="00E63F7B">
        <w:rPr>
          <w:b/>
          <w:sz w:val="24"/>
          <w:szCs w:val="24"/>
        </w:rPr>
        <w:t>7</w:t>
      </w:r>
      <w:r w:rsidR="000A672A" w:rsidRPr="00E63F7B">
        <w:rPr>
          <w:b/>
          <w:sz w:val="24"/>
          <w:szCs w:val="24"/>
        </w:rPr>
        <w:t>.4</w:t>
      </w:r>
      <w:r w:rsidR="00E63F7B">
        <w:rPr>
          <w:sz w:val="24"/>
          <w:szCs w:val="24"/>
        </w:rPr>
        <w:t xml:space="preserve"> </w:t>
      </w:r>
      <w:r w:rsidR="004B10C1" w:rsidRPr="00A914A6">
        <w:rPr>
          <w:sz w:val="24"/>
          <w:szCs w:val="24"/>
        </w:rPr>
        <w:t xml:space="preserve">Em nenhuma hipótese </w:t>
      </w:r>
      <w:proofErr w:type="gramStart"/>
      <w:r w:rsidR="004B10C1" w:rsidRPr="00A914A6">
        <w:rPr>
          <w:sz w:val="24"/>
          <w:szCs w:val="24"/>
        </w:rPr>
        <w:t>poderá ser</w:t>
      </w:r>
      <w:proofErr w:type="gramEnd"/>
      <w:r w:rsidR="004B10C1" w:rsidRPr="00A914A6">
        <w:rPr>
          <w:sz w:val="24"/>
          <w:szCs w:val="24"/>
        </w:rPr>
        <w:t xml:space="preserve"> alterado o conteúdo da proposta escrita, salvo as alterações dos preços decorrentes da etapa de lances ou a correção de meros erros formais; </w:t>
      </w:r>
    </w:p>
    <w:p w:rsidR="004B10C1" w:rsidRPr="00A914A6" w:rsidRDefault="00591FD7" w:rsidP="00E63F7B">
      <w:pPr>
        <w:spacing w:after="0" w:line="360" w:lineRule="auto"/>
        <w:ind w:left="0" w:firstLine="567"/>
        <w:rPr>
          <w:sz w:val="24"/>
          <w:szCs w:val="24"/>
        </w:rPr>
      </w:pPr>
      <w:r w:rsidRPr="00E63F7B">
        <w:rPr>
          <w:b/>
          <w:sz w:val="24"/>
          <w:szCs w:val="24"/>
        </w:rPr>
        <w:t>7</w:t>
      </w:r>
      <w:r w:rsidR="000A672A" w:rsidRPr="00E63F7B">
        <w:rPr>
          <w:b/>
          <w:sz w:val="24"/>
          <w:szCs w:val="24"/>
        </w:rPr>
        <w:t>.5</w:t>
      </w:r>
      <w:r w:rsidR="00E63F7B">
        <w:rPr>
          <w:sz w:val="24"/>
          <w:szCs w:val="24"/>
        </w:rPr>
        <w:t xml:space="preserve"> </w:t>
      </w:r>
      <w:r w:rsidR="004B10C1" w:rsidRPr="00A914A6">
        <w:rPr>
          <w:sz w:val="24"/>
          <w:szCs w:val="24"/>
        </w:rPr>
        <w:t xml:space="preserve">Poderão ser corrigidos pelo Pregoeiro erros meramente aritméticos; </w:t>
      </w:r>
    </w:p>
    <w:p w:rsidR="004B10C1" w:rsidRPr="00A914A6" w:rsidRDefault="00591FD7" w:rsidP="00E63F7B">
      <w:pPr>
        <w:spacing w:after="0" w:line="360" w:lineRule="auto"/>
        <w:ind w:left="0" w:firstLine="567"/>
        <w:rPr>
          <w:sz w:val="24"/>
          <w:szCs w:val="24"/>
        </w:rPr>
      </w:pPr>
      <w:r w:rsidRPr="00E63F7B">
        <w:rPr>
          <w:b/>
          <w:sz w:val="24"/>
          <w:szCs w:val="24"/>
        </w:rPr>
        <w:t>7</w:t>
      </w:r>
      <w:r w:rsidR="00E63F7B" w:rsidRPr="00E63F7B">
        <w:rPr>
          <w:b/>
          <w:sz w:val="24"/>
          <w:szCs w:val="24"/>
        </w:rPr>
        <w:t>.6</w:t>
      </w:r>
      <w:r w:rsidR="004B10C1" w:rsidRPr="00A914A6">
        <w:rPr>
          <w:sz w:val="24"/>
          <w:szCs w:val="24"/>
        </w:rPr>
        <w:t xml:space="preserve"> A falta de rubrica, data e/ou assinatura na proposta somente poderá ser suprida por representante da proponente com poderes para tal fim, que esteja presente na reunião de abertura dos envelopes; </w:t>
      </w:r>
    </w:p>
    <w:p w:rsidR="00845D02" w:rsidRPr="00A914A6" w:rsidRDefault="00591FD7" w:rsidP="00E63F7B">
      <w:pPr>
        <w:spacing w:after="0" w:line="360" w:lineRule="auto"/>
        <w:ind w:left="0" w:firstLine="567"/>
        <w:rPr>
          <w:sz w:val="24"/>
          <w:szCs w:val="24"/>
        </w:rPr>
      </w:pPr>
      <w:r w:rsidRPr="00E63F7B">
        <w:rPr>
          <w:b/>
          <w:sz w:val="24"/>
          <w:szCs w:val="24"/>
        </w:rPr>
        <w:t>7</w:t>
      </w:r>
      <w:r w:rsidR="00E63F7B" w:rsidRPr="00E63F7B">
        <w:rPr>
          <w:b/>
          <w:sz w:val="24"/>
          <w:szCs w:val="24"/>
        </w:rPr>
        <w:t>.7</w:t>
      </w:r>
      <w:r w:rsidR="004B10C1" w:rsidRPr="00A914A6">
        <w:rPr>
          <w:sz w:val="24"/>
          <w:szCs w:val="24"/>
        </w:rPr>
        <w:t xml:space="preserve"> Se da proposta constar condições de execução mais vantajosas que as exigidas neste edital, elas não serão consideradas para efeito de escalonamento das ofertas, mas vincularão o pr</w:t>
      </w:r>
      <w:r w:rsidR="00FD40B2" w:rsidRPr="00A914A6">
        <w:rPr>
          <w:sz w:val="24"/>
          <w:szCs w:val="24"/>
        </w:rPr>
        <w:t>oponente na execução contratual.</w:t>
      </w:r>
    </w:p>
    <w:p w:rsidR="004B10C1" w:rsidRPr="00A914A6" w:rsidRDefault="00E63F7B" w:rsidP="00E63F7B">
      <w:pPr>
        <w:spacing w:after="0" w:line="360" w:lineRule="auto"/>
        <w:ind w:left="0" w:firstLine="567"/>
        <w:rPr>
          <w:sz w:val="24"/>
          <w:szCs w:val="24"/>
        </w:rPr>
      </w:pPr>
      <w:r w:rsidRPr="00E63F7B">
        <w:rPr>
          <w:b/>
          <w:sz w:val="24"/>
          <w:szCs w:val="24"/>
        </w:rPr>
        <w:t>7.8</w:t>
      </w:r>
      <w:r>
        <w:rPr>
          <w:sz w:val="24"/>
          <w:szCs w:val="24"/>
        </w:rPr>
        <w:t xml:space="preserve"> </w:t>
      </w:r>
      <w:r w:rsidR="00695E66" w:rsidRPr="00A914A6">
        <w:rPr>
          <w:sz w:val="24"/>
          <w:szCs w:val="24"/>
        </w:rPr>
        <w:t xml:space="preserve">Demais considerações em </w:t>
      </w:r>
      <w:r w:rsidR="00845D02" w:rsidRPr="00A914A6">
        <w:rPr>
          <w:sz w:val="24"/>
          <w:szCs w:val="24"/>
        </w:rPr>
        <w:t>acordo com o Termo de Referência, ANEXO I deste Edital.</w:t>
      </w:r>
    </w:p>
    <w:p w:rsidR="009D5766" w:rsidRPr="00A914A6" w:rsidRDefault="009D5766" w:rsidP="00A914A6">
      <w:pPr>
        <w:spacing w:after="0" w:line="360" w:lineRule="auto"/>
        <w:ind w:left="0" w:firstLine="0"/>
        <w:rPr>
          <w:sz w:val="24"/>
          <w:szCs w:val="24"/>
        </w:rPr>
      </w:pPr>
    </w:p>
    <w:p w:rsidR="004B10C1" w:rsidRPr="00E63F7B" w:rsidRDefault="00E63F7B" w:rsidP="00A914A6">
      <w:pPr>
        <w:spacing w:after="0" w:line="360" w:lineRule="auto"/>
        <w:ind w:left="0" w:firstLine="0"/>
        <w:rPr>
          <w:b/>
          <w:sz w:val="24"/>
          <w:szCs w:val="24"/>
        </w:rPr>
      </w:pPr>
      <w:proofErr w:type="gramStart"/>
      <w:r w:rsidRPr="00E63F7B">
        <w:rPr>
          <w:b/>
          <w:sz w:val="24"/>
          <w:szCs w:val="24"/>
        </w:rPr>
        <w:t>8</w:t>
      </w:r>
      <w:proofErr w:type="gramEnd"/>
      <w:r w:rsidRPr="00E63F7B">
        <w:rPr>
          <w:b/>
          <w:sz w:val="24"/>
          <w:szCs w:val="24"/>
        </w:rPr>
        <w:t xml:space="preserve"> </w:t>
      </w:r>
      <w:r w:rsidR="004B10C1" w:rsidRPr="00E63F7B">
        <w:rPr>
          <w:b/>
          <w:sz w:val="24"/>
          <w:szCs w:val="24"/>
        </w:rPr>
        <w:t xml:space="preserve">DOS DOCUMENTOS HABILITATÓRIOS (ENVELOPE 02) </w:t>
      </w:r>
    </w:p>
    <w:p w:rsidR="004B10C1" w:rsidRPr="00A914A6" w:rsidRDefault="00591FD7" w:rsidP="00E63F7B">
      <w:pPr>
        <w:spacing w:after="0" w:line="360" w:lineRule="auto"/>
        <w:ind w:left="0" w:firstLine="567"/>
        <w:rPr>
          <w:sz w:val="24"/>
          <w:szCs w:val="24"/>
        </w:rPr>
      </w:pPr>
      <w:r w:rsidRPr="00E63F7B">
        <w:rPr>
          <w:b/>
          <w:sz w:val="24"/>
          <w:szCs w:val="24"/>
        </w:rPr>
        <w:t>8</w:t>
      </w:r>
      <w:r w:rsidR="00E63F7B" w:rsidRPr="00E63F7B">
        <w:rPr>
          <w:b/>
          <w:sz w:val="24"/>
          <w:szCs w:val="24"/>
        </w:rPr>
        <w:t>.1</w:t>
      </w:r>
      <w:r w:rsidR="004B10C1" w:rsidRPr="00A914A6">
        <w:rPr>
          <w:sz w:val="24"/>
          <w:szCs w:val="24"/>
        </w:rPr>
        <w:t xml:space="preserve"> Documentos necessários à habilitação no certame, </w:t>
      </w:r>
      <w:r w:rsidR="00F41570" w:rsidRPr="00A914A6">
        <w:rPr>
          <w:sz w:val="24"/>
          <w:szCs w:val="24"/>
        </w:rPr>
        <w:t xml:space="preserve">observado a lei </w:t>
      </w:r>
      <w:r w:rsidR="00F54C49" w:rsidRPr="00A914A6">
        <w:rPr>
          <w:sz w:val="24"/>
          <w:szCs w:val="24"/>
        </w:rPr>
        <w:t xml:space="preserve">nº 8.666 de 21 de junho de </w:t>
      </w:r>
      <w:proofErr w:type="gramStart"/>
      <w:r w:rsidR="00F54C49" w:rsidRPr="00A914A6">
        <w:rPr>
          <w:sz w:val="24"/>
          <w:szCs w:val="24"/>
        </w:rPr>
        <w:t>1993,</w:t>
      </w:r>
      <w:proofErr w:type="gramEnd"/>
      <w:r w:rsidR="004B10C1" w:rsidRPr="00A914A6">
        <w:rPr>
          <w:sz w:val="24"/>
          <w:szCs w:val="24"/>
        </w:rPr>
        <w:t>o inciso XIII do art. 4º da Lei 10.520/02, ressalvadas ainda as peculiaridades dos artigos 42 a 49 da Lei Complementar nº</w:t>
      </w:r>
      <w:r w:rsidR="00CD61A8" w:rsidRPr="00A914A6">
        <w:rPr>
          <w:sz w:val="24"/>
          <w:szCs w:val="24"/>
        </w:rPr>
        <w:t xml:space="preserve"> 123, de 14 de dezembro de 2006 sobre a participação de microempresas.</w:t>
      </w:r>
    </w:p>
    <w:p w:rsidR="00591FD7" w:rsidRPr="00A914A6" w:rsidRDefault="00E63F7B" w:rsidP="00E63F7B">
      <w:pPr>
        <w:spacing w:after="0" w:line="360" w:lineRule="auto"/>
        <w:ind w:left="0" w:firstLine="567"/>
        <w:rPr>
          <w:sz w:val="24"/>
          <w:szCs w:val="24"/>
        </w:rPr>
      </w:pPr>
      <w:proofErr w:type="gramStart"/>
      <w:r w:rsidRPr="00E63F7B">
        <w:rPr>
          <w:b/>
          <w:sz w:val="24"/>
          <w:szCs w:val="24"/>
        </w:rPr>
        <w:t>8.2</w:t>
      </w:r>
      <w:r>
        <w:rPr>
          <w:sz w:val="24"/>
          <w:szCs w:val="24"/>
        </w:rPr>
        <w:t xml:space="preserve"> </w:t>
      </w:r>
      <w:r w:rsidR="004B10C1" w:rsidRPr="00A914A6">
        <w:rPr>
          <w:sz w:val="24"/>
          <w:szCs w:val="24"/>
        </w:rPr>
        <w:t>Habilitação</w:t>
      </w:r>
      <w:proofErr w:type="gramEnd"/>
      <w:r w:rsidR="004B10C1" w:rsidRPr="00A914A6">
        <w:rPr>
          <w:sz w:val="24"/>
          <w:szCs w:val="24"/>
        </w:rPr>
        <w:t xml:space="preserve"> Jurídica </w:t>
      </w:r>
    </w:p>
    <w:p w:rsidR="003B70F3" w:rsidRPr="00A914A6" w:rsidRDefault="00C76C4F" w:rsidP="00C76C4F">
      <w:pPr>
        <w:spacing w:after="0" w:line="360" w:lineRule="auto"/>
        <w:ind w:left="0" w:firstLine="851"/>
        <w:rPr>
          <w:sz w:val="24"/>
          <w:szCs w:val="24"/>
        </w:rPr>
      </w:pPr>
      <w:r w:rsidRPr="00C76C4F">
        <w:rPr>
          <w:b/>
          <w:sz w:val="24"/>
          <w:szCs w:val="24"/>
        </w:rPr>
        <w:t>8.2.1</w:t>
      </w:r>
      <w:r>
        <w:rPr>
          <w:sz w:val="24"/>
          <w:szCs w:val="24"/>
        </w:rPr>
        <w:t xml:space="preserve"> </w:t>
      </w:r>
      <w:r w:rsidR="004B10C1" w:rsidRPr="00A914A6">
        <w:rPr>
          <w:sz w:val="24"/>
          <w:szCs w:val="24"/>
        </w:rPr>
        <w:t xml:space="preserve">Registro comercial, no caso de empresa individual; </w:t>
      </w:r>
    </w:p>
    <w:p w:rsidR="003B70F3" w:rsidRPr="00A914A6" w:rsidRDefault="00C76C4F" w:rsidP="00C76C4F">
      <w:pPr>
        <w:spacing w:after="0" w:line="360" w:lineRule="auto"/>
        <w:ind w:left="0" w:firstLine="851"/>
        <w:rPr>
          <w:sz w:val="24"/>
          <w:szCs w:val="24"/>
        </w:rPr>
      </w:pPr>
      <w:r w:rsidRPr="00C76C4F">
        <w:rPr>
          <w:b/>
          <w:sz w:val="24"/>
          <w:szCs w:val="24"/>
        </w:rPr>
        <w:t>8.2.2</w:t>
      </w:r>
      <w:r>
        <w:rPr>
          <w:sz w:val="24"/>
          <w:szCs w:val="24"/>
        </w:rPr>
        <w:t xml:space="preserve"> </w:t>
      </w:r>
      <w:r w:rsidR="004B10C1" w:rsidRPr="00A914A6">
        <w:rPr>
          <w:sz w:val="24"/>
          <w:szCs w:val="24"/>
        </w:rPr>
        <w:t xml:space="preserve">Ato constitutivo, estatuto ou contrato social consolidado, chancelado pela Junta Comercial ou Cartório de Títulos e Documentos, conforme o caso em se tratando de </w:t>
      </w:r>
      <w:r w:rsidR="004B10C1" w:rsidRPr="00A914A6">
        <w:rPr>
          <w:sz w:val="24"/>
          <w:szCs w:val="24"/>
        </w:rPr>
        <w:lastRenderedPageBreak/>
        <w:t xml:space="preserve">sociedades comerciais, e, no caso de sociedades por ações, acompanhado de documentos de eleição de seus administradores; </w:t>
      </w:r>
    </w:p>
    <w:p w:rsidR="003B70F3" w:rsidRPr="00A914A6" w:rsidRDefault="00C76C4F" w:rsidP="00C76C4F">
      <w:pPr>
        <w:spacing w:after="0" w:line="360" w:lineRule="auto"/>
        <w:ind w:left="0" w:firstLine="851"/>
        <w:rPr>
          <w:sz w:val="24"/>
          <w:szCs w:val="24"/>
        </w:rPr>
      </w:pPr>
      <w:r w:rsidRPr="00C76C4F">
        <w:rPr>
          <w:b/>
          <w:sz w:val="24"/>
          <w:szCs w:val="24"/>
        </w:rPr>
        <w:t>8.2.3</w:t>
      </w:r>
      <w:r>
        <w:rPr>
          <w:sz w:val="24"/>
          <w:szCs w:val="24"/>
        </w:rPr>
        <w:t xml:space="preserve"> </w:t>
      </w:r>
      <w:r w:rsidR="004B10C1" w:rsidRPr="00A914A6">
        <w:rPr>
          <w:sz w:val="24"/>
          <w:szCs w:val="24"/>
        </w:rPr>
        <w:t xml:space="preserve">Inscrição do ato constitutivo no caso de sociedades civis, acompanhada de prova de diretoria em exercício; </w:t>
      </w:r>
    </w:p>
    <w:p w:rsidR="003B70F3" w:rsidRPr="00A914A6" w:rsidRDefault="00C76C4F" w:rsidP="00C76C4F">
      <w:pPr>
        <w:spacing w:after="0" w:line="360" w:lineRule="auto"/>
        <w:ind w:left="0" w:firstLine="851"/>
        <w:rPr>
          <w:sz w:val="24"/>
          <w:szCs w:val="24"/>
        </w:rPr>
      </w:pPr>
      <w:r w:rsidRPr="00C76C4F">
        <w:rPr>
          <w:b/>
          <w:sz w:val="24"/>
          <w:szCs w:val="24"/>
        </w:rPr>
        <w:t>8.2.4</w:t>
      </w:r>
      <w:r>
        <w:rPr>
          <w:sz w:val="24"/>
          <w:szCs w:val="24"/>
        </w:rPr>
        <w:t xml:space="preserve"> </w:t>
      </w:r>
      <w:r w:rsidR="004B10C1" w:rsidRPr="00A914A6">
        <w:rPr>
          <w:sz w:val="24"/>
          <w:szCs w:val="24"/>
        </w:rPr>
        <w:t>Decreto de autorização, em se tratando de empresa ou sociedade estrangeira em funcionamento no país, e ato de registro ou autorização para funcionamento expedido pelo órgão competente, quando a atividade assim o exigi</w:t>
      </w:r>
      <w:r>
        <w:rPr>
          <w:sz w:val="24"/>
          <w:szCs w:val="24"/>
        </w:rPr>
        <w:t>r;</w:t>
      </w:r>
      <w:r w:rsidR="004B10C1" w:rsidRPr="00A914A6">
        <w:rPr>
          <w:sz w:val="24"/>
          <w:szCs w:val="24"/>
        </w:rPr>
        <w:t xml:space="preserve"> </w:t>
      </w:r>
      <w:proofErr w:type="gramStart"/>
      <w:r>
        <w:rPr>
          <w:sz w:val="24"/>
          <w:szCs w:val="24"/>
        </w:rPr>
        <w:t>e</w:t>
      </w:r>
      <w:proofErr w:type="gramEnd"/>
    </w:p>
    <w:p w:rsidR="004B10C1" w:rsidRPr="00A914A6" w:rsidRDefault="00C76C4F" w:rsidP="00C76C4F">
      <w:pPr>
        <w:spacing w:after="0" w:line="360" w:lineRule="auto"/>
        <w:ind w:left="0" w:firstLine="851"/>
        <w:rPr>
          <w:sz w:val="24"/>
          <w:szCs w:val="24"/>
        </w:rPr>
      </w:pPr>
      <w:r w:rsidRPr="00C76C4F">
        <w:rPr>
          <w:b/>
          <w:sz w:val="24"/>
          <w:szCs w:val="24"/>
        </w:rPr>
        <w:t>8.2.5</w:t>
      </w:r>
      <w:r>
        <w:rPr>
          <w:sz w:val="24"/>
          <w:szCs w:val="24"/>
        </w:rPr>
        <w:t xml:space="preserve"> </w:t>
      </w:r>
      <w:r w:rsidR="004B10C1" w:rsidRPr="00A914A6">
        <w:rPr>
          <w:sz w:val="24"/>
          <w:szCs w:val="24"/>
        </w:rPr>
        <w:t>Certidão si</w:t>
      </w:r>
      <w:r>
        <w:rPr>
          <w:sz w:val="24"/>
          <w:szCs w:val="24"/>
        </w:rPr>
        <w:t>mplificada da Junta Comercial.</w:t>
      </w:r>
    </w:p>
    <w:p w:rsidR="003B70F3" w:rsidRPr="00C76C4F" w:rsidRDefault="004B10C1" w:rsidP="00A914A6">
      <w:pPr>
        <w:spacing w:after="0" w:line="360" w:lineRule="auto"/>
        <w:ind w:left="0" w:firstLine="0"/>
        <w:rPr>
          <w:b/>
          <w:sz w:val="24"/>
          <w:szCs w:val="24"/>
        </w:rPr>
      </w:pPr>
      <w:r w:rsidRPr="00C76C4F">
        <w:rPr>
          <w:b/>
          <w:sz w:val="24"/>
          <w:szCs w:val="24"/>
        </w:rPr>
        <w:t xml:space="preserve">Obs.: Por favor, encaminhar </w:t>
      </w:r>
      <w:proofErr w:type="gramStart"/>
      <w:r w:rsidRPr="00C76C4F">
        <w:rPr>
          <w:b/>
          <w:sz w:val="24"/>
          <w:szCs w:val="24"/>
        </w:rPr>
        <w:t>2</w:t>
      </w:r>
      <w:proofErr w:type="gramEnd"/>
      <w:r w:rsidRPr="00C76C4F">
        <w:rPr>
          <w:b/>
          <w:sz w:val="24"/>
          <w:szCs w:val="24"/>
        </w:rPr>
        <w:t xml:space="preserve"> (duas) cópias da Certidão Simplificada da Junta Comercial, uma DENTRO do envelope e outra FORA do envelope. </w:t>
      </w:r>
    </w:p>
    <w:p w:rsidR="00F96D06" w:rsidRPr="00A914A6" w:rsidRDefault="00C76C4F" w:rsidP="00C76C4F">
      <w:pPr>
        <w:spacing w:after="0" w:line="360" w:lineRule="auto"/>
        <w:ind w:left="0" w:firstLine="567"/>
        <w:rPr>
          <w:sz w:val="24"/>
          <w:szCs w:val="24"/>
        </w:rPr>
      </w:pPr>
      <w:proofErr w:type="gramStart"/>
      <w:r w:rsidRPr="00C76C4F">
        <w:rPr>
          <w:b/>
          <w:sz w:val="24"/>
          <w:szCs w:val="24"/>
        </w:rPr>
        <w:t>8.3</w:t>
      </w:r>
      <w:r>
        <w:rPr>
          <w:sz w:val="24"/>
          <w:szCs w:val="24"/>
        </w:rPr>
        <w:t xml:space="preserve"> </w:t>
      </w:r>
      <w:r w:rsidR="004B10C1" w:rsidRPr="00A914A6">
        <w:rPr>
          <w:sz w:val="24"/>
          <w:szCs w:val="24"/>
        </w:rPr>
        <w:t>Regularidade</w:t>
      </w:r>
      <w:proofErr w:type="gramEnd"/>
      <w:r w:rsidR="004B10C1" w:rsidRPr="00A914A6">
        <w:rPr>
          <w:sz w:val="24"/>
          <w:szCs w:val="24"/>
        </w:rPr>
        <w:t xml:space="preserve"> Fiscal </w:t>
      </w:r>
    </w:p>
    <w:p w:rsidR="003B70F3" w:rsidRPr="00A914A6" w:rsidRDefault="00C76C4F" w:rsidP="00C76C4F">
      <w:pPr>
        <w:spacing w:after="0" w:line="360" w:lineRule="auto"/>
        <w:ind w:left="0" w:firstLine="851"/>
        <w:rPr>
          <w:sz w:val="24"/>
          <w:szCs w:val="24"/>
        </w:rPr>
      </w:pPr>
      <w:r w:rsidRPr="00C76C4F">
        <w:rPr>
          <w:b/>
          <w:sz w:val="24"/>
          <w:szCs w:val="24"/>
        </w:rPr>
        <w:t>8.3.1</w:t>
      </w:r>
      <w:r>
        <w:rPr>
          <w:sz w:val="24"/>
          <w:szCs w:val="24"/>
        </w:rPr>
        <w:t xml:space="preserve"> </w:t>
      </w:r>
      <w:r w:rsidR="004B10C1" w:rsidRPr="00A914A6">
        <w:rPr>
          <w:sz w:val="24"/>
          <w:szCs w:val="24"/>
        </w:rPr>
        <w:t xml:space="preserve">Prova de inscrição no Cadastro Nacional de Pessoa Jurídica (CNPJ); </w:t>
      </w:r>
    </w:p>
    <w:p w:rsidR="003B70F3" w:rsidRPr="00A914A6" w:rsidRDefault="00C76C4F" w:rsidP="00C76C4F">
      <w:pPr>
        <w:spacing w:after="0" w:line="360" w:lineRule="auto"/>
        <w:ind w:left="0" w:firstLine="851"/>
        <w:rPr>
          <w:sz w:val="24"/>
          <w:szCs w:val="24"/>
        </w:rPr>
      </w:pPr>
      <w:r w:rsidRPr="00C76C4F">
        <w:rPr>
          <w:b/>
          <w:sz w:val="24"/>
          <w:szCs w:val="24"/>
        </w:rPr>
        <w:t>8.3.2</w:t>
      </w:r>
      <w:r>
        <w:rPr>
          <w:sz w:val="24"/>
          <w:szCs w:val="24"/>
        </w:rPr>
        <w:t xml:space="preserve"> </w:t>
      </w:r>
      <w:r w:rsidR="004B10C1" w:rsidRPr="00A914A6">
        <w:rPr>
          <w:sz w:val="24"/>
          <w:szCs w:val="24"/>
        </w:rPr>
        <w:t>Prova de regularidade para com a Seguridade Social (Certidão Negativa de Débito emitida pelo INSS);</w:t>
      </w:r>
    </w:p>
    <w:p w:rsidR="003B70F3" w:rsidRPr="00A914A6" w:rsidRDefault="00C76C4F" w:rsidP="00C76C4F">
      <w:pPr>
        <w:spacing w:after="0" w:line="360" w:lineRule="auto"/>
        <w:ind w:left="0" w:firstLine="851"/>
        <w:rPr>
          <w:sz w:val="24"/>
          <w:szCs w:val="24"/>
        </w:rPr>
      </w:pPr>
      <w:r w:rsidRPr="00C76C4F">
        <w:rPr>
          <w:b/>
          <w:sz w:val="24"/>
          <w:szCs w:val="24"/>
        </w:rPr>
        <w:t>8.3.3</w:t>
      </w:r>
      <w:r>
        <w:rPr>
          <w:sz w:val="24"/>
          <w:szCs w:val="24"/>
        </w:rPr>
        <w:t xml:space="preserve"> </w:t>
      </w:r>
      <w:r w:rsidR="004B10C1" w:rsidRPr="00A914A6">
        <w:rPr>
          <w:sz w:val="24"/>
          <w:szCs w:val="24"/>
        </w:rPr>
        <w:t xml:space="preserve">Certidão Conjunta Negativa de Débitos Relativos a Tributos Federais e à Dívida Ativa da União; emitida pela Secretaria da Receita Federal; </w:t>
      </w:r>
    </w:p>
    <w:p w:rsidR="003B70F3" w:rsidRPr="00A914A6" w:rsidRDefault="00C76C4F" w:rsidP="00C76C4F">
      <w:pPr>
        <w:spacing w:after="0" w:line="360" w:lineRule="auto"/>
        <w:ind w:left="0" w:firstLine="851"/>
        <w:rPr>
          <w:sz w:val="24"/>
          <w:szCs w:val="24"/>
        </w:rPr>
      </w:pPr>
      <w:r w:rsidRPr="00C76C4F">
        <w:rPr>
          <w:b/>
          <w:sz w:val="24"/>
          <w:szCs w:val="24"/>
        </w:rPr>
        <w:t>8.3.4</w:t>
      </w:r>
      <w:r>
        <w:rPr>
          <w:sz w:val="24"/>
          <w:szCs w:val="24"/>
        </w:rPr>
        <w:t xml:space="preserve"> </w:t>
      </w:r>
      <w:r w:rsidR="004B10C1" w:rsidRPr="00A914A6">
        <w:rPr>
          <w:sz w:val="24"/>
          <w:szCs w:val="24"/>
        </w:rPr>
        <w:t xml:space="preserve">Prova de regularidade para com o Fundo de Garantia por Tempo de Serviço (Certificado de Regularidade do FGTS); </w:t>
      </w:r>
    </w:p>
    <w:p w:rsidR="003B70F3" w:rsidRPr="00A914A6" w:rsidRDefault="00C76C4F" w:rsidP="00C76C4F">
      <w:pPr>
        <w:spacing w:after="0" w:line="360" w:lineRule="auto"/>
        <w:ind w:left="0" w:firstLine="851"/>
        <w:rPr>
          <w:sz w:val="24"/>
          <w:szCs w:val="24"/>
        </w:rPr>
      </w:pPr>
      <w:r w:rsidRPr="00C76C4F">
        <w:rPr>
          <w:b/>
          <w:sz w:val="24"/>
          <w:szCs w:val="24"/>
        </w:rPr>
        <w:t>8.3.5</w:t>
      </w:r>
      <w:r>
        <w:rPr>
          <w:sz w:val="24"/>
          <w:szCs w:val="24"/>
        </w:rPr>
        <w:t xml:space="preserve"> </w:t>
      </w:r>
      <w:r w:rsidR="004B10C1" w:rsidRPr="00A914A6">
        <w:rPr>
          <w:sz w:val="24"/>
          <w:szCs w:val="24"/>
        </w:rPr>
        <w:t xml:space="preserve">Prova de regularidade para com a Fazenda Estadual e do Município do domicílio ou sede do licitante, ou outro equivalente na forma da lei; </w:t>
      </w:r>
      <w:proofErr w:type="gramStart"/>
      <w:r>
        <w:rPr>
          <w:sz w:val="24"/>
          <w:szCs w:val="24"/>
        </w:rPr>
        <w:t>e</w:t>
      </w:r>
      <w:proofErr w:type="gramEnd"/>
    </w:p>
    <w:p w:rsidR="004B10C1" w:rsidRPr="00A914A6" w:rsidRDefault="00C76C4F" w:rsidP="00C76C4F">
      <w:pPr>
        <w:spacing w:after="0" w:line="360" w:lineRule="auto"/>
        <w:ind w:left="0" w:firstLine="851"/>
        <w:rPr>
          <w:sz w:val="24"/>
          <w:szCs w:val="24"/>
        </w:rPr>
      </w:pPr>
      <w:r w:rsidRPr="00C76C4F">
        <w:rPr>
          <w:b/>
          <w:sz w:val="24"/>
          <w:szCs w:val="24"/>
        </w:rPr>
        <w:t>8.3.6</w:t>
      </w:r>
      <w:r>
        <w:rPr>
          <w:sz w:val="24"/>
          <w:szCs w:val="24"/>
        </w:rPr>
        <w:t xml:space="preserve"> </w:t>
      </w:r>
      <w:r w:rsidR="004B10C1" w:rsidRPr="00A914A6">
        <w:rPr>
          <w:sz w:val="24"/>
          <w:szCs w:val="24"/>
        </w:rPr>
        <w:t xml:space="preserve">Prova de inexistência de débitos inadimplidos perante a Justiça do Trabalho, mediante a apresentação de certidão negativa. </w:t>
      </w:r>
    </w:p>
    <w:p w:rsidR="004B10C1" w:rsidRPr="00A914A6" w:rsidRDefault="00C76C4F" w:rsidP="00C76C4F">
      <w:pPr>
        <w:spacing w:after="0" w:line="360" w:lineRule="auto"/>
        <w:ind w:left="0" w:firstLine="567"/>
        <w:rPr>
          <w:sz w:val="24"/>
          <w:szCs w:val="24"/>
        </w:rPr>
      </w:pPr>
      <w:proofErr w:type="gramStart"/>
      <w:r w:rsidRPr="00C76C4F">
        <w:rPr>
          <w:b/>
          <w:sz w:val="24"/>
          <w:szCs w:val="24"/>
        </w:rPr>
        <w:t>8.4</w:t>
      </w:r>
      <w:r>
        <w:rPr>
          <w:sz w:val="24"/>
          <w:szCs w:val="24"/>
        </w:rPr>
        <w:t xml:space="preserve"> </w:t>
      </w:r>
      <w:r w:rsidR="004B10C1" w:rsidRPr="00A914A6">
        <w:rPr>
          <w:sz w:val="24"/>
          <w:szCs w:val="24"/>
        </w:rPr>
        <w:t>Qualificação</w:t>
      </w:r>
      <w:proofErr w:type="gramEnd"/>
      <w:r w:rsidR="004B10C1" w:rsidRPr="00A914A6">
        <w:rPr>
          <w:sz w:val="24"/>
          <w:szCs w:val="24"/>
        </w:rPr>
        <w:t xml:space="preserve"> Econômico-Financeira</w:t>
      </w:r>
    </w:p>
    <w:p w:rsidR="00B37504" w:rsidRPr="00A914A6" w:rsidRDefault="00C76C4F" w:rsidP="00C76C4F">
      <w:pPr>
        <w:spacing w:after="0" w:line="360" w:lineRule="auto"/>
        <w:ind w:left="0" w:firstLine="851"/>
        <w:rPr>
          <w:sz w:val="24"/>
          <w:szCs w:val="24"/>
        </w:rPr>
      </w:pPr>
      <w:r w:rsidRPr="00C76C4F">
        <w:rPr>
          <w:b/>
          <w:sz w:val="24"/>
          <w:szCs w:val="24"/>
        </w:rPr>
        <w:t>8.4.1</w:t>
      </w:r>
      <w:r>
        <w:rPr>
          <w:sz w:val="24"/>
          <w:szCs w:val="24"/>
        </w:rPr>
        <w:t xml:space="preserve"> </w:t>
      </w:r>
      <w:r w:rsidR="004B10C1" w:rsidRPr="00A914A6">
        <w:rPr>
          <w:sz w:val="24"/>
          <w:szCs w:val="24"/>
        </w:rPr>
        <w:t>Certidão negativa de falência ou concordata expedida pelo distribuidor da sede da pessoa jurídica há menos de 90(noventa) dias da data de abertura dos envelopes prev</w:t>
      </w:r>
      <w:r>
        <w:rPr>
          <w:sz w:val="24"/>
          <w:szCs w:val="24"/>
        </w:rPr>
        <w:t>ista no preâmbulo deste Edital.</w:t>
      </w:r>
    </w:p>
    <w:p w:rsidR="004B10C1" w:rsidRPr="00A914A6" w:rsidRDefault="00C76C4F" w:rsidP="00C76C4F">
      <w:pPr>
        <w:spacing w:after="0" w:line="360" w:lineRule="auto"/>
        <w:ind w:left="0" w:firstLine="567"/>
        <w:rPr>
          <w:sz w:val="24"/>
          <w:szCs w:val="24"/>
        </w:rPr>
      </w:pPr>
      <w:proofErr w:type="gramStart"/>
      <w:r w:rsidRPr="00C76C4F">
        <w:rPr>
          <w:b/>
          <w:sz w:val="24"/>
          <w:szCs w:val="24"/>
        </w:rPr>
        <w:t>8.5</w:t>
      </w:r>
      <w:r>
        <w:rPr>
          <w:sz w:val="24"/>
          <w:szCs w:val="24"/>
        </w:rPr>
        <w:t xml:space="preserve"> </w:t>
      </w:r>
      <w:r w:rsidR="004B10C1" w:rsidRPr="00A914A6">
        <w:rPr>
          <w:sz w:val="24"/>
          <w:szCs w:val="24"/>
        </w:rPr>
        <w:t>Qualificação</w:t>
      </w:r>
      <w:proofErr w:type="gramEnd"/>
      <w:r w:rsidR="004B10C1" w:rsidRPr="00A914A6">
        <w:rPr>
          <w:sz w:val="24"/>
          <w:szCs w:val="24"/>
        </w:rPr>
        <w:t xml:space="preserve"> Técnica</w:t>
      </w:r>
    </w:p>
    <w:p w:rsidR="00B75823" w:rsidRPr="00A914A6" w:rsidRDefault="00C76C4F" w:rsidP="00C76C4F">
      <w:pPr>
        <w:spacing w:after="0" w:line="360" w:lineRule="auto"/>
        <w:ind w:left="0" w:firstLine="851"/>
        <w:rPr>
          <w:sz w:val="24"/>
          <w:szCs w:val="24"/>
        </w:rPr>
      </w:pPr>
      <w:r w:rsidRPr="00C76C4F">
        <w:rPr>
          <w:b/>
          <w:sz w:val="24"/>
          <w:szCs w:val="24"/>
        </w:rPr>
        <w:t>8.5.1</w:t>
      </w:r>
      <w:r>
        <w:rPr>
          <w:sz w:val="24"/>
          <w:szCs w:val="24"/>
        </w:rPr>
        <w:t xml:space="preserve"> </w:t>
      </w:r>
      <w:r w:rsidR="004B10C1" w:rsidRPr="00A914A6">
        <w:rPr>
          <w:sz w:val="24"/>
          <w:szCs w:val="24"/>
        </w:rPr>
        <w:t>Atestado de Capacidade Técnic</w:t>
      </w:r>
      <w:r w:rsidR="004D64BD" w:rsidRPr="00A914A6">
        <w:rPr>
          <w:sz w:val="24"/>
          <w:szCs w:val="24"/>
        </w:rPr>
        <w:t xml:space="preserve">a, </w:t>
      </w:r>
      <w:r w:rsidR="00FD40B2" w:rsidRPr="00A914A6">
        <w:rPr>
          <w:sz w:val="24"/>
          <w:szCs w:val="24"/>
        </w:rPr>
        <w:t>Anexo V</w:t>
      </w:r>
      <w:r w:rsidR="004D64BD" w:rsidRPr="00A914A6">
        <w:rPr>
          <w:sz w:val="24"/>
          <w:szCs w:val="24"/>
        </w:rPr>
        <w:t>,</w:t>
      </w:r>
      <w:r>
        <w:rPr>
          <w:sz w:val="24"/>
          <w:szCs w:val="24"/>
        </w:rPr>
        <w:t xml:space="preserve"> </w:t>
      </w:r>
      <w:r w:rsidR="004B10C1" w:rsidRPr="00A914A6">
        <w:rPr>
          <w:sz w:val="24"/>
          <w:szCs w:val="24"/>
        </w:rPr>
        <w:t xml:space="preserve">que comprove já ter prestado serviço de natureza compatível com </w:t>
      </w:r>
      <w:r w:rsidR="00406858" w:rsidRPr="00A914A6">
        <w:rPr>
          <w:sz w:val="24"/>
          <w:szCs w:val="24"/>
        </w:rPr>
        <w:t xml:space="preserve">o objeto </w:t>
      </w:r>
      <w:proofErr w:type="gramStart"/>
      <w:r w:rsidR="00FD40B2" w:rsidRPr="00A914A6">
        <w:rPr>
          <w:sz w:val="24"/>
          <w:szCs w:val="24"/>
        </w:rPr>
        <w:t>da presente</w:t>
      </w:r>
      <w:proofErr w:type="gramEnd"/>
      <w:r w:rsidR="00406858" w:rsidRPr="00A914A6">
        <w:rPr>
          <w:sz w:val="24"/>
          <w:szCs w:val="24"/>
        </w:rPr>
        <w:t xml:space="preserve"> licitação</w:t>
      </w:r>
      <w:r w:rsidR="004B10C1" w:rsidRPr="00A914A6">
        <w:rPr>
          <w:sz w:val="24"/>
          <w:szCs w:val="24"/>
        </w:rPr>
        <w:t xml:space="preserve">, bem como, se foram cumpridos a contento os serviços fornecidos e prazos de execução, comprovando a aptidão da licitante para fornecimento do objeto; </w:t>
      </w:r>
    </w:p>
    <w:p w:rsidR="00E95FCB" w:rsidRPr="00A914A6" w:rsidRDefault="00C76C4F" w:rsidP="00C76C4F">
      <w:pPr>
        <w:spacing w:after="0" w:line="360" w:lineRule="auto"/>
        <w:ind w:left="0" w:firstLine="851"/>
        <w:rPr>
          <w:sz w:val="24"/>
          <w:szCs w:val="24"/>
        </w:rPr>
      </w:pPr>
      <w:r w:rsidRPr="00C76C4F">
        <w:rPr>
          <w:b/>
          <w:sz w:val="24"/>
          <w:szCs w:val="24"/>
        </w:rPr>
        <w:lastRenderedPageBreak/>
        <w:t>8.5.2</w:t>
      </w:r>
      <w:r>
        <w:rPr>
          <w:sz w:val="24"/>
          <w:szCs w:val="24"/>
        </w:rPr>
        <w:t xml:space="preserve"> </w:t>
      </w:r>
      <w:r w:rsidR="004B10C1" w:rsidRPr="00A914A6">
        <w:rPr>
          <w:sz w:val="24"/>
          <w:szCs w:val="24"/>
        </w:rPr>
        <w:t xml:space="preserve">O atestado deverá ser emitido por pessoa jurídica de direito público ou privado, com CNPJ da atestante, nome, cargo e assinatura do responsável pela informação; </w:t>
      </w:r>
    </w:p>
    <w:p w:rsidR="00E26C58" w:rsidRPr="00A914A6" w:rsidRDefault="00C76C4F" w:rsidP="00C76C4F">
      <w:pPr>
        <w:spacing w:after="0" w:line="360" w:lineRule="auto"/>
        <w:ind w:left="0" w:firstLine="567"/>
        <w:rPr>
          <w:sz w:val="24"/>
          <w:szCs w:val="24"/>
        </w:rPr>
      </w:pPr>
      <w:r w:rsidRPr="00C76C4F">
        <w:rPr>
          <w:b/>
          <w:sz w:val="24"/>
          <w:szCs w:val="24"/>
        </w:rPr>
        <w:t>8.6</w:t>
      </w:r>
      <w:r>
        <w:rPr>
          <w:sz w:val="24"/>
          <w:szCs w:val="24"/>
        </w:rPr>
        <w:t xml:space="preserve"> </w:t>
      </w:r>
      <w:r w:rsidR="004B10C1" w:rsidRPr="00A914A6">
        <w:rPr>
          <w:sz w:val="24"/>
          <w:szCs w:val="24"/>
        </w:rPr>
        <w:t>Notas:</w:t>
      </w:r>
      <w:proofErr w:type="gramStart"/>
      <w:r w:rsidR="004B10C1" w:rsidRPr="00A914A6">
        <w:rPr>
          <w:sz w:val="24"/>
          <w:szCs w:val="24"/>
        </w:rPr>
        <w:t xml:space="preserve">  </w:t>
      </w:r>
    </w:p>
    <w:p w:rsidR="00E26C58" w:rsidRPr="00A914A6" w:rsidRDefault="00C76C4F" w:rsidP="00772E00">
      <w:pPr>
        <w:spacing w:after="0" w:line="360" w:lineRule="auto"/>
        <w:ind w:left="0" w:firstLine="993"/>
        <w:rPr>
          <w:sz w:val="24"/>
          <w:szCs w:val="24"/>
        </w:rPr>
      </w:pPr>
      <w:proofErr w:type="gramEnd"/>
      <w:r w:rsidRPr="00772E00">
        <w:rPr>
          <w:b/>
          <w:sz w:val="24"/>
          <w:szCs w:val="24"/>
        </w:rPr>
        <w:t>8.6.1</w:t>
      </w:r>
      <w:r>
        <w:rPr>
          <w:sz w:val="24"/>
          <w:szCs w:val="24"/>
        </w:rPr>
        <w:t xml:space="preserve"> </w:t>
      </w:r>
      <w:r w:rsidR="004B10C1" w:rsidRPr="00A914A6">
        <w:rPr>
          <w:sz w:val="24"/>
          <w:szCs w:val="24"/>
        </w:rPr>
        <w:t>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w:t>
      </w:r>
    </w:p>
    <w:p w:rsidR="00E26C58" w:rsidRPr="00A914A6" w:rsidRDefault="00772E00" w:rsidP="00772E00">
      <w:pPr>
        <w:spacing w:after="0" w:line="360" w:lineRule="auto"/>
        <w:ind w:left="0" w:firstLine="851"/>
        <w:rPr>
          <w:sz w:val="24"/>
          <w:szCs w:val="24"/>
        </w:rPr>
      </w:pPr>
      <w:r w:rsidRPr="00772E00">
        <w:rPr>
          <w:b/>
          <w:sz w:val="24"/>
          <w:szCs w:val="24"/>
        </w:rPr>
        <w:t>8.6.2</w:t>
      </w:r>
      <w:r>
        <w:rPr>
          <w:sz w:val="24"/>
          <w:szCs w:val="24"/>
        </w:rPr>
        <w:t xml:space="preserve"> </w:t>
      </w:r>
      <w:r w:rsidR="004B10C1" w:rsidRPr="00A914A6">
        <w:rPr>
          <w:sz w:val="24"/>
          <w:szCs w:val="24"/>
        </w:rPr>
        <w:t xml:space="preserve">Todos os documentos deverão ser apresentados em plena validade podendo o Pregoeiro e a Equipe de Apoio realizar consultas on-line via internet para verificar sua autenticidade. </w:t>
      </w:r>
    </w:p>
    <w:p w:rsidR="006648BF" w:rsidRPr="00A914A6" w:rsidRDefault="00772E00" w:rsidP="00772E00">
      <w:pPr>
        <w:spacing w:after="0" w:line="360" w:lineRule="auto"/>
        <w:ind w:left="0" w:firstLine="851"/>
        <w:rPr>
          <w:sz w:val="24"/>
          <w:szCs w:val="24"/>
        </w:rPr>
      </w:pPr>
      <w:r w:rsidRPr="00772E00">
        <w:rPr>
          <w:b/>
          <w:sz w:val="24"/>
          <w:szCs w:val="24"/>
        </w:rPr>
        <w:t>8.6.3</w:t>
      </w:r>
      <w:r>
        <w:rPr>
          <w:sz w:val="24"/>
          <w:szCs w:val="24"/>
        </w:rPr>
        <w:t xml:space="preserve"> </w:t>
      </w:r>
      <w:r w:rsidR="004B10C1" w:rsidRPr="00A914A6">
        <w:rPr>
          <w:sz w:val="24"/>
          <w:szCs w:val="24"/>
        </w:rPr>
        <w:t>Os artigos 42 a 49 da Lei Complementar 123, de 14/12/2006, se referem ao acesso ao mercado das microempres</w:t>
      </w:r>
      <w:r w:rsidR="003F796D" w:rsidRPr="00A914A6">
        <w:rPr>
          <w:sz w:val="24"/>
          <w:szCs w:val="24"/>
        </w:rPr>
        <w:t>as e empresas de pequeno porte.</w:t>
      </w:r>
    </w:p>
    <w:p w:rsidR="00CC3511" w:rsidRPr="00A914A6" w:rsidRDefault="00CC3511" w:rsidP="00A914A6">
      <w:pPr>
        <w:spacing w:after="0" w:line="360" w:lineRule="auto"/>
        <w:ind w:left="0" w:firstLine="0"/>
        <w:rPr>
          <w:sz w:val="24"/>
          <w:szCs w:val="24"/>
        </w:rPr>
      </w:pPr>
    </w:p>
    <w:p w:rsidR="00474607" w:rsidRPr="00772E00" w:rsidRDefault="00772E00" w:rsidP="00A914A6">
      <w:pPr>
        <w:spacing w:after="0" w:line="360" w:lineRule="auto"/>
        <w:ind w:left="0" w:firstLine="0"/>
        <w:rPr>
          <w:b/>
          <w:sz w:val="24"/>
          <w:szCs w:val="24"/>
        </w:rPr>
      </w:pPr>
      <w:proofErr w:type="gramStart"/>
      <w:r w:rsidRPr="00772E00">
        <w:rPr>
          <w:b/>
          <w:sz w:val="24"/>
          <w:szCs w:val="24"/>
        </w:rPr>
        <w:t>9</w:t>
      </w:r>
      <w:proofErr w:type="gramEnd"/>
      <w:r w:rsidRPr="00772E00">
        <w:rPr>
          <w:b/>
          <w:sz w:val="24"/>
          <w:szCs w:val="24"/>
        </w:rPr>
        <w:t xml:space="preserve"> </w:t>
      </w:r>
      <w:r w:rsidR="004B10C1" w:rsidRPr="00772E00">
        <w:rPr>
          <w:b/>
          <w:sz w:val="24"/>
          <w:szCs w:val="24"/>
        </w:rPr>
        <w:t xml:space="preserve">DO PROCEDIMENTO </w:t>
      </w:r>
    </w:p>
    <w:p w:rsidR="004B10C1" w:rsidRPr="00A914A6" w:rsidRDefault="00FC6153" w:rsidP="00772E00">
      <w:pPr>
        <w:spacing w:after="0" w:line="360" w:lineRule="auto"/>
        <w:ind w:left="0" w:firstLine="567"/>
        <w:rPr>
          <w:sz w:val="24"/>
          <w:szCs w:val="24"/>
        </w:rPr>
      </w:pPr>
      <w:r w:rsidRPr="00772E00">
        <w:rPr>
          <w:b/>
          <w:sz w:val="24"/>
          <w:szCs w:val="24"/>
        </w:rPr>
        <w:t>9</w:t>
      </w:r>
      <w:r w:rsidR="00F96D06" w:rsidRPr="00772E00">
        <w:rPr>
          <w:b/>
          <w:sz w:val="24"/>
          <w:szCs w:val="24"/>
        </w:rPr>
        <w:t>.1</w:t>
      </w:r>
      <w:r w:rsidR="004B10C1" w:rsidRPr="00A914A6">
        <w:rPr>
          <w:sz w:val="24"/>
          <w:szCs w:val="24"/>
        </w:rPr>
        <w:t xml:space="preserve"> No dia, hora e local fixados no preâmbulo deste o Pregoeiro instaurará a sessão pública destinada ao credenciamento dos representantes, ao recebimento dos envelopes de propostas de preços e de documentação e, ainda, à realização do procedimento licitatório. </w:t>
      </w:r>
    </w:p>
    <w:p w:rsidR="004B10C1" w:rsidRPr="00A914A6" w:rsidRDefault="00FC6153" w:rsidP="00772E00">
      <w:pPr>
        <w:spacing w:after="0" w:line="360" w:lineRule="auto"/>
        <w:ind w:left="0" w:firstLine="567"/>
        <w:rPr>
          <w:sz w:val="24"/>
          <w:szCs w:val="24"/>
        </w:rPr>
      </w:pPr>
      <w:r w:rsidRPr="00772E00">
        <w:rPr>
          <w:b/>
          <w:sz w:val="24"/>
          <w:szCs w:val="24"/>
        </w:rPr>
        <w:t>9</w:t>
      </w:r>
      <w:r w:rsidR="004B10C1" w:rsidRPr="00772E00">
        <w:rPr>
          <w:b/>
          <w:sz w:val="24"/>
          <w:szCs w:val="24"/>
        </w:rPr>
        <w:t>.2</w:t>
      </w:r>
      <w:r w:rsidR="004B10C1" w:rsidRPr="00A914A6">
        <w:rPr>
          <w:sz w:val="24"/>
          <w:szCs w:val="24"/>
        </w:rPr>
        <w:t xml:space="preserve"> Inicialmente </w:t>
      </w:r>
      <w:proofErr w:type="gramStart"/>
      <w:r w:rsidR="004B10C1" w:rsidRPr="00A914A6">
        <w:rPr>
          <w:sz w:val="24"/>
          <w:szCs w:val="24"/>
        </w:rPr>
        <w:t>será</w:t>
      </w:r>
      <w:proofErr w:type="gramEnd"/>
      <w:r w:rsidR="004B10C1" w:rsidRPr="00A914A6">
        <w:rPr>
          <w:sz w:val="24"/>
          <w:szCs w:val="24"/>
        </w:rPr>
        <w:t xml:space="preserve"> verificado o cre</w:t>
      </w:r>
      <w:r w:rsidR="001A23BA" w:rsidRPr="00A914A6">
        <w:rPr>
          <w:sz w:val="24"/>
          <w:szCs w:val="24"/>
        </w:rPr>
        <w:t>denciamento dos representantes.</w:t>
      </w:r>
    </w:p>
    <w:p w:rsidR="00843044" w:rsidRPr="00A914A6" w:rsidRDefault="00FC6153" w:rsidP="00772E00">
      <w:pPr>
        <w:spacing w:after="0" w:line="360" w:lineRule="auto"/>
        <w:ind w:left="0" w:firstLine="567"/>
        <w:rPr>
          <w:sz w:val="24"/>
          <w:szCs w:val="24"/>
        </w:rPr>
      </w:pPr>
      <w:r w:rsidRPr="00772E00">
        <w:rPr>
          <w:b/>
          <w:sz w:val="24"/>
          <w:szCs w:val="24"/>
        </w:rPr>
        <w:t>9</w:t>
      </w:r>
      <w:r w:rsidR="004B10C1" w:rsidRPr="00772E00">
        <w:rPr>
          <w:b/>
          <w:sz w:val="24"/>
          <w:szCs w:val="24"/>
        </w:rPr>
        <w:t>.3</w:t>
      </w:r>
      <w:r w:rsidR="00772E00">
        <w:rPr>
          <w:sz w:val="24"/>
          <w:szCs w:val="24"/>
        </w:rPr>
        <w:t xml:space="preserve"> </w:t>
      </w:r>
      <w:r w:rsidR="004B10C1" w:rsidRPr="00A914A6">
        <w:rPr>
          <w:sz w:val="24"/>
          <w:szCs w:val="24"/>
        </w:rPr>
        <w:t>Após o credenciamento será acolhida a Declaração de Situação de Regularidade</w:t>
      </w:r>
      <w:r w:rsidR="002A0072" w:rsidRPr="00A914A6">
        <w:rPr>
          <w:sz w:val="24"/>
          <w:szCs w:val="24"/>
        </w:rPr>
        <w:t xml:space="preserve"> </w:t>
      </w:r>
      <w:r w:rsidR="00051AF9" w:rsidRPr="00A914A6">
        <w:rPr>
          <w:sz w:val="24"/>
          <w:szCs w:val="24"/>
        </w:rPr>
        <w:t>modelo no</w:t>
      </w:r>
      <w:r w:rsidR="002A0072" w:rsidRPr="00A914A6">
        <w:rPr>
          <w:sz w:val="24"/>
          <w:szCs w:val="24"/>
        </w:rPr>
        <w:t xml:space="preserve"> </w:t>
      </w:r>
      <w:r w:rsidR="00051AF9" w:rsidRPr="00A914A6">
        <w:rPr>
          <w:sz w:val="24"/>
          <w:szCs w:val="24"/>
        </w:rPr>
        <w:t>Anexo IV</w:t>
      </w:r>
      <w:r w:rsidR="004B10C1" w:rsidRPr="00A914A6">
        <w:rPr>
          <w:sz w:val="24"/>
          <w:szCs w:val="24"/>
        </w:rPr>
        <w:t>.</w:t>
      </w:r>
    </w:p>
    <w:p w:rsidR="007413A4" w:rsidRPr="00A914A6" w:rsidRDefault="00FC6153" w:rsidP="00772E00">
      <w:pPr>
        <w:spacing w:after="0" w:line="360" w:lineRule="auto"/>
        <w:ind w:left="0" w:firstLine="567"/>
        <w:rPr>
          <w:sz w:val="24"/>
          <w:szCs w:val="24"/>
        </w:rPr>
      </w:pPr>
      <w:r w:rsidRPr="00772E00">
        <w:rPr>
          <w:b/>
          <w:sz w:val="24"/>
          <w:szCs w:val="24"/>
        </w:rPr>
        <w:t>9</w:t>
      </w:r>
      <w:r w:rsidR="004B10C1" w:rsidRPr="00772E00">
        <w:rPr>
          <w:b/>
          <w:sz w:val="24"/>
          <w:szCs w:val="24"/>
        </w:rPr>
        <w:t>.4</w:t>
      </w:r>
      <w:r w:rsidR="004B10C1" w:rsidRPr="00A914A6">
        <w:rPr>
          <w:sz w:val="24"/>
          <w:szCs w:val="24"/>
        </w:rPr>
        <w:t xml:space="preserve"> O Pregoeiro receberá e verificará a regularidade dos envelopes trazidos pelos licitantes, observando o preenchimento dos requisitos fixados neste edital. </w:t>
      </w:r>
    </w:p>
    <w:p w:rsidR="007413A4" w:rsidRPr="00A914A6" w:rsidRDefault="00FC6153" w:rsidP="00772E00">
      <w:pPr>
        <w:spacing w:after="0" w:line="360" w:lineRule="auto"/>
        <w:ind w:left="0" w:firstLine="567"/>
        <w:rPr>
          <w:sz w:val="24"/>
          <w:szCs w:val="24"/>
        </w:rPr>
      </w:pPr>
      <w:r w:rsidRPr="00772E00">
        <w:rPr>
          <w:b/>
          <w:sz w:val="24"/>
          <w:szCs w:val="24"/>
        </w:rPr>
        <w:t>9</w:t>
      </w:r>
      <w:r w:rsidR="007413A4" w:rsidRPr="00772E00">
        <w:rPr>
          <w:b/>
          <w:sz w:val="24"/>
          <w:szCs w:val="24"/>
        </w:rPr>
        <w:t>.5</w:t>
      </w:r>
      <w:r w:rsidR="00772E00">
        <w:rPr>
          <w:sz w:val="24"/>
          <w:szCs w:val="24"/>
        </w:rPr>
        <w:t xml:space="preserve"> </w:t>
      </w:r>
      <w:r w:rsidR="004B10C1" w:rsidRPr="00A914A6">
        <w:rPr>
          <w:sz w:val="24"/>
          <w:szCs w:val="24"/>
        </w:rPr>
        <w:t>Recebidos os envelopes, não será permitida a desistência da proposta, podendo inclusive a comissão de licitação, suspender o procedimento licitatório, para efetuar minucioso e detalhado exame na habilitação de todos os licitantes</w:t>
      </w:r>
      <w:r w:rsidR="003D6AA4" w:rsidRPr="00A914A6">
        <w:rPr>
          <w:sz w:val="24"/>
          <w:szCs w:val="24"/>
        </w:rPr>
        <w:t>.</w:t>
      </w:r>
    </w:p>
    <w:p w:rsidR="004B10C1" w:rsidRPr="00A914A6" w:rsidRDefault="00FC6153" w:rsidP="00772E00">
      <w:pPr>
        <w:spacing w:after="0" w:line="360" w:lineRule="auto"/>
        <w:ind w:left="0" w:firstLine="567"/>
        <w:rPr>
          <w:sz w:val="24"/>
          <w:szCs w:val="24"/>
        </w:rPr>
      </w:pPr>
      <w:r w:rsidRPr="00772E00">
        <w:rPr>
          <w:b/>
          <w:sz w:val="24"/>
          <w:szCs w:val="24"/>
        </w:rPr>
        <w:t>9</w:t>
      </w:r>
      <w:r w:rsidR="007413A4" w:rsidRPr="00772E00">
        <w:rPr>
          <w:b/>
          <w:sz w:val="24"/>
          <w:szCs w:val="24"/>
        </w:rPr>
        <w:t>.6</w:t>
      </w:r>
      <w:r w:rsidR="00772E00">
        <w:rPr>
          <w:sz w:val="24"/>
          <w:szCs w:val="24"/>
        </w:rPr>
        <w:t xml:space="preserve"> </w:t>
      </w:r>
      <w:r w:rsidR="004B10C1" w:rsidRPr="00A914A6">
        <w:rPr>
          <w:sz w:val="24"/>
          <w:szCs w:val="24"/>
        </w:rPr>
        <w:t xml:space="preserve">Em seguida, o Pregoeiro procederá à abertura dos envelopes das propostas de preços, a fim de verificar o cumprimento das condições formais e materiais deste Edital, devendo ser desclassificada, as que estiverem em desacordo. </w:t>
      </w:r>
    </w:p>
    <w:p w:rsidR="004B10C1" w:rsidRPr="00A914A6" w:rsidRDefault="00FC6153" w:rsidP="00772E00">
      <w:pPr>
        <w:spacing w:after="0" w:line="360" w:lineRule="auto"/>
        <w:ind w:left="0" w:firstLine="567"/>
        <w:rPr>
          <w:sz w:val="24"/>
          <w:szCs w:val="24"/>
        </w:rPr>
      </w:pPr>
      <w:r w:rsidRPr="00772E00">
        <w:rPr>
          <w:b/>
          <w:sz w:val="24"/>
          <w:szCs w:val="24"/>
        </w:rPr>
        <w:t>9</w:t>
      </w:r>
      <w:r w:rsidR="007413A4" w:rsidRPr="00772E00">
        <w:rPr>
          <w:b/>
          <w:sz w:val="24"/>
          <w:szCs w:val="24"/>
        </w:rPr>
        <w:t>.7</w:t>
      </w:r>
      <w:r w:rsidR="007413A4" w:rsidRPr="00A914A6">
        <w:rPr>
          <w:sz w:val="24"/>
          <w:szCs w:val="24"/>
        </w:rPr>
        <w:t xml:space="preserve"> </w:t>
      </w:r>
      <w:r w:rsidR="004B10C1" w:rsidRPr="00A914A6">
        <w:rPr>
          <w:sz w:val="24"/>
          <w:szCs w:val="24"/>
        </w:rPr>
        <w:t xml:space="preserve">As propostas de preços válidas serão ordenadas em ordem crescente de preços. Serão eleitos para participar da fase de lances o autor da proposta de preço mais baixo e os que tenham apresentado valores sucessivos e superiores em até 10% (dez por cento) </w:t>
      </w:r>
      <w:r w:rsidR="004B10C1" w:rsidRPr="00A914A6">
        <w:rPr>
          <w:sz w:val="24"/>
          <w:szCs w:val="24"/>
        </w:rPr>
        <w:lastRenderedPageBreak/>
        <w:t xml:space="preserve">relativamente ao menor preço, conforme disposto no inciso VIII do artigo 4º, da Lei n.º 10.520/02. </w:t>
      </w:r>
    </w:p>
    <w:p w:rsidR="004B10C1" w:rsidRPr="00A914A6" w:rsidRDefault="00FC6153" w:rsidP="00772E00">
      <w:pPr>
        <w:spacing w:after="0" w:line="360" w:lineRule="auto"/>
        <w:ind w:left="0" w:firstLine="567"/>
        <w:rPr>
          <w:sz w:val="24"/>
          <w:szCs w:val="24"/>
        </w:rPr>
      </w:pPr>
      <w:r w:rsidRPr="00772E00">
        <w:rPr>
          <w:b/>
          <w:sz w:val="24"/>
          <w:szCs w:val="24"/>
        </w:rPr>
        <w:t>9</w:t>
      </w:r>
      <w:r w:rsidR="007413A4" w:rsidRPr="00772E00">
        <w:rPr>
          <w:b/>
          <w:sz w:val="24"/>
          <w:szCs w:val="24"/>
        </w:rPr>
        <w:t>.8</w:t>
      </w:r>
      <w:r w:rsidR="007413A4" w:rsidRPr="00A914A6">
        <w:rPr>
          <w:sz w:val="24"/>
          <w:szCs w:val="24"/>
        </w:rPr>
        <w:t xml:space="preserve"> </w:t>
      </w:r>
      <w:r w:rsidR="004B10C1" w:rsidRPr="00A914A6">
        <w:rPr>
          <w:sz w:val="24"/>
          <w:szCs w:val="24"/>
        </w:rPr>
        <w:t xml:space="preserve">Se não existirem, no mínimo, três propostas escritas que atendam às condições previstas no item anterior serão </w:t>
      </w:r>
      <w:r w:rsidR="004D03F1" w:rsidRPr="00A914A6">
        <w:rPr>
          <w:sz w:val="24"/>
          <w:szCs w:val="24"/>
        </w:rPr>
        <w:t>selecionados</w:t>
      </w:r>
      <w:r w:rsidR="004B10C1" w:rsidRPr="00A914A6">
        <w:rPr>
          <w:sz w:val="24"/>
          <w:szCs w:val="24"/>
        </w:rPr>
        <w:t xml:space="preserve"> para a fase de lances os autores das três melhores propostas, quaisquer que sejam os preços ofertados conforme disposto no inciso IX do artigo 4º, da Lei nº 10.520/02. Em caso de empate na terceira posição todas participarão da etapa de lances. </w:t>
      </w:r>
    </w:p>
    <w:p w:rsidR="004B10C1" w:rsidRPr="00A914A6" w:rsidRDefault="00FC6153" w:rsidP="0037102D">
      <w:pPr>
        <w:spacing w:after="0" w:line="360" w:lineRule="auto"/>
        <w:ind w:left="0" w:firstLine="567"/>
        <w:rPr>
          <w:sz w:val="24"/>
          <w:szCs w:val="24"/>
        </w:rPr>
      </w:pPr>
      <w:r w:rsidRPr="0037102D">
        <w:rPr>
          <w:b/>
          <w:sz w:val="24"/>
          <w:szCs w:val="24"/>
        </w:rPr>
        <w:t>9</w:t>
      </w:r>
      <w:r w:rsidR="007413A4" w:rsidRPr="0037102D">
        <w:rPr>
          <w:b/>
          <w:sz w:val="24"/>
          <w:szCs w:val="24"/>
        </w:rPr>
        <w:t>.9</w:t>
      </w:r>
      <w:r w:rsidR="00772E00">
        <w:rPr>
          <w:sz w:val="24"/>
          <w:szCs w:val="24"/>
        </w:rPr>
        <w:t xml:space="preserve"> </w:t>
      </w:r>
      <w:r w:rsidR="004B10C1" w:rsidRPr="00A914A6">
        <w:rPr>
          <w:sz w:val="24"/>
          <w:szCs w:val="24"/>
        </w:rPr>
        <w:t xml:space="preserve">Se, com os critérios acima, não for possível a obtenção do número mínimo de três proponentes, o certame transcorrerá normalmente com dois licitantes na fase de lances. Havendo o comparecimento de um único interessado ou uma só proposta admitida, o Pregoeiro dará continuidade ao procedimento sem a realização da fase de ofertas verbais, aplicando os dispositivos deste edital relativamente à aceitabilidade da proposta, habilitação, negociação do preço ofertado e à adjudicação. </w:t>
      </w:r>
    </w:p>
    <w:p w:rsidR="004B10C1" w:rsidRPr="00A914A6" w:rsidRDefault="00FC6153" w:rsidP="0037102D">
      <w:pPr>
        <w:spacing w:after="0" w:line="360" w:lineRule="auto"/>
        <w:ind w:left="0" w:firstLine="567"/>
        <w:rPr>
          <w:sz w:val="24"/>
          <w:szCs w:val="24"/>
        </w:rPr>
      </w:pPr>
      <w:r w:rsidRPr="0037102D">
        <w:rPr>
          <w:b/>
          <w:sz w:val="24"/>
          <w:szCs w:val="24"/>
        </w:rPr>
        <w:t>9</w:t>
      </w:r>
      <w:r w:rsidR="007413A4" w:rsidRPr="0037102D">
        <w:rPr>
          <w:b/>
          <w:sz w:val="24"/>
          <w:szCs w:val="24"/>
        </w:rPr>
        <w:t>.10</w:t>
      </w:r>
      <w:r w:rsidR="007413A4" w:rsidRPr="00A914A6">
        <w:rPr>
          <w:sz w:val="24"/>
          <w:szCs w:val="24"/>
        </w:rPr>
        <w:t xml:space="preserve"> </w:t>
      </w:r>
      <w:r w:rsidR="004B10C1" w:rsidRPr="00A914A6">
        <w:rPr>
          <w:sz w:val="24"/>
          <w:szCs w:val="24"/>
        </w:rPr>
        <w:t>A fase de lances se processará em rodadas consecutivas, nas quais os representantes dos licitantes selecionados poderão formular, sucessivamente, ofertas verbais, na oportunidade de cada um, até que se obtenha o mai</w:t>
      </w:r>
      <w:r w:rsidR="003C7D8F" w:rsidRPr="00A914A6">
        <w:rPr>
          <w:sz w:val="24"/>
          <w:szCs w:val="24"/>
        </w:rPr>
        <w:t>or desconto possível para o item</w:t>
      </w:r>
      <w:r w:rsidR="004B10C1" w:rsidRPr="00A914A6">
        <w:rPr>
          <w:sz w:val="24"/>
          <w:szCs w:val="24"/>
        </w:rPr>
        <w:t xml:space="preserve">.  </w:t>
      </w:r>
    </w:p>
    <w:p w:rsidR="004B10C1" w:rsidRPr="00A914A6" w:rsidRDefault="00FC6153" w:rsidP="0037102D">
      <w:pPr>
        <w:spacing w:after="0" w:line="360" w:lineRule="auto"/>
        <w:ind w:left="0" w:firstLine="567"/>
        <w:rPr>
          <w:sz w:val="24"/>
          <w:szCs w:val="24"/>
        </w:rPr>
      </w:pPr>
      <w:r w:rsidRPr="0037102D">
        <w:rPr>
          <w:b/>
          <w:sz w:val="24"/>
          <w:szCs w:val="24"/>
        </w:rPr>
        <w:t>9</w:t>
      </w:r>
      <w:r w:rsidR="007413A4" w:rsidRPr="0037102D">
        <w:rPr>
          <w:b/>
          <w:sz w:val="24"/>
          <w:szCs w:val="24"/>
        </w:rPr>
        <w:t>.11</w:t>
      </w:r>
      <w:r w:rsidR="007413A4" w:rsidRPr="00A914A6">
        <w:rPr>
          <w:sz w:val="24"/>
          <w:szCs w:val="24"/>
        </w:rPr>
        <w:t xml:space="preserve"> </w:t>
      </w:r>
      <w:r w:rsidR="004B10C1" w:rsidRPr="00A914A6">
        <w:rPr>
          <w:sz w:val="24"/>
          <w:szCs w:val="24"/>
        </w:rPr>
        <w:t xml:space="preserve">Os licitantes só poderão ofertar um lance por rodada, sendo o intervalo mínimo entre lances de </w:t>
      </w:r>
      <w:r w:rsidR="00A714DF" w:rsidRPr="00A914A6">
        <w:rPr>
          <w:sz w:val="24"/>
          <w:szCs w:val="24"/>
        </w:rPr>
        <w:t xml:space="preserve">R$ </w:t>
      </w:r>
      <w:r w:rsidR="007D4988" w:rsidRPr="00A914A6">
        <w:rPr>
          <w:sz w:val="24"/>
          <w:szCs w:val="24"/>
        </w:rPr>
        <w:t>0,01</w:t>
      </w:r>
      <w:r w:rsidR="001E2046" w:rsidRPr="00A914A6">
        <w:rPr>
          <w:sz w:val="24"/>
          <w:szCs w:val="24"/>
        </w:rPr>
        <w:t>(um</w:t>
      </w:r>
      <w:proofErr w:type="gramStart"/>
      <w:r w:rsidR="001E2046" w:rsidRPr="00A914A6">
        <w:rPr>
          <w:sz w:val="24"/>
          <w:szCs w:val="24"/>
        </w:rPr>
        <w:t>)centavo</w:t>
      </w:r>
      <w:proofErr w:type="gramEnd"/>
      <w:r w:rsidR="001E2046" w:rsidRPr="00A914A6">
        <w:rPr>
          <w:sz w:val="24"/>
          <w:szCs w:val="24"/>
        </w:rPr>
        <w:t>.</w:t>
      </w:r>
    </w:p>
    <w:p w:rsidR="007413A4" w:rsidRPr="00A914A6" w:rsidRDefault="00FC6153" w:rsidP="0037102D">
      <w:pPr>
        <w:spacing w:after="0" w:line="360" w:lineRule="auto"/>
        <w:ind w:left="0" w:firstLine="567"/>
        <w:rPr>
          <w:sz w:val="24"/>
          <w:szCs w:val="24"/>
        </w:rPr>
      </w:pPr>
      <w:r w:rsidRPr="0037102D">
        <w:rPr>
          <w:b/>
          <w:sz w:val="24"/>
          <w:szCs w:val="24"/>
        </w:rPr>
        <w:t>9</w:t>
      </w:r>
      <w:r w:rsidR="007413A4" w:rsidRPr="0037102D">
        <w:rPr>
          <w:b/>
          <w:sz w:val="24"/>
          <w:szCs w:val="24"/>
        </w:rPr>
        <w:t>.12</w:t>
      </w:r>
      <w:r w:rsidR="004B10C1" w:rsidRPr="00A914A6">
        <w:rPr>
          <w:sz w:val="24"/>
          <w:szCs w:val="24"/>
        </w:rPr>
        <w:t xml:space="preserve"> O primeiro lance caberá ao autor da proposta selecionada de maior preço. Em seguida os demais na ordem </w:t>
      </w:r>
      <w:r w:rsidR="001F30FB" w:rsidRPr="00A914A6">
        <w:rPr>
          <w:sz w:val="24"/>
          <w:szCs w:val="24"/>
        </w:rPr>
        <w:t>subsequente</w:t>
      </w:r>
      <w:r w:rsidR="004B10C1" w:rsidRPr="00A914A6">
        <w:rPr>
          <w:sz w:val="24"/>
          <w:szCs w:val="24"/>
        </w:rPr>
        <w:t xml:space="preserve">. </w:t>
      </w:r>
    </w:p>
    <w:p w:rsidR="004B10C1" w:rsidRPr="00A914A6" w:rsidRDefault="00FC6153" w:rsidP="0037102D">
      <w:pPr>
        <w:spacing w:after="0" w:line="360" w:lineRule="auto"/>
        <w:ind w:left="0" w:firstLine="567"/>
        <w:rPr>
          <w:sz w:val="24"/>
          <w:szCs w:val="24"/>
        </w:rPr>
      </w:pPr>
      <w:proofErr w:type="gramStart"/>
      <w:r w:rsidRPr="0037102D">
        <w:rPr>
          <w:b/>
          <w:sz w:val="24"/>
          <w:szCs w:val="24"/>
        </w:rPr>
        <w:t>9</w:t>
      </w:r>
      <w:r w:rsidR="007413A4" w:rsidRPr="0037102D">
        <w:rPr>
          <w:b/>
          <w:sz w:val="24"/>
          <w:szCs w:val="24"/>
        </w:rPr>
        <w:t>.13</w:t>
      </w:r>
      <w:r w:rsidR="004B10C1" w:rsidRPr="00A914A6">
        <w:rPr>
          <w:sz w:val="24"/>
          <w:szCs w:val="24"/>
        </w:rPr>
        <w:t xml:space="preserve"> Caso</w:t>
      </w:r>
      <w:proofErr w:type="gramEnd"/>
      <w:r w:rsidR="004B10C1" w:rsidRPr="00A914A6">
        <w:rPr>
          <w:sz w:val="24"/>
          <w:szCs w:val="24"/>
        </w:rPr>
        <w:t xml:space="preserve"> duas ou mais propostas escritas apresentem valores iguais, para se estabelecer a ordem de oferta de lances, serão realizados sorteios, cujos vencedores deverão assumir os lugares </w:t>
      </w:r>
      <w:proofErr w:type="spellStart"/>
      <w:r w:rsidR="003D6AA4" w:rsidRPr="00A914A6">
        <w:rPr>
          <w:sz w:val="24"/>
          <w:szCs w:val="24"/>
        </w:rPr>
        <w:t>subseqüentes</w:t>
      </w:r>
      <w:proofErr w:type="spellEnd"/>
      <w:r w:rsidR="004B10C1" w:rsidRPr="00A914A6">
        <w:rPr>
          <w:sz w:val="24"/>
          <w:szCs w:val="24"/>
        </w:rPr>
        <w:t xml:space="preserve">. </w:t>
      </w:r>
    </w:p>
    <w:p w:rsidR="004B10C1" w:rsidRPr="00A914A6" w:rsidRDefault="00FC6153" w:rsidP="0037102D">
      <w:pPr>
        <w:spacing w:after="0" w:line="360" w:lineRule="auto"/>
        <w:ind w:left="0" w:firstLine="567"/>
        <w:rPr>
          <w:sz w:val="24"/>
          <w:szCs w:val="24"/>
        </w:rPr>
      </w:pPr>
      <w:r w:rsidRPr="0037102D">
        <w:rPr>
          <w:b/>
          <w:sz w:val="24"/>
          <w:szCs w:val="24"/>
        </w:rPr>
        <w:t>9</w:t>
      </w:r>
      <w:r w:rsidR="007413A4" w:rsidRPr="0037102D">
        <w:rPr>
          <w:b/>
          <w:sz w:val="24"/>
          <w:szCs w:val="24"/>
        </w:rPr>
        <w:t>.14</w:t>
      </w:r>
      <w:r w:rsidR="004B10C1" w:rsidRPr="00A914A6">
        <w:rPr>
          <w:sz w:val="24"/>
          <w:szCs w:val="24"/>
        </w:rPr>
        <w:t xml:space="preserve"> Os lances deverão ter seus valores distintos e mais reduzidos do que os propostos anteriormente. </w:t>
      </w:r>
    </w:p>
    <w:p w:rsidR="004B10C1" w:rsidRPr="00A914A6" w:rsidRDefault="00FC6153" w:rsidP="0037102D">
      <w:pPr>
        <w:spacing w:after="0" w:line="360" w:lineRule="auto"/>
        <w:ind w:left="0" w:firstLine="567"/>
        <w:rPr>
          <w:sz w:val="24"/>
          <w:szCs w:val="24"/>
        </w:rPr>
      </w:pPr>
      <w:r w:rsidRPr="0037102D">
        <w:rPr>
          <w:b/>
          <w:sz w:val="24"/>
          <w:szCs w:val="24"/>
        </w:rPr>
        <w:t>9</w:t>
      </w:r>
      <w:r w:rsidR="007413A4" w:rsidRPr="0037102D">
        <w:rPr>
          <w:b/>
          <w:sz w:val="24"/>
          <w:szCs w:val="24"/>
        </w:rPr>
        <w:t>.15</w:t>
      </w:r>
      <w:proofErr w:type="gramStart"/>
      <w:r w:rsidR="004B10C1" w:rsidRPr="00A914A6">
        <w:rPr>
          <w:sz w:val="24"/>
          <w:szCs w:val="24"/>
        </w:rPr>
        <w:t xml:space="preserve">  </w:t>
      </w:r>
      <w:proofErr w:type="gramEnd"/>
      <w:r w:rsidR="004B10C1" w:rsidRPr="00A914A6">
        <w:rPr>
          <w:sz w:val="24"/>
          <w:szCs w:val="24"/>
        </w:rPr>
        <w:t xml:space="preserve">A formulação de lances não é obrigatória. A eventual recusa do licitante em ofertar lance, quando convidado, implicará na sua exclusão da fase de lances nas rodadas posteriores. Contudo, o preço da proposta escrita ou do último lance será mantido. </w:t>
      </w:r>
    </w:p>
    <w:p w:rsidR="008E1F80" w:rsidRPr="00A914A6" w:rsidRDefault="00FC6153" w:rsidP="0037102D">
      <w:pPr>
        <w:spacing w:after="0" w:line="360" w:lineRule="auto"/>
        <w:ind w:left="0" w:firstLine="567"/>
        <w:rPr>
          <w:sz w:val="24"/>
          <w:szCs w:val="24"/>
        </w:rPr>
      </w:pPr>
      <w:r w:rsidRPr="0037102D">
        <w:rPr>
          <w:b/>
          <w:sz w:val="24"/>
          <w:szCs w:val="24"/>
        </w:rPr>
        <w:t>9</w:t>
      </w:r>
      <w:r w:rsidR="007413A4" w:rsidRPr="0037102D">
        <w:rPr>
          <w:b/>
          <w:sz w:val="24"/>
          <w:szCs w:val="24"/>
        </w:rPr>
        <w:t>.16</w:t>
      </w:r>
      <w:r w:rsidR="004B10C1" w:rsidRPr="00A914A6">
        <w:rPr>
          <w:sz w:val="24"/>
          <w:szCs w:val="24"/>
        </w:rPr>
        <w:t xml:space="preserve"> Caso não aconteçam lances verbais, será verificada a conformidade entre a proposta escrita de menor preço e o valor estimado para a contratação. </w:t>
      </w:r>
    </w:p>
    <w:p w:rsidR="00FC6153" w:rsidRPr="00A914A6" w:rsidRDefault="00FC6153" w:rsidP="0037102D">
      <w:pPr>
        <w:spacing w:after="0" w:line="360" w:lineRule="auto"/>
        <w:ind w:left="0" w:firstLine="567"/>
        <w:rPr>
          <w:sz w:val="24"/>
          <w:szCs w:val="24"/>
        </w:rPr>
      </w:pPr>
      <w:r w:rsidRPr="0037102D">
        <w:rPr>
          <w:b/>
          <w:sz w:val="24"/>
          <w:szCs w:val="24"/>
        </w:rPr>
        <w:lastRenderedPageBreak/>
        <w:t>9</w:t>
      </w:r>
      <w:r w:rsidR="007413A4" w:rsidRPr="0037102D">
        <w:rPr>
          <w:b/>
          <w:sz w:val="24"/>
          <w:szCs w:val="24"/>
        </w:rPr>
        <w:t>.17</w:t>
      </w:r>
      <w:r w:rsidR="004B10C1" w:rsidRPr="00A914A6">
        <w:rPr>
          <w:sz w:val="24"/>
          <w:szCs w:val="24"/>
        </w:rPr>
        <w:t xml:space="preserve"> Os lances deverão ficar adstritos à redução dos preços, não se admitindo ofertas destinadas a alterar outros elementos da proposta escrita. </w:t>
      </w:r>
    </w:p>
    <w:p w:rsidR="004B10C1" w:rsidRPr="00A914A6" w:rsidRDefault="00FC6153" w:rsidP="0037102D">
      <w:pPr>
        <w:spacing w:after="0" w:line="360" w:lineRule="auto"/>
        <w:ind w:left="0" w:firstLine="567"/>
        <w:rPr>
          <w:sz w:val="24"/>
          <w:szCs w:val="24"/>
        </w:rPr>
      </w:pPr>
      <w:r w:rsidRPr="0037102D">
        <w:rPr>
          <w:b/>
          <w:sz w:val="24"/>
          <w:szCs w:val="24"/>
        </w:rPr>
        <w:t>9</w:t>
      </w:r>
      <w:r w:rsidR="007413A4" w:rsidRPr="0037102D">
        <w:rPr>
          <w:b/>
          <w:sz w:val="24"/>
          <w:szCs w:val="24"/>
        </w:rPr>
        <w:t>.18</w:t>
      </w:r>
      <w:r w:rsidR="004B10C1" w:rsidRPr="00A914A6">
        <w:rPr>
          <w:sz w:val="24"/>
          <w:szCs w:val="24"/>
        </w:rPr>
        <w:t xml:space="preserve"> Quando convidado a ofertar seu lance, o representante do licitante poderá requerer tempo, para analisar seus custos ou para consultar terceiros, podendo, para tanto valer-se de telefone celular. O tempo concedido não poderá exceder </w:t>
      </w:r>
      <w:proofErr w:type="gramStart"/>
      <w:r w:rsidR="004B10C1" w:rsidRPr="00A914A6">
        <w:rPr>
          <w:sz w:val="24"/>
          <w:szCs w:val="24"/>
        </w:rPr>
        <w:t>5</w:t>
      </w:r>
      <w:proofErr w:type="gramEnd"/>
      <w:r w:rsidR="004B10C1" w:rsidRPr="00A914A6">
        <w:rPr>
          <w:sz w:val="24"/>
          <w:szCs w:val="24"/>
        </w:rPr>
        <w:t xml:space="preserve"> (cinco) minutos.  </w:t>
      </w:r>
    </w:p>
    <w:p w:rsidR="004B10C1" w:rsidRPr="00A914A6" w:rsidRDefault="00FC6153" w:rsidP="0037102D">
      <w:pPr>
        <w:spacing w:after="0" w:line="360" w:lineRule="auto"/>
        <w:ind w:left="0" w:firstLine="567"/>
        <w:rPr>
          <w:sz w:val="24"/>
          <w:szCs w:val="24"/>
        </w:rPr>
      </w:pPr>
      <w:r w:rsidRPr="0037102D">
        <w:rPr>
          <w:b/>
          <w:sz w:val="24"/>
          <w:szCs w:val="24"/>
        </w:rPr>
        <w:t>9</w:t>
      </w:r>
      <w:r w:rsidR="007413A4" w:rsidRPr="0037102D">
        <w:rPr>
          <w:b/>
          <w:sz w:val="24"/>
          <w:szCs w:val="24"/>
        </w:rPr>
        <w:t>.19</w:t>
      </w:r>
      <w:r w:rsidR="004B10C1" w:rsidRPr="00A914A6">
        <w:rPr>
          <w:sz w:val="24"/>
          <w:szCs w:val="24"/>
        </w:rPr>
        <w:t xml:space="preserve"> O Pregoeiro deverá registrar os lances ofertados, sendo permitido o uso de meios eletrônicos de gravação. </w:t>
      </w:r>
    </w:p>
    <w:p w:rsidR="004B10C1" w:rsidRPr="00A914A6" w:rsidRDefault="00FC6153" w:rsidP="0037102D">
      <w:pPr>
        <w:spacing w:after="0" w:line="360" w:lineRule="auto"/>
        <w:ind w:left="0" w:firstLine="567"/>
        <w:rPr>
          <w:sz w:val="24"/>
          <w:szCs w:val="24"/>
        </w:rPr>
      </w:pPr>
      <w:r w:rsidRPr="0037102D">
        <w:rPr>
          <w:b/>
          <w:sz w:val="24"/>
          <w:szCs w:val="24"/>
        </w:rPr>
        <w:t>9</w:t>
      </w:r>
      <w:r w:rsidR="007413A4" w:rsidRPr="0037102D">
        <w:rPr>
          <w:b/>
          <w:sz w:val="24"/>
          <w:szCs w:val="24"/>
        </w:rPr>
        <w:t>.20</w:t>
      </w:r>
      <w:r w:rsidR="007413A4" w:rsidRPr="00A914A6">
        <w:rPr>
          <w:sz w:val="24"/>
          <w:szCs w:val="24"/>
        </w:rPr>
        <w:t xml:space="preserve"> </w:t>
      </w:r>
      <w:r w:rsidR="004B10C1" w:rsidRPr="00A914A6">
        <w:rPr>
          <w:sz w:val="24"/>
          <w:szCs w:val="24"/>
        </w:rPr>
        <w:t>Quando for obti</w:t>
      </w:r>
      <w:r w:rsidR="008516C5" w:rsidRPr="00A914A6">
        <w:rPr>
          <w:sz w:val="24"/>
          <w:szCs w:val="24"/>
        </w:rPr>
        <w:t>do o menor preço possível para o item</w:t>
      </w:r>
      <w:r w:rsidR="004B10C1" w:rsidRPr="00A914A6">
        <w:rPr>
          <w:sz w:val="24"/>
          <w:szCs w:val="24"/>
        </w:rPr>
        <w:t xml:space="preserve">, </w:t>
      </w:r>
      <w:proofErr w:type="gramStart"/>
      <w:r w:rsidR="004B10C1" w:rsidRPr="00A914A6">
        <w:rPr>
          <w:sz w:val="24"/>
          <w:szCs w:val="24"/>
        </w:rPr>
        <w:t>a</w:t>
      </w:r>
      <w:proofErr w:type="gramEnd"/>
      <w:r w:rsidR="004B10C1" w:rsidRPr="00A914A6">
        <w:rPr>
          <w:sz w:val="24"/>
          <w:szCs w:val="24"/>
        </w:rPr>
        <w:t xml:space="preserve"> etapa de lances será concluída. </w:t>
      </w:r>
    </w:p>
    <w:p w:rsidR="004B10C1" w:rsidRPr="00A914A6" w:rsidRDefault="00FC6153" w:rsidP="0037102D">
      <w:pPr>
        <w:spacing w:after="0" w:line="360" w:lineRule="auto"/>
        <w:ind w:left="0" w:firstLine="567"/>
        <w:rPr>
          <w:sz w:val="24"/>
          <w:szCs w:val="24"/>
        </w:rPr>
      </w:pPr>
      <w:r w:rsidRPr="0037102D">
        <w:rPr>
          <w:b/>
          <w:sz w:val="24"/>
          <w:szCs w:val="24"/>
        </w:rPr>
        <w:t>9</w:t>
      </w:r>
      <w:r w:rsidR="007413A4" w:rsidRPr="0037102D">
        <w:rPr>
          <w:b/>
          <w:sz w:val="24"/>
          <w:szCs w:val="24"/>
        </w:rPr>
        <w:t>.21</w:t>
      </w:r>
      <w:r w:rsidR="004B10C1" w:rsidRPr="00A914A6">
        <w:rPr>
          <w:sz w:val="24"/>
          <w:szCs w:val="24"/>
        </w:rPr>
        <w:t xml:space="preserve"> Declarada encerrada a fase de</w:t>
      </w:r>
      <w:r w:rsidR="001E2046" w:rsidRPr="00A914A6">
        <w:rPr>
          <w:sz w:val="24"/>
          <w:szCs w:val="24"/>
        </w:rPr>
        <w:t xml:space="preserve"> lances, o Pregoeiro procederá </w:t>
      </w:r>
      <w:proofErr w:type="gramStart"/>
      <w:r w:rsidR="001E2046" w:rsidRPr="00A914A6">
        <w:rPr>
          <w:sz w:val="24"/>
          <w:szCs w:val="24"/>
        </w:rPr>
        <w:t>a</w:t>
      </w:r>
      <w:proofErr w:type="gramEnd"/>
      <w:r w:rsidR="004B10C1" w:rsidRPr="00A914A6">
        <w:rPr>
          <w:sz w:val="24"/>
          <w:szCs w:val="24"/>
        </w:rPr>
        <w:t xml:space="preserve"> classificação dos licitantes, considerando os valores lançados e examinará a aceitabilidade da menor proposta quanto ao objeto e ao preço, decidindo motivadamente a respeito.  </w:t>
      </w:r>
    </w:p>
    <w:p w:rsidR="007413A4" w:rsidRPr="00A914A6" w:rsidRDefault="007413A4" w:rsidP="00A914A6">
      <w:pPr>
        <w:spacing w:after="0" w:line="360" w:lineRule="auto"/>
        <w:ind w:left="0" w:firstLine="0"/>
        <w:rPr>
          <w:sz w:val="24"/>
          <w:szCs w:val="24"/>
        </w:rPr>
      </w:pPr>
    </w:p>
    <w:p w:rsidR="00FC6153" w:rsidRPr="0037102D" w:rsidRDefault="0037102D" w:rsidP="00A914A6">
      <w:pPr>
        <w:spacing w:after="0" w:line="360" w:lineRule="auto"/>
        <w:ind w:left="0" w:firstLine="0"/>
        <w:rPr>
          <w:b/>
          <w:sz w:val="24"/>
          <w:szCs w:val="24"/>
        </w:rPr>
      </w:pPr>
      <w:r w:rsidRPr="0037102D">
        <w:rPr>
          <w:b/>
          <w:sz w:val="24"/>
          <w:szCs w:val="24"/>
        </w:rPr>
        <w:t xml:space="preserve">10 </w:t>
      </w:r>
      <w:r w:rsidR="00076C8C" w:rsidRPr="0037102D">
        <w:rPr>
          <w:b/>
          <w:sz w:val="24"/>
          <w:szCs w:val="24"/>
        </w:rPr>
        <w:t>DAS MICROEMPRESAS</w:t>
      </w:r>
      <w:r w:rsidR="0097776E" w:rsidRPr="0037102D">
        <w:rPr>
          <w:b/>
          <w:sz w:val="24"/>
          <w:szCs w:val="24"/>
        </w:rPr>
        <w:t xml:space="preserve"> E EMPRESAS DE PEQUENO PORTE</w:t>
      </w:r>
    </w:p>
    <w:p w:rsidR="002C7783" w:rsidRPr="00A914A6" w:rsidRDefault="0037102D" w:rsidP="0037102D">
      <w:pPr>
        <w:spacing w:after="0" w:line="360" w:lineRule="auto"/>
        <w:ind w:left="0" w:firstLine="567"/>
        <w:rPr>
          <w:sz w:val="24"/>
          <w:szCs w:val="24"/>
        </w:rPr>
      </w:pPr>
      <w:r w:rsidRPr="0037102D">
        <w:rPr>
          <w:b/>
          <w:sz w:val="24"/>
          <w:szCs w:val="24"/>
        </w:rPr>
        <w:t>10.1</w:t>
      </w:r>
      <w:r>
        <w:rPr>
          <w:sz w:val="24"/>
          <w:szCs w:val="24"/>
        </w:rPr>
        <w:t xml:space="preserve"> </w:t>
      </w:r>
      <w:r w:rsidR="004B10C1" w:rsidRPr="00A914A6">
        <w:rPr>
          <w:sz w:val="24"/>
          <w:szCs w:val="24"/>
        </w:rPr>
        <w:t>Caso as propostas apresentadas por microempresas e empresas de pequeno porte sejam iguais ou até 5%</w:t>
      </w:r>
      <w:proofErr w:type="gramStart"/>
      <w:r w:rsidR="004B10C1" w:rsidRPr="00A914A6">
        <w:rPr>
          <w:sz w:val="24"/>
          <w:szCs w:val="24"/>
        </w:rPr>
        <w:t>(</w:t>
      </w:r>
      <w:proofErr w:type="gramEnd"/>
      <w:r w:rsidR="004B10C1" w:rsidRPr="00A914A6">
        <w:rPr>
          <w:sz w:val="24"/>
          <w:szCs w:val="24"/>
        </w:rPr>
        <w:t xml:space="preserve">cinco por cento) superiores a proposta de menor preço (após o encerramento dos lances) será assegurada preferência de contratação, respeitando o seguinte:  </w:t>
      </w:r>
    </w:p>
    <w:p w:rsidR="002C7783" w:rsidRPr="00A914A6" w:rsidRDefault="0037102D" w:rsidP="0037102D">
      <w:pPr>
        <w:spacing w:after="0" w:line="360" w:lineRule="auto"/>
        <w:ind w:left="0" w:firstLine="567"/>
        <w:rPr>
          <w:sz w:val="24"/>
          <w:szCs w:val="24"/>
        </w:rPr>
      </w:pPr>
      <w:r w:rsidRPr="0037102D">
        <w:rPr>
          <w:b/>
          <w:sz w:val="24"/>
          <w:szCs w:val="24"/>
        </w:rPr>
        <w:t>10.2</w:t>
      </w:r>
      <w:r>
        <w:rPr>
          <w:sz w:val="24"/>
          <w:szCs w:val="24"/>
        </w:rPr>
        <w:t xml:space="preserve"> </w:t>
      </w:r>
      <w:r w:rsidR="004B10C1" w:rsidRPr="00A914A6">
        <w:rPr>
          <w:sz w:val="24"/>
          <w:szCs w:val="24"/>
        </w:rPr>
        <w:t xml:space="preserve">A microempresa ou empresa de pequeno porte mais bem classificada poderá apresentar proposta de preço inferior àquela detentora do menor preço, situação em que será adjudicado em seu </w:t>
      </w:r>
      <w:r w:rsidR="00E95FCB" w:rsidRPr="00A914A6">
        <w:rPr>
          <w:sz w:val="24"/>
          <w:szCs w:val="24"/>
        </w:rPr>
        <w:t>favor o objeto desta licitação;</w:t>
      </w:r>
    </w:p>
    <w:p w:rsidR="002C7783" w:rsidRPr="00A914A6" w:rsidRDefault="0037102D" w:rsidP="0037102D">
      <w:pPr>
        <w:spacing w:after="0" w:line="360" w:lineRule="auto"/>
        <w:ind w:left="0" w:firstLine="567"/>
        <w:rPr>
          <w:sz w:val="24"/>
          <w:szCs w:val="24"/>
        </w:rPr>
      </w:pPr>
      <w:r w:rsidRPr="0037102D">
        <w:rPr>
          <w:b/>
          <w:sz w:val="24"/>
          <w:szCs w:val="24"/>
        </w:rPr>
        <w:t>10.3</w:t>
      </w:r>
      <w:r>
        <w:rPr>
          <w:sz w:val="24"/>
          <w:szCs w:val="24"/>
        </w:rPr>
        <w:t xml:space="preserve"> </w:t>
      </w:r>
      <w:r w:rsidR="004B10C1" w:rsidRPr="00A914A6">
        <w:rPr>
          <w:sz w:val="24"/>
          <w:szCs w:val="24"/>
        </w:rPr>
        <w:t>Não ocorrendo a contratação da microempresa ou empresa de pequeno porte na forma do subitem anterior</w:t>
      </w:r>
      <w:proofErr w:type="gramStart"/>
      <w:r w:rsidR="004B10C1" w:rsidRPr="00A914A6">
        <w:rPr>
          <w:sz w:val="24"/>
          <w:szCs w:val="24"/>
        </w:rPr>
        <w:t>, serão</w:t>
      </w:r>
      <w:proofErr w:type="gramEnd"/>
      <w:r w:rsidR="004B10C1" w:rsidRPr="00A914A6">
        <w:rPr>
          <w:sz w:val="24"/>
          <w:szCs w:val="24"/>
        </w:rPr>
        <w:t xml:space="preserve"> convocadas as licitantes remanescentes que por ventura se enquadrem na hipótese desta condição, na ordem classificatória, para o exercício do mesmo direito; </w:t>
      </w:r>
    </w:p>
    <w:p w:rsidR="002C7783" w:rsidRPr="00A914A6" w:rsidRDefault="0037102D" w:rsidP="0037102D">
      <w:pPr>
        <w:spacing w:after="0" w:line="360" w:lineRule="auto"/>
        <w:ind w:left="0" w:firstLine="567"/>
        <w:rPr>
          <w:sz w:val="24"/>
          <w:szCs w:val="24"/>
        </w:rPr>
      </w:pPr>
      <w:r w:rsidRPr="0037102D">
        <w:rPr>
          <w:b/>
          <w:sz w:val="24"/>
          <w:szCs w:val="24"/>
        </w:rPr>
        <w:t>10.4</w:t>
      </w:r>
      <w:r>
        <w:rPr>
          <w:sz w:val="24"/>
          <w:szCs w:val="24"/>
        </w:rPr>
        <w:t xml:space="preserve"> </w:t>
      </w:r>
      <w:r w:rsidR="004B10C1" w:rsidRPr="00A914A6">
        <w:rPr>
          <w:sz w:val="24"/>
          <w:szCs w:val="24"/>
        </w:rPr>
        <w:t>No caso de equivalência dos valores apresentados pelas microempresas e empresas de pequeno porte que se encontrem nos intervalos estabelecidos nesta condição</w:t>
      </w:r>
      <w:proofErr w:type="gramStart"/>
      <w:r w:rsidR="004B10C1" w:rsidRPr="00A914A6">
        <w:rPr>
          <w:sz w:val="24"/>
          <w:szCs w:val="24"/>
        </w:rPr>
        <w:t>, será</w:t>
      </w:r>
      <w:proofErr w:type="gramEnd"/>
      <w:r w:rsidR="004B10C1" w:rsidRPr="00A914A6">
        <w:rPr>
          <w:sz w:val="24"/>
          <w:szCs w:val="24"/>
        </w:rPr>
        <w:t xml:space="preserve"> realizado sorteio entre elas para que se identifique àquela que primeiro poderá apresentar melhor oferta;  </w:t>
      </w:r>
    </w:p>
    <w:p w:rsidR="002C7783" w:rsidRPr="00A914A6" w:rsidRDefault="0037102D" w:rsidP="0037102D">
      <w:pPr>
        <w:spacing w:after="0" w:line="360" w:lineRule="auto"/>
        <w:ind w:left="0" w:firstLine="567"/>
        <w:rPr>
          <w:sz w:val="24"/>
          <w:szCs w:val="24"/>
        </w:rPr>
      </w:pPr>
      <w:r w:rsidRPr="0037102D">
        <w:rPr>
          <w:b/>
          <w:sz w:val="24"/>
          <w:szCs w:val="24"/>
        </w:rPr>
        <w:t>10.5</w:t>
      </w:r>
      <w:r>
        <w:rPr>
          <w:sz w:val="24"/>
          <w:szCs w:val="24"/>
        </w:rPr>
        <w:t xml:space="preserve"> </w:t>
      </w:r>
      <w:r w:rsidR="004B10C1" w:rsidRPr="00A914A6">
        <w:rPr>
          <w:sz w:val="24"/>
          <w:szCs w:val="24"/>
        </w:rPr>
        <w:t xml:space="preserve">A microempresa ou empresa de pequeno porte mais bem classificada será convocada para apresentar novo lance no prazo máximo de </w:t>
      </w:r>
      <w:proofErr w:type="gramStart"/>
      <w:r w:rsidR="004B10C1" w:rsidRPr="00A914A6">
        <w:rPr>
          <w:sz w:val="24"/>
          <w:szCs w:val="24"/>
        </w:rPr>
        <w:t>5</w:t>
      </w:r>
      <w:proofErr w:type="gramEnd"/>
      <w:r w:rsidR="004B10C1" w:rsidRPr="00A914A6">
        <w:rPr>
          <w:sz w:val="24"/>
          <w:szCs w:val="24"/>
        </w:rPr>
        <w:t xml:space="preserve"> (cinco) minutos após a solicitação do Pregoeiro, sob pena de preclusão;</w:t>
      </w:r>
    </w:p>
    <w:p w:rsidR="002C7783" w:rsidRPr="00A914A6" w:rsidRDefault="0037102D" w:rsidP="0037102D">
      <w:pPr>
        <w:spacing w:after="0" w:line="360" w:lineRule="auto"/>
        <w:ind w:left="0" w:firstLine="567"/>
        <w:rPr>
          <w:sz w:val="24"/>
          <w:szCs w:val="24"/>
        </w:rPr>
      </w:pPr>
      <w:r w:rsidRPr="0037102D">
        <w:rPr>
          <w:b/>
          <w:sz w:val="24"/>
          <w:szCs w:val="24"/>
        </w:rPr>
        <w:lastRenderedPageBreak/>
        <w:t>10.6</w:t>
      </w:r>
      <w:r>
        <w:rPr>
          <w:sz w:val="24"/>
          <w:szCs w:val="24"/>
        </w:rPr>
        <w:t xml:space="preserve"> </w:t>
      </w:r>
      <w:r w:rsidR="004B10C1" w:rsidRPr="00A914A6">
        <w:rPr>
          <w:sz w:val="24"/>
          <w:szCs w:val="24"/>
        </w:rPr>
        <w:t xml:space="preserve">O disposto nesta condição somente se aplicará quando a melhor oferta inicial não tiver apresentada por microempresa ou empresa de pequeno porte. </w:t>
      </w:r>
    </w:p>
    <w:p w:rsidR="002C7783" w:rsidRPr="00A914A6" w:rsidRDefault="0037102D" w:rsidP="0037102D">
      <w:pPr>
        <w:spacing w:after="0" w:line="360" w:lineRule="auto"/>
        <w:ind w:left="0" w:firstLine="567"/>
        <w:rPr>
          <w:sz w:val="24"/>
          <w:szCs w:val="24"/>
        </w:rPr>
      </w:pPr>
      <w:r w:rsidRPr="0037102D">
        <w:rPr>
          <w:b/>
          <w:sz w:val="24"/>
          <w:szCs w:val="24"/>
        </w:rPr>
        <w:t>10.7</w:t>
      </w:r>
      <w:r>
        <w:rPr>
          <w:sz w:val="24"/>
          <w:szCs w:val="24"/>
        </w:rPr>
        <w:t xml:space="preserve"> </w:t>
      </w:r>
      <w:r w:rsidR="0083308B" w:rsidRPr="00A914A6">
        <w:rPr>
          <w:sz w:val="24"/>
          <w:szCs w:val="24"/>
        </w:rPr>
        <w:t>A falsidade da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7º da Lei Federal nº 10.520/2002.</w:t>
      </w:r>
    </w:p>
    <w:p w:rsidR="002C7783" w:rsidRPr="00A914A6" w:rsidRDefault="0037102D" w:rsidP="0037102D">
      <w:pPr>
        <w:spacing w:after="0" w:line="360" w:lineRule="auto"/>
        <w:ind w:left="0" w:firstLine="567"/>
        <w:rPr>
          <w:sz w:val="24"/>
          <w:szCs w:val="24"/>
        </w:rPr>
      </w:pPr>
      <w:r w:rsidRPr="0037102D">
        <w:rPr>
          <w:b/>
          <w:sz w:val="24"/>
          <w:szCs w:val="24"/>
        </w:rPr>
        <w:t>10.8</w:t>
      </w:r>
      <w:r>
        <w:rPr>
          <w:sz w:val="24"/>
          <w:szCs w:val="24"/>
        </w:rPr>
        <w:t xml:space="preserve"> </w:t>
      </w:r>
      <w:r w:rsidR="004B10C1" w:rsidRPr="00A914A6">
        <w:rPr>
          <w:sz w:val="24"/>
          <w:szCs w:val="24"/>
        </w:rPr>
        <w:t xml:space="preserve">Se a proposta do primeiro classificado for aceita, o Pregoeiro deverá abrir o respectivo envelope de documentação com o fim de confirmar as condições </w:t>
      </w:r>
      <w:proofErr w:type="spellStart"/>
      <w:r w:rsidR="004B10C1" w:rsidRPr="00A914A6">
        <w:rPr>
          <w:sz w:val="24"/>
          <w:szCs w:val="24"/>
        </w:rPr>
        <w:t>habilitatórias</w:t>
      </w:r>
      <w:proofErr w:type="spellEnd"/>
      <w:r w:rsidR="004B10C1" w:rsidRPr="00A914A6">
        <w:rPr>
          <w:sz w:val="24"/>
          <w:szCs w:val="24"/>
        </w:rPr>
        <w:t>, consoante às exigências deste Edital.</w:t>
      </w:r>
    </w:p>
    <w:p w:rsidR="002C7783" w:rsidRPr="00A914A6" w:rsidRDefault="0037102D" w:rsidP="0037102D">
      <w:pPr>
        <w:spacing w:after="0" w:line="360" w:lineRule="auto"/>
        <w:ind w:left="0" w:firstLine="567"/>
        <w:rPr>
          <w:sz w:val="24"/>
          <w:szCs w:val="24"/>
        </w:rPr>
      </w:pPr>
      <w:proofErr w:type="gramStart"/>
      <w:r w:rsidRPr="0037102D">
        <w:rPr>
          <w:b/>
          <w:sz w:val="24"/>
          <w:szCs w:val="24"/>
        </w:rPr>
        <w:t>10.9</w:t>
      </w:r>
      <w:r>
        <w:rPr>
          <w:sz w:val="24"/>
          <w:szCs w:val="24"/>
        </w:rPr>
        <w:t xml:space="preserve"> </w:t>
      </w:r>
      <w:r w:rsidR="004B10C1" w:rsidRPr="00A914A6">
        <w:rPr>
          <w:sz w:val="24"/>
          <w:szCs w:val="24"/>
        </w:rPr>
        <w:t>Constatado</w:t>
      </w:r>
      <w:proofErr w:type="gramEnd"/>
      <w:r w:rsidR="004B10C1" w:rsidRPr="00A914A6">
        <w:rPr>
          <w:sz w:val="24"/>
          <w:szCs w:val="24"/>
        </w:rPr>
        <w:t xml:space="preserve"> o atendimento das exigências </w:t>
      </w:r>
      <w:proofErr w:type="spellStart"/>
      <w:r w:rsidR="004B10C1" w:rsidRPr="00A914A6">
        <w:rPr>
          <w:sz w:val="24"/>
          <w:szCs w:val="24"/>
        </w:rPr>
        <w:t>habilitatórias</w:t>
      </w:r>
      <w:proofErr w:type="spellEnd"/>
      <w:r w:rsidR="004B10C1" w:rsidRPr="00A914A6">
        <w:rPr>
          <w:sz w:val="24"/>
          <w:szCs w:val="24"/>
        </w:rPr>
        <w:t xml:space="preserve"> o licitante será declarado vencedor, sendo-lhe adjudicado o objeto do certame. </w:t>
      </w:r>
    </w:p>
    <w:p w:rsidR="002C7783" w:rsidRPr="00A914A6" w:rsidRDefault="0037102D" w:rsidP="0037102D">
      <w:pPr>
        <w:spacing w:after="0" w:line="360" w:lineRule="auto"/>
        <w:ind w:left="0" w:firstLine="567"/>
        <w:rPr>
          <w:sz w:val="24"/>
          <w:szCs w:val="24"/>
        </w:rPr>
      </w:pPr>
      <w:r w:rsidRPr="0037102D">
        <w:rPr>
          <w:b/>
          <w:sz w:val="24"/>
          <w:szCs w:val="24"/>
        </w:rPr>
        <w:t>10.10</w:t>
      </w:r>
      <w:r>
        <w:rPr>
          <w:sz w:val="24"/>
          <w:szCs w:val="24"/>
        </w:rPr>
        <w:t xml:space="preserve"> </w:t>
      </w:r>
      <w:r w:rsidR="004B10C1" w:rsidRPr="00A914A6">
        <w:rPr>
          <w:sz w:val="24"/>
          <w:szCs w:val="24"/>
        </w:rPr>
        <w:t xml:space="preserve">Se a oferta de menor preço não for aceita ou se o licitante desatender às exigências </w:t>
      </w:r>
      <w:proofErr w:type="spellStart"/>
      <w:r w:rsidR="004B10C1" w:rsidRPr="00A914A6">
        <w:rPr>
          <w:sz w:val="24"/>
          <w:szCs w:val="24"/>
        </w:rPr>
        <w:t>habilitatórias</w:t>
      </w:r>
      <w:proofErr w:type="spellEnd"/>
      <w:r w:rsidR="004B10C1" w:rsidRPr="00A914A6">
        <w:rPr>
          <w:sz w:val="24"/>
          <w:szCs w:val="24"/>
        </w:rPr>
        <w:t xml:space="preserve">, o Pregoeiro examinará a oferta </w:t>
      </w:r>
      <w:r w:rsidR="001F30FB" w:rsidRPr="00A914A6">
        <w:rPr>
          <w:sz w:val="24"/>
          <w:szCs w:val="24"/>
        </w:rPr>
        <w:t>subsequente</w:t>
      </w:r>
      <w:r w:rsidR="004B10C1" w:rsidRPr="00A914A6">
        <w:rPr>
          <w:sz w:val="24"/>
          <w:szCs w:val="24"/>
        </w:rPr>
        <w:t xml:space="preserve">, verificando a sua aceitabilidade e procedendo à habilitação do proponente. O Pregoeiro continuará semelhante procedimento seguindo a ordem de classificação, até encontrar uma proposta que atenda a este Edital, sendo o respectivo licitante declarado vencedor e a ele adjudicado o objeto do certame. </w:t>
      </w:r>
    </w:p>
    <w:p w:rsidR="002C7783" w:rsidRPr="00A914A6" w:rsidRDefault="0037102D" w:rsidP="0037102D">
      <w:pPr>
        <w:spacing w:after="0" w:line="360" w:lineRule="auto"/>
        <w:ind w:left="0" w:firstLine="567"/>
        <w:rPr>
          <w:sz w:val="24"/>
          <w:szCs w:val="24"/>
        </w:rPr>
      </w:pPr>
      <w:r w:rsidRPr="0037102D">
        <w:rPr>
          <w:b/>
          <w:sz w:val="24"/>
          <w:szCs w:val="24"/>
        </w:rPr>
        <w:t>10.11</w:t>
      </w:r>
      <w:r>
        <w:rPr>
          <w:sz w:val="24"/>
          <w:szCs w:val="24"/>
        </w:rPr>
        <w:t xml:space="preserve"> </w:t>
      </w:r>
      <w:r w:rsidR="004B10C1" w:rsidRPr="00A914A6">
        <w:rPr>
          <w:sz w:val="24"/>
          <w:szCs w:val="24"/>
        </w:rPr>
        <w:t xml:space="preserve">Nas situações previstas nos subitens </w:t>
      </w:r>
      <w:r w:rsidR="000A0154" w:rsidRPr="00A914A6">
        <w:rPr>
          <w:sz w:val="24"/>
          <w:szCs w:val="24"/>
        </w:rPr>
        <w:t>8.15, 8.20 e 9.10</w:t>
      </w:r>
      <w:r w:rsidR="004B10C1" w:rsidRPr="00A914A6">
        <w:rPr>
          <w:sz w:val="24"/>
          <w:szCs w:val="24"/>
        </w:rPr>
        <w:t xml:space="preserve">, o Pregoeiro poderá negociar diretamente com o proponente, para que seja obtido preço melhor. </w:t>
      </w:r>
    </w:p>
    <w:p w:rsidR="002C7783" w:rsidRPr="00A914A6" w:rsidRDefault="0037102D" w:rsidP="0037102D">
      <w:pPr>
        <w:spacing w:after="0" w:line="360" w:lineRule="auto"/>
        <w:ind w:left="0" w:firstLine="567"/>
        <w:rPr>
          <w:sz w:val="24"/>
          <w:szCs w:val="24"/>
        </w:rPr>
      </w:pPr>
      <w:r w:rsidRPr="0037102D">
        <w:rPr>
          <w:b/>
          <w:sz w:val="24"/>
          <w:szCs w:val="24"/>
        </w:rPr>
        <w:t>10.12</w:t>
      </w:r>
      <w:r>
        <w:rPr>
          <w:sz w:val="24"/>
          <w:szCs w:val="24"/>
        </w:rPr>
        <w:t xml:space="preserve"> </w:t>
      </w:r>
      <w:r w:rsidR="004B10C1" w:rsidRPr="00A914A6">
        <w:rPr>
          <w:sz w:val="24"/>
          <w:szCs w:val="24"/>
        </w:rPr>
        <w:t xml:space="preserve">A adjudicação imediata do objeto ao vencedor somente será feita pelo Pregoeiro quando não houver manifestação recursal. </w:t>
      </w:r>
    </w:p>
    <w:p w:rsidR="002C7783" w:rsidRPr="00A914A6" w:rsidRDefault="0037102D" w:rsidP="0037102D">
      <w:pPr>
        <w:spacing w:after="0" w:line="360" w:lineRule="auto"/>
        <w:ind w:left="0" w:firstLine="567"/>
        <w:rPr>
          <w:sz w:val="24"/>
          <w:szCs w:val="24"/>
        </w:rPr>
      </w:pPr>
      <w:r w:rsidRPr="0037102D">
        <w:rPr>
          <w:b/>
          <w:sz w:val="24"/>
          <w:szCs w:val="24"/>
        </w:rPr>
        <w:t>10.13</w:t>
      </w:r>
      <w:r>
        <w:rPr>
          <w:sz w:val="24"/>
          <w:szCs w:val="24"/>
        </w:rPr>
        <w:t xml:space="preserve"> </w:t>
      </w:r>
      <w:r w:rsidR="004B10C1" w:rsidRPr="00A914A6">
        <w:rPr>
          <w:sz w:val="24"/>
          <w:szCs w:val="24"/>
        </w:rPr>
        <w:t xml:space="preserve">A adjudicação do objeto ao vencedor não produz o efeito liberatório dos demais licitantes classificados, que somente se desvincularão e terão sua documentação </w:t>
      </w:r>
      <w:proofErr w:type="spellStart"/>
      <w:r w:rsidR="004B10C1" w:rsidRPr="00A914A6">
        <w:rPr>
          <w:sz w:val="24"/>
          <w:szCs w:val="24"/>
        </w:rPr>
        <w:t>habilitatória</w:t>
      </w:r>
      <w:proofErr w:type="spellEnd"/>
      <w:r w:rsidR="004B10C1" w:rsidRPr="00A914A6">
        <w:rPr>
          <w:sz w:val="24"/>
          <w:szCs w:val="24"/>
        </w:rPr>
        <w:t xml:space="preserve"> devolvida após a assinatura do contrato pelo adjudicatário. </w:t>
      </w:r>
    </w:p>
    <w:p w:rsidR="002C7783" w:rsidRPr="00A914A6" w:rsidRDefault="0037102D" w:rsidP="0037102D">
      <w:pPr>
        <w:spacing w:after="0" w:line="360" w:lineRule="auto"/>
        <w:ind w:left="0" w:firstLine="567"/>
        <w:rPr>
          <w:sz w:val="24"/>
          <w:szCs w:val="24"/>
        </w:rPr>
      </w:pPr>
      <w:r w:rsidRPr="0037102D">
        <w:rPr>
          <w:b/>
          <w:sz w:val="24"/>
          <w:szCs w:val="24"/>
        </w:rPr>
        <w:t>10.14</w:t>
      </w:r>
      <w:r>
        <w:rPr>
          <w:sz w:val="24"/>
          <w:szCs w:val="24"/>
        </w:rPr>
        <w:t xml:space="preserve"> </w:t>
      </w:r>
      <w:r w:rsidR="004B10C1" w:rsidRPr="00A914A6">
        <w:rPr>
          <w:sz w:val="24"/>
          <w:szCs w:val="24"/>
        </w:rPr>
        <w:t>Após a adjudicação</w:t>
      </w:r>
      <w:proofErr w:type="gramStart"/>
      <w:r w:rsidR="004B10C1" w:rsidRPr="00A914A6">
        <w:rPr>
          <w:sz w:val="24"/>
          <w:szCs w:val="24"/>
        </w:rPr>
        <w:t>, caberá</w:t>
      </w:r>
      <w:proofErr w:type="gramEnd"/>
      <w:r w:rsidR="004B10C1" w:rsidRPr="00A914A6">
        <w:rPr>
          <w:sz w:val="24"/>
          <w:szCs w:val="24"/>
        </w:rPr>
        <w:t xml:space="preserve"> à autoridade superior homologar o procedimento. </w:t>
      </w:r>
    </w:p>
    <w:p w:rsidR="004B10C1" w:rsidRPr="00A914A6" w:rsidRDefault="0037102D" w:rsidP="0037102D">
      <w:pPr>
        <w:spacing w:after="0" w:line="360" w:lineRule="auto"/>
        <w:ind w:left="0" w:firstLine="567"/>
        <w:rPr>
          <w:sz w:val="24"/>
          <w:szCs w:val="24"/>
        </w:rPr>
      </w:pPr>
      <w:r w:rsidRPr="0037102D">
        <w:rPr>
          <w:b/>
          <w:sz w:val="24"/>
          <w:szCs w:val="24"/>
        </w:rPr>
        <w:t>10.15</w:t>
      </w:r>
      <w:r>
        <w:rPr>
          <w:sz w:val="24"/>
          <w:szCs w:val="24"/>
        </w:rPr>
        <w:t xml:space="preserve"> </w:t>
      </w:r>
      <w:r w:rsidR="004B10C1" w:rsidRPr="00A914A6">
        <w:rPr>
          <w:sz w:val="24"/>
          <w:szCs w:val="24"/>
        </w:rPr>
        <w:t>A licitante vencedora deverá no prazo máximo de 24 (vinte e quatro) horas a contar da formulação e definição da proposta no Pregão</w:t>
      </w:r>
      <w:r w:rsidR="005D5F9F" w:rsidRPr="00A914A6">
        <w:rPr>
          <w:sz w:val="24"/>
          <w:szCs w:val="24"/>
        </w:rPr>
        <w:t xml:space="preserve"> Presencial</w:t>
      </w:r>
      <w:r w:rsidR="004B10C1" w:rsidRPr="00A914A6">
        <w:rPr>
          <w:sz w:val="24"/>
          <w:szCs w:val="24"/>
        </w:rPr>
        <w:t xml:space="preserve">, formular e entregar, nos mesmos moldes descritos pelo Edital, conforme, ANEXO III, a proposta definitiva de preços, contendo expressamente os valores ofertados, </w:t>
      </w:r>
      <w:proofErr w:type="gramStart"/>
      <w:r w:rsidR="004B10C1" w:rsidRPr="00A914A6">
        <w:rPr>
          <w:sz w:val="24"/>
          <w:szCs w:val="24"/>
        </w:rPr>
        <w:t>sob pena</w:t>
      </w:r>
      <w:proofErr w:type="gramEnd"/>
      <w:r w:rsidR="004B10C1" w:rsidRPr="00A914A6">
        <w:rPr>
          <w:sz w:val="24"/>
          <w:szCs w:val="24"/>
        </w:rPr>
        <w:t xml:space="preserve"> de ser considerada desistente, convocando a segunda colocada, sem prejuízo das sanções estabelecidas no Edital.</w:t>
      </w:r>
    </w:p>
    <w:p w:rsidR="00E95FCB" w:rsidRPr="00A914A6" w:rsidRDefault="00E95FCB" w:rsidP="00A914A6">
      <w:pPr>
        <w:spacing w:after="0" w:line="360" w:lineRule="auto"/>
        <w:ind w:left="0" w:firstLine="0"/>
        <w:rPr>
          <w:sz w:val="24"/>
          <w:szCs w:val="24"/>
        </w:rPr>
      </w:pPr>
    </w:p>
    <w:p w:rsidR="004B10C1" w:rsidRPr="0037102D" w:rsidRDefault="0037102D" w:rsidP="00A914A6">
      <w:pPr>
        <w:spacing w:after="0" w:line="360" w:lineRule="auto"/>
        <w:ind w:left="0" w:firstLine="0"/>
        <w:rPr>
          <w:b/>
          <w:sz w:val="24"/>
          <w:szCs w:val="24"/>
        </w:rPr>
      </w:pPr>
      <w:r w:rsidRPr="0037102D">
        <w:rPr>
          <w:b/>
          <w:sz w:val="24"/>
          <w:szCs w:val="24"/>
        </w:rPr>
        <w:t xml:space="preserve">11 </w:t>
      </w:r>
      <w:r w:rsidR="004B10C1" w:rsidRPr="0037102D">
        <w:rPr>
          <w:b/>
          <w:sz w:val="24"/>
          <w:szCs w:val="24"/>
        </w:rPr>
        <w:t xml:space="preserve">DA IMPUGNAÇÃO DO ATO CONVOCATÓRIO E DOS RECURSOS </w:t>
      </w:r>
    </w:p>
    <w:p w:rsidR="00CC3511" w:rsidRPr="00A914A6" w:rsidRDefault="00CC3511" w:rsidP="00A914A6">
      <w:pPr>
        <w:spacing w:after="0" w:line="360" w:lineRule="auto"/>
        <w:ind w:left="0" w:firstLine="0"/>
        <w:rPr>
          <w:sz w:val="24"/>
          <w:szCs w:val="24"/>
        </w:rPr>
      </w:pPr>
    </w:p>
    <w:p w:rsidR="00752C79" w:rsidRPr="00A914A6" w:rsidRDefault="00FC6153" w:rsidP="0037102D">
      <w:pPr>
        <w:spacing w:after="0" w:line="360" w:lineRule="auto"/>
        <w:ind w:left="0" w:firstLine="567"/>
        <w:rPr>
          <w:sz w:val="24"/>
          <w:szCs w:val="24"/>
        </w:rPr>
      </w:pPr>
      <w:proofErr w:type="gramStart"/>
      <w:r w:rsidRPr="0037102D">
        <w:rPr>
          <w:b/>
          <w:sz w:val="24"/>
          <w:szCs w:val="24"/>
        </w:rPr>
        <w:t>11.1</w:t>
      </w:r>
      <w:r w:rsidRPr="00A914A6">
        <w:rPr>
          <w:sz w:val="24"/>
          <w:szCs w:val="24"/>
        </w:rPr>
        <w:t xml:space="preserve"> </w:t>
      </w:r>
      <w:r w:rsidR="004B10C1" w:rsidRPr="00A914A6">
        <w:rPr>
          <w:sz w:val="24"/>
          <w:szCs w:val="24"/>
        </w:rPr>
        <w:t>Qualquer</w:t>
      </w:r>
      <w:proofErr w:type="gramEnd"/>
      <w:r w:rsidR="004B10C1" w:rsidRPr="00A914A6">
        <w:rPr>
          <w:sz w:val="24"/>
          <w:szCs w:val="24"/>
        </w:rPr>
        <w:t xml:space="preserve"> pessoa poderá solicitar esclarecimentos, providências ou impugnar o ato convocatório do Pregão </w:t>
      </w:r>
      <w:r w:rsidR="00752C79" w:rsidRPr="00A914A6">
        <w:rPr>
          <w:sz w:val="24"/>
          <w:szCs w:val="24"/>
        </w:rPr>
        <w:t xml:space="preserve">Presencial </w:t>
      </w:r>
      <w:r w:rsidR="00244C46" w:rsidRPr="00A914A6">
        <w:rPr>
          <w:sz w:val="24"/>
          <w:szCs w:val="24"/>
        </w:rPr>
        <w:t>até 02 (dois</w:t>
      </w:r>
      <w:r w:rsidR="004B10C1" w:rsidRPr="00A914A6">
        <w:rPr>
          <w:sz w:val="24"/>
          <w:szCs w:val="24"/>
        </w:rPr>
        <w:t xml:space="preserve">) dias úteis anteriores ao dia do certame; </w:t>
      </w:r>
    </w:p>
    <w:p w:rsidR="004B10C1" w:rsidRPr="00A914A6" w:rsidRDefault="00E441E8" w:rsidP="0037102D">
      <w:pPr>
        <w:spacing w:after="0" w:line="360" w:lineRule="auto"/>
        <w:ind w:left="0" w:firstLine="567"/>
        <w:rPr>
          <w:sz w:val="24"/>
          <w:szCs w:val="24"/>
        </w:rPr>
      </w:pPr>
      <w:r w:rsidRPr="0037102D">
        <w:rPr>
          <w:b/>
          <w:sz w:val="24"/>
          <w:szCs w:val="24"/>
        </w:rPr>
        <w:t>1</w:t>
      </w:r>
      <w:r w:rsidR="00FC6153" w:rsidRPr="0037102D">
        <w:rPr>
          <w:b/>
          <w:sz w:val="24"/>
          <w:szCs w:val="24"/>
        </w:rPr>
        <w:t>1</w:t>
      </w:r>
      <w:r w:rsidRPr="0037102D">
        <w:rPr>
          <w:b/>
          <w:sz w:val="24"/>
          <w:szCs w:val="24"/>
        </w:rPr>
        <w:t>.2</w:t>
      </w:r>
      <w:r w:rsidRPr="00A914A6">
        <w:rPr>
          <w:sz w:val="24"/>
          <w:szCs w:val="24"/>
        </w:rPr>
        <w:t xml:space="preserve"> </w:t>
      </w:r>
      <w:r w:rsidR="004B10C1" w:rsidRPr="00A914A6">
        <w:rPr>
          <w:sz w:val="24"/>
          <w:szCs w:val="24"/>
        </w:rPr>
        <w:t xml:space="preserve">A apresentação de impugnação contra o presente edital protocolada na </w:t>
      </w:r>
      <w:proofErr w:type="spellStart"/>
      <w:r w:rsidR="004B10C1" w:rsidRPr="00A914A6">
        <w:rPr>
          <w:sz w:val="24"/>
          <w:szCs w:val="24"/>
        </w:rPr>
        <w:t>repartiçãoserá</w:t>
      </w:r>
      <w:proofErr w:type="spellEnd"/>
      <w:r w:rsidR="004B10C1" w:rsidRPr="00A914A6">
        <w:rPr>
          <w:sz w:val="24"/>
          <w:szCs w:val="24"/>
        </w:rPr>
        <w:t xml:space="preserve"> processada e julgada na forma e nos prazos previstos em </w:t>
      </w:r>
      <w:r w:rsidR="00406135" w:rsidRPr="00A914A6">
        <w:rPr>
          <w:sz w:val="24"/>
          <w:szCs w:val="24"/>
        </w:rPr>
        <w:t>legislação pertinente a matéria</w:t>
      </w:r>
    </w:p>
    <w:p w:rsidR="004B10C1" w:rsidRPr="00A914A6" w:rsidRDefault="00FC6153" w:rsidP="0037102D">
      <w:pPr>
        <w:spacing w:after="0" w:line="360" w:lineRule="auto"/>
        <w:ind w:left="0" w:firstLine="567"/>
        <w:rPr>
          <w:sz w:val="24"/>
          <w:szCs w:val="24"/>
        </w:rPr>
      </w:pPr>
      <w:r w:rsidRPr="0037102D">
        <w:rPr>
          <w:b/>
          <w:sz w:val="24"/>
          <w:szCs w:val="24"/>
        </w:rPr>
        <w:t>11</w:t>
      </w:r>
      <w:r w:rsidR="00E441E8" w:rsidRPr="0037102D">
        <w:rPr>
          <w:b/>
          <w:sz w:val="24"/>
          <w:szCs w:val="24"/>
        </w:rPr>
        <w:t>.3</w:t>
      </w:r>
      <w:r w:rsidR="00E441E8" w:rsidRPr="00A914A6">
        <w:rPr>
          <w:sz w:val="24"/>
          <w:szCs w:val="24"/>
        </w:rPr>
        <w:t xml:space="preserve"> </w:t>
      </w:r>
      <w:r w:rsidR="004B10C1" w:rsidRPr="00A914A6">
        <w:rPr>
          <w:sz w:val="24"/>
          <w:szCs w:val="24"/>
        </w:rPr>
        <w:t xml:space="preserve">Acolhida </w:t>
      </w:r>
      <w:proofErr w:type="gramStart"/>
      <w:r w:rsidR="004B10C1" w:rsidRPr="00A914A6">
        <w:rPr>
          <w:sz w:val="24"/>
          <w:szCs w:val="24"/>
        </w:rPr>
        <w:t>a</w:t>
      </w:r>
      <w:proofErr w:type="gramEnd"/>
      <w:r w:rsidR="004B10C1" w:rsidRPr="00A914A6">
        <w:rPr>
          <w:sz w:val="24"/>
          <w:szCs w:val="24"/>
        </w:rPr>
        <w:t xml:space="preserve"> impugnação contra o ato convocatório, será designada nova data para a realização do certame. </w:t>
      </w:r>
    </w:p>
    <w:p w:rsidR="004B10C1" w:rsidRPr="00A914A6" w:rsidRDefault="00E441E8" w:rsidP="0037102D">
      <w:pPr>
        <w:spacing w:after="0" w:line="360" w:lineRule="auto"/>
        <w:ind w:left="0" w:firstLine="567"/>
        <w:rPr>
          <w:sz w:val="24"/>
          <w:szCs w:val="24"/>
        </w:rPr>
      </w:pPr>
      <w:r w:rsidRPr="0037102D">
        <w:rPr>
          <w:b/>
          <w:sz w:val="24"/>
          <w:szCs w:val="24"/>
        </w:rPr>
        <w:t>1</w:t>
      </w:r>
      <w:r w:rsidR="00FC6153" w:rsidRPr="0037102D">
        <w:rPr>
          <w:b/>
          <w:sz w:val="24"/>
          <w:szCs w:val="24"/>
        </w:rPr>
        <w:t>1</w:t>
      </w:r>
      <w:r w:rsidRPr="0037102D">
        <w:rPr>
          <w:b/>
          <w:sz w:val="24"/>
          <w:szCs w:val="24"/>
        </w:rPr>
        <w:t>.4</w:t>
      </w:r>
      <w:r w:rsidRPr="00A914A6">
        <w:rPr>
          <w:sz w:val="24"/>
          <w:szCs w:val="24"/>
        </w:rPr>
        <w:t xml:space="preserve"> </w:t>
      </w:r>
      <w:r w:rsidR="004B10C1" w:rsidRPr="00A914A6">
        <w:rPr>
          <w:sz w:val="24"/>
          <w:szCs w:val="24"/>
        </w:rPr>
        <w:t xml:space="preserve">Os recursos sobre os procedimentos de análise de proposta e documentos de habilitação deverão ser interpostos verbalmente no final da sessão, devendo o interessado indicar o(s) ato(s) e a síntese das suas razões (motivação), que serão registrados em ata. </w:t>
      </w:r>
    </w:p>
    <w:p w:rsidR="004809BD" w:rsidRPr="00A914A6" w:rsidRDefault="00FC6153" w:rsidP="0037102D">
      <w:pPr>
        <w:spacing w:after="0" w:line="360" w:lineRule="auto"/>
        <w:ind w:left="0" w:firstLine="567"/>
        <w:rPr>
          <w:sz w:val="24"/>
          <w:szCs w:val="24"/>
        </w:rPr>
      </w:pPr>
      <w:r w:rsidRPr="0037102D">
        <w:rPr>
          <w:b/>
          <w:sz w:val="24"/>
          <w:szCs w:val="24"/>
        </w:rPr>
        <w:t>11</w:t>
      </w:r>
      <w:r w:rsidR="00E441E8" w:rsidRPr="0037102D">
        <w:rPr>
          <w:b/>
          <w:sz w:val="24"/>
          <w:szCs w:val="24"/>
        </w:rPr>
        <w:t>.5</w:t>
      </w:r>
      <w:r w:rsidR="00E441E8" w:rsidRPr="00A914A6">
        <w:rPr>
          <w:sz w:val="24"/>
          <w:szCs w:val="24"/>
        </w:rPr>
        <w:t xml:space="preserve"> </w:t>
      </w:r>
      <w:r w:rsidR="004B10C1" w:rsidRPr="00A914A6">
        <w:rPr>
          <w:sz w:val="24"/>
          <w:szCs w:val="24"/>
        </w:rPr>
        <w:t xml:space="preserve">O Pregoeiro indeferirá liminarmente recursos intempestivos, imotivados ou propostos por quem não possua poderes, devendo tal decisão ser consignada em ata. </w:t>
      </w:r>
    </w:p>
    <w:p w:rsidR="00752C79" w:rsidRPr="00A914A6" w:rsidRDefault="00E441E8" w:rsidP="0037102D">
      <w:pPr>
        <w:spacing w:after="0" w:line="360" w:lineRule="auto"/>
        <w:ind w:left="0" w:firstLine="567"/>
        <w:rPr>
          <w:sz w:val="24"/>
          <w:szCs w:val="24"/>
        </w:rPr>
      </w:pPr>
      <w:proofErr w:type="gramStart"/>
      <w:r w:rsidRPr="0037102D">
        <w:rPr>
          <w:b/>
          <w:sz w:val="24"/>
          <w:szCs w:val="24"/>
        </w:rPr>
        <w:t>1</w:t>
      </w:r>
      <w:r w:rsidR="00FC6153" w:rsidRPr="0037102D">
        <w:rPr>
          <w:b/>
          <w:sz w:val="24"/>
          <w:szCs w:val="24"/>
        </w:rPr>
        <w:t>1</w:t>
      </w:r>
      <w:r w:rsidRPr="0037102D">
        <w:rPr>
          <w:b/>
          <w:sz w:val="24"/>
          <w:szCs w:val="24"/>
        </w:rPr>
        <w:t>.6</w:t>
      </w:r>
      <w:r w:rsidRPr="00A914A6">
        <w:rPr>
          <w:sz w:val="24"/>
          <w:szCs w:val="24"/>
        </w:rPr>
        <w:t xml:space="preserve"> </w:t>
      </w:r>
      <w:r w:rsidR="004B10C1" w:rsidRPr="00A914A6">
        <w:rPr>
          <w:sz w:val="24"/>
          <w:szCs w:val="24"/>
        </w:rPr>
        <w:t>Interposto</w:t>
      </w:r>
      <w:proofErr w:type="gramEnd"/>
      <w:r w:rsidR="004B10C1" w:rsidRPr="00A914A6">
        <w:rPr>
          <w:sz w:val="24"/>
          <w:szCs w:val="24"/>
        </w:rPr>
        <w:t xml:space="preserve"> o recurso e apresentada sua motivação sucinta na reunião, o licitante poderá juntar no prazo de </w:t>
      </w:r>
      <w:r w:rsidR="00DD4650" w:rsidRPr="00A914A6">
        <w:rPr>
          <w:sz w:val="24"/>
          <w:szCs w:val="24"/>
        </w:rPr>
        <w:t>03</w:t>
      </w:r>
      <w:r w:rsidR="00E1667D" w:rsidRPr="00A914A6">
        <w:rPr>
          <w:sz w:val="24"/>
          <w:szCs w:val="24"/>
        </w:rPr>
        <w:t xml:space="preserve"> (três</w:t>
      </w:r>
      <w:r w:rsidR="004B10C1" w:rsidRPr="00A914A6">
        <w:rPr>
          <w:sz w:val="24"/>
          <w:szCs w:val="24"/>
        </w:rPr>
        <w:t xml:space="preserve">) dias corridos memoriais, contendo razões que reforcem os fundamentos iniciais. Não será permitida nos memoriais a extensão do recurso a atos não impugnados. </w:t>
      </w:r>
    </w:p>
    <w:p w:rsidR="004B10C1" w:rsidRPr="00A914A6" w:rsidRDefault="00FC6153" w:rsidP="0037102D">
      <w:pPr>
        <w:spacing w:after="0" w:line="360" w:lineRule="auto"/>
        <w:ind w:left="0" w:firstLine="567"/>
        <w:rPr>
          <w:sz w:val="24"/>
          <w:szCs w:val="24"/>
        </w:rPr>
      </w:pPr>
      <w:r w:rsidRPr="0037102D">
        <w:rPr>
          <w:b/>
          <w:sz w:val="24"/>
          <w:szCs w:val="24"/>
        </w:rPr>
        <w:t>11</w:t>
      </w:r>
      <w:r w:rsidR="00E441E8" w:rsidRPr="0037102D">
        <w:rPr>
          <w:b/>
          <w:sz w:val="24"/>
          <w:szCs w:val="24"/>
        </w:rPr>
        <w:t>.7</w:t>
      </w:r>
      <w:r w:rsidR="00E441E8" w:rsidRPr="00A914A6">
        <w:rPr>
          <w:sz w:val="24"/>
          <w:szCs w:val="24"/>
        </w:rPr>
        <w:t xml:space="preserve"> </w:t>
      </w:r>
      <w:r w:rsidR="004B10C1" w:rsidRPr="00A914A6">
        <w:rPr>
          <w:sz w:val="24"/>
          <w:szCs w:val="24"/>
        </w:rPr>
        <w:t xml:space="preserve">Os demais licitantes ficam intimados na própria sessão e poderão apresentar suas </w:t>
      </w:r>
      <w:proofErr w:type="spellStart"/>
      <w:proofErr w:type="gramStart"/>
      <w:r w:rsidR="004B10C1" w:rsidRPr="00A914A6">
        <w:rPr>
          <w:sz w:val="24"/>
          <w:szCs w:val="24"/>
        </w:rPr>
        <w:t>contra-razões</w:t>
      </w:r>
      <w:proofErr w:type="spellEnd"/>
      <w:proofErr w:type="gramEnd"/>
      <w:r w:rsidR="004B10C1" w:rsidRPr="00A914A6">
        <w:rPr>
          <w:sz w:val="24"/>
          <w:szCs w:val="24"/>
        </w:rPr>
        <w:t xml:space="preserve"> no mesmo lapso do item anterior, contado do encerramento do prazo do recorrente. </w:t>
      </w:r>
    </w:p>
    <w:p w:rsidR="004B10C1" w:rsidRPr="00A914A6" w:rsidRDefault="0037102D" w:rsidP="0037102D">
      <w:pPr>
        <w:spacing w:after="0" w:line="360" w:lineRule="auto"/>
        <w:ind w:left="0" w:firstLine="567"/>
        <w:rPr>
          <w:sz w:val="24"/>
          <w:szCs w:val="24"/>
        </w:rPr>
      </w:pPr>
      <w:r w:rsidRPr="0037102D">
        <w:rPr>
          <w:b/>
          <w:sz w:val="24"/>
          <w:szCs w:val="24"/>
        </w:rPr>
        <w:t>11.8</w:t>
      </w:r>
      <w:r>
        <w:rPr>
          <w:sz w:val="24"/>
          <w:szCs w:val="24"/>
        </w:rPr>
        <w:t xml:space="preserve"> </w:t>
      </w:r>
      <w:r w:rsidR="004B10C1" w:rsidRPr="00A914A6">
        <w:rPr>
          <w:sz w:val="24"/>
          <w:szCs w:val="24"/>
        </w:rPr>
        <w:t>O recurso contra ato do Pre</w:t>
      </w:r>
      <w:r w:rsidR="005F52D9" w:rsidRPr="00A914A6">
        <w:rPr>
          <w:sz w:val="24"/>
          <w:szCs w:val="24"/>
        </w:rPr>
        <w:t xml:space="preserve">goeiro e de sua equipe de apoio não </w:t>
      </w:r>
      <w:r w:rsidR="004B10C1" w:rsidRPr="00A914A6">
        <w:rPr>
          <w:sz w:val="24"/>
          <w:szCs w:val="24"/>
        </w:rPr>
        <w:t xml:space="preserve">terá efeito suspensivo. </w:t>
      </w:r>
    </w:p>
    <w:p w:rsidR="004809BD" w:rsidRPr="00A914A6" w:rsidRDefault="00FC6153" w:rsidP="0037102D">
      <w:pPr>
        <w:spacing w:after="0" w:line="360" w:lineRule="auto"/>
        <w:ind w:left="0" w:firstLine="567"/>
        <w:rPr>
          <w:sz w:val="24"/>
          <w:szCs w:val="24"/>
        </w:rPr>
      </w:pPr>
      <w:r w:rsidRPr="0037102D">
        <w:rPr>
          <w:b/>
          <w:sz w:val="24"/>
          <w:szCs w:val="24"/>
        </w:rPr>
        <w:t>11</w:t>
      </w:r>
      <w:r w:rsidR="00E441E8" w:rsidRPr="0037102D">
        <w:rPr>
          <w:b/>
          <w:sz w:val="24"/>
          <w:szCs w:val="24"/>
        </w:rPr>
        <w:t>.9</w:t>
      </w:r>
      <w:r w:rsidR="0037102D">
        <w:rPr>
          <w:sz w:val="24"/>
          <w:szCs w:val="24"/>
        </w:rPr>
        <w:t xml:space="preserve"> </w:t>
      </w:r>
      <w:r w:rsidR="004B10C1" w:rsidRPr="00A914A6">
        <w:rPr>
          <w:sz w:val="24"/>
          <w:szCs w:val="24"/>
        </w:rPr>
        <w:t xml:space="preserve">A falta de manifestação recursal imediata e motivada do licitante importará a decadência do direito de recurso. </w:t>
      </w:r>
    </w:p>
    <w:p w:rsidR="001D6A68" w:rsidRPr="00A914A6" w:rsidRDefault="0037102D" w:rsidP="0037102D">
      <w:pPr>
        <w:spacing w:after="0" w:line="360" w:lineRule="auto"/>
        <w:ind w:left="0" w:firstLine="567"/>
        <w:rPr>
          <w:sz w:val="24"/>
          <w:szCs w:val="24"/>
        </w:rPr>
      </w:pPr>
      <w:r w:rsidRPr="0037102D">
        <w:rPr>
          <w:b/>
          <w:sz w:val="24"/>
          <w:szCs w:val="24"/>
        </w:rPr>
        <w:t>11.10</w:t>
      </w:r>
      <w:r>
        <w:rPr>
          <w:sz w:val="24"/>
          <w:szCs w:val="24"/>
        </w:rPr>
        <w:t xml:space="preserve"> </w:t>
      </w:r>
      <w:r w:rsidR="004B10C1" w:rsidRPr="00A914A6">
        <w:rPr>
          <w:sz w:val="24"/>
          <w:szCs w:val="24"/>
        </w:rPr>
        <w:t xml:space="preserve">Preenchidas as condições de admissibilidade, o recurso será processado da seguinte forma: </w:t>
      </w:r>
    </w:p>
    <w:p w:rsidR="001D6A68" w:rsidRPr="00A914A6" w:rsidRDefault="0037102D" w:rsidP="009D5C4D">
      <w:pPr>
        <w:spacing w:after="0" w:line="360" w:lineRule="auto"/>
        <w:ind w:left="0" w:firstLine="851"/>
        <w:rPr>
          <w:sz w:val="24"/>
          <w:szCs w:val="24"/>
        </w:rPr>
      </w:pPr>
      <w:r w:rsidRPr="0037102D">
        <w:rPr>
          <w:b/>
          <w:sz w:val="24"/>
          <w:szCs w:val="24"/>
        </w:rPr>
        <w:t>11.1</w:t>
      </w:r>
      <w:r>
        <w:rPr>
          <w:b/>
          <w:sz w:val="24"/>
          <w:szCs w:val="24"/>
        </w:rPr>
        <w:t>0.1</w:t>
      </w:r>
      <w:r>
        <w:rPr>
          <w:sz w:val="24"/>
          <w:szCs w:val="24"/>
        </w:rPr>
        <w:t xml:space="preserve"> </w:t>
      </w:r>
      <w:r w:rsidR="00DD4650" w:rsidRPr="00A914A6">
        <w:rPr>
          <w:sz w:val="24"/>
          <w:szCs w:val="24"/>
        </w:rPr>
        <w:t xml:space="preserve">O Pregoeiro aguardará os prazos destinados à apresentação dos memoriais de razões e </w:t>
      </w:r>
      <w:proofErr w:type="spellStart"/>
      <w:proofErr w:type="gramStart"/>
      <w:r w:rsidR="00DD4650" w:rsidRPr="00A914A6">
        <w:rPr>
          <w:sz w:val="24"/>
          <w:szCs w:val="24"/>
        </w:rPr>
        <w:t>contra-razões</w:t>
      </w:r>
      <w:proofErr w:type="spellEnd"/>
      <w:proofErr w:type="gramEnd"/>
      <w:r w:rsidR="00DD4650" w:rsidRPr="00A914A6">
        <w:rPr>
          <w:sz w:val="24"/>
          <w:szCs w:val="24"/>
        </w:rPr>
        <w:t>;</w:t>
      </w:r>
    </w:p>
    <w:p w:rsidR="001D6A68" w:rsidRPr="00A914A6" w:rsidRDefault="0037102D" w:rsidP="009D5C4D">
      <w:pPr>
        <w:spacing w:after="0" w:line="360" w:lineRule="auto"/>
        <w:ind w:left="0" w:firstLine="851"/>
        <w:rPr>
          <w:sz w:val="24"/>
          <w:szCs w:val="24"/>
        </w:rPr>
      </w:pPr>
      <w:r w:rsidRPr="0037102D">
        <w:rPr>
          <w:b/>
          <w:sz w:val="24"/>
          <w:szCs w:val="24"/>
        </w:rPr>
        <w:t>11.10.2</w:t>
      </w:r>
      <w:r>
        <w:rPr>
          <w:sz w:val="24"/>
          <w:szCs w:val="24"/>
        </w:rPr>
        <w:t xml:space="preserve"> </w:t>
      </w:r>
      <w:r w:rsidR="00DD4650" w:rsidRPr="00A914A6">
        <w:rPr>
          <w:sz w:val="24"/>
          <w:szCs w:val="24"/>
        </w:rPr>
        <w:t xml:space="preserve">Encerrados os prazos citados acima. O exame, a instrução e o encaminhamento dos recursos à autoridade competente, serão realizados pelo pregoeiro no prazo de até 03 (três) dias úteis. </w:t>
      </w:r>
    </w:p>
    <w:p w:rsidR="001D6A68" w:rsidRPr="00A914A6" w:rsidRDefault="0037102D" w:rsidP="009D5C4D">
      <w:pPr>
        <w:spacing w:after="0" w:line="360" w:lineRule="auto"/>
        <w:ind w:left="0" w:firstLine="851"/>
        <w:rPr>
          <w:sz w:val="24"/>
          <w:szCs w:val="24"/>
        </w:rPr>
      </w:pPr>
      <w:r w:rsidRPr="0037102D">
        <w:rPr>
          <w:b/>
          <w:sz w:val="24"/>
          <w:szCs w:val="24"/>
        </w:rPr>
        <w:lastRenderedPageBreak/>
        <w:t>11.10.3</w:t>
      </w:r>
      <w:r>
        <w:rPr>
          <w:sz w:val="24"/>
          <w:szCs w:val="24"/>
        </w:rPr>
        <w:t xml:space="preserve"> </w:t>
      </w:r>
      <w:r w:rsidR="00DD4650" w:rsidRPr="00A914A6">
        <w:rPr>
          <w:sz w:val="24"/>
          <w:szCs w:val="24"/>
        </w:rPr>
        <w:t>A autoridade competente terá o prazo de 03 (três) dias úteis para decidir o recurso.</w:t>
      </w:r>
    </w:p>
    <w:p w:rsidR="00E441E8" w:rsidRPr="00A914A6" w:rsidRDefault="0037102D" w:rsidP="009D5C4D">
      <w:pPr>
        <w:spacing w:after="0" w:line="360" w:lineRule="auto"/>
        <w:ind w:left="0" w:firstLine="851"/>
        <w:rPr>
          <w:sz w:val="24"/>
          <w:szCs w:val="24"/>
        </w:rPr>
      </w:pPr>
      <w:r w:rsidRPr="0037102D">
        <w:rPr>
          <w:b/>
          <w:sz w:val="24"/>
          <w:szCs w:val="24"/>
        </w:rPr>
        <w:t>11.10.4</w:t>
      </w:r>
      <w:r>
        <w:rPr>
          <w:sz w:val="24"/>
          <w:szCs w:val="24"/>
        </w:rPr>
        <w:t xml:space="preserve"> </w:t>
      </w:r>
      <w:r w:rsidR="00637109" w:rsidRPr="00A914A6">
        <w:rPr>
          <w:sz w:val="24"/>
          <w:szCs w:val="24"/>
        </w:rPr>
        <w:t xml:space="preserve">O </w:t>
      </w:r>
      <w:r w:rsidR="004B10C1" w:rsidRPr="00A914A6">
        <w:rPr>
          <w:sz w:val="24"/>
          <w:szCs w:val="24"/>
        </w:rPr>
        <w:t>acolhimento de recurso importará a invalidação apenas dos atos insuscetíveis de aproveitamento.</w:t>
      </w:r>
    </w:p>
    <w:p w:rsidR="001D6A68" w:rsidRPr="00A914A6" w:rsidRDefault="0037102D" w:rsidP="009D5C4D">
      <w:pPr>
        <w:spacing w:after="0" w:line="360" w:lineRule="auto"/>
        <w:ind w:left="0" w:firstLine="851"/>
        <w:rPr>
          <w:sz w:val="24"/>
          <w:szCs w:val="24"/>
        </w:rPr>
      </w:pPr>
      <w:r w:rsidRPr="0037102D">
        <w:rPr>
          <w:b/>
          <w:sz w:val="24"/>
          <w:szCs w:val="24"/>
        </w:rPr>
        <w:t>11.10.5</w:t>
      </w:r>
      <w:r>
        <w:rPr>
          <w:sz w:val="24"/>
          <w:szCs w:val="24"/>
        </w:rPr>
        <w:t xml:space="preserve"> </w:t>
      </w:r>
      <w:r w:rsidR="004B10C1" w:rsidRPr="00A914A6">
        <w:rPr>
          <w:sz w:val="24"/>
          <w:szCs w:val="24"/>
        </w:rPr>
        <w:t xml:space="preserve">Os memoriais dos recursos e </w:t>
      </w:r>
      <w:proofErr w:type="spellStart"/>
      <w:r w:rsidR="004B10C1" w:rsidRPr="00A914A6">
        <w:rPr>
          <w:sz w:val="24"/>
          <w:szCs w:val="24"/>
        </w:rPr>
        <w:t>contra-razões</w:t>
      </w:r>
      <w:proofErr w:type="spellEnd"/>
      <w:r w:rsidR="004B10C1" w:rsidRPr="00A914A6">
        <w:rPr>
          <w:sz w:val="24"/>
          <w:szCs w:val="24"/>
        </w:rPr>
        <w:t xml:space="preserve"> deverão dar entrada no Setor de Protocolo do </w:t>
      </w:r>
      <w:proofErr w:type="spellStart"/>
      <w:r w:rsidR="004B10C1" w:rsidRPr="00A914A6">
        <w:rPr>
          <w:sz w:val="24"/>
          <w:szCs w:val="24"/>
        </w:rPr>
        <w:t>Cis</w:t>
      </w:r>
      <w:proofErr w:type="spellEnd"/>
      <w:r w:rsidR="004B10C1" w:rsidRPr="00A914A6">
        <w:rPr>
          <w:sz w:val="24"/>
          <w:szCs w:val="24"/>
        </w:rPr>
        <w:t>-</w:t>
      </w:r>
      <w:proofErr w:type="spellStart"/>
      <w:proofErr w:type="gramStart"/>
      <w:r w:rsidR="004B10C1" w:rsidRPr="00A914A6">
        <w:rPr>
          <w:sz w:val="24"/>
          <w:szCs w:val="24"/>
        </w:rPr>
        <w:t>Comcam,</w:t>
      </w:r>
      <w:proofErr w:type="gramEnd"/>
      <w:r w:rsidR="004B10C1" w:rsidRPr="00A914A6">
        <w:rPr>
          <w:sz w:val="24"/>
          <w:szCs w:val="24"/>
        </w:rPr>
        <w:t>observando</w:t>
      </w:r>
      <w:proofErr w:type="spellEnd"/>
      <w:r w:rsidR="004B10C1" w:rsidRPr="00A914A6">
        <w:rPr>
          <w:sz w:val="24"/>
          <w:szCs w:val="24"/>
        </w:rPr>
        <w:t xml:space="preserve">-se o que disciplina o item </w:t>
      </w:r>
      <w:r w:rsidR="00D67F73" w:rsidRPr="00A914A6">
        <w:rPr>
          <w:sz w:val="24"/>
          <w:szCs w:val="24"/>
        </w:rPr>
        <w:t>10</w:t>
      </w:r>
      <w:r w:rsidR="004B10C1" w:rsidRPr="00A914A6">
        <w:rPr>
          <w:sz w:val="24"/>
          <w:szCs w:val="24"/>
        </w:rPr>
        <w:t xml:space="preserve">.4. </w:t>
      </w:r>
    </w:p>
    <w:p w:rsidR="001D6A68" w:rsidRPr="00A914A6" w:rsidRDefault="0037102D" w:rsidP="009D5C4D">
      <w:pPr>
        <w:spacing w:after="0" w:line="360" w:lineRule="auto"/>
        <w:ind w:left="0" w:firstLine="851"/>
        <w:rPr>
          <w:sz w:val="24"/>
          <w:szCs w:val="24"/>
        </w:rPr>
      </w:pPr>
      <w:r w:rsidRPr="0037102D">
        <w:rPr>
          <w:b/>
          <w:sz w:val="24"/>
          <w:szCs w:val="24"/>
        </w:rPr>
        <w:t>11.10.6</w:t>
      </w:r>
      <w:r>
        <w:rPr>
          <w:sz w:val="24"/>
          <w:szCs w:val="24"/>
        </w:rPr>
        <w:t xml:space="preserve"> </w:t>
      </w:r>
      <w:r w:rsidR="004B10C1" w:rsidRPr="00A914A6">
        <w:rPr>
          <w:sz w:val="24"/>
          <w:szCs w:val="24"/>
        </w:rPr>
        <w:t xml:space="preserve">Os autos permanecerão com vista franqueada aos interessados na sede do </w:t>
      </w:r>
      <w:proofErr w:type="spellStart"/>
      <w:r w:rsidR="004B10C1" w:rsidRPr="00A914A6">
        <w:rPr>
          <w:sz w:val="24"/>
          <w:szCs w:val="24"/>
        </w:rPr>
        <w:t>Cis-Comcam</w:t>
      </w:r>
      <w:proofErr w:type="spellEnd"/>
      <w:r w:rsidR="004B10C1" w:rsidRPr="00A914A6">
        <w:rPr>
          <w:sz w:val="24"/>
          <w:szCs w:val="24"/>
        </w:rPr>
        <w:t>.</w:t>
      </w:r>
    </w:p>
    <w:p w:rsidR="001D6A68" w:rsidRPr="00A914A6" w:rsidRDefault="0037102D" w:rsidP="009D5C4D">
      <w:pPr>
        <w:spacing w:after="0" w:line="360" w:lineRule="auto"/>
        <w:ind w:left="0" w:firstLine="851"/>
        <w:rPr>
          <w:sz w:val="24"/>
          <w:szCs w:val="24"/>
        </w:rPr>
      </w:pPr>
      <w:r w:rsidRPr="0037102D">
        <w:rPr>
          <w:b/>
          <w:sz w:val="24"/>
          <w:szCs w:val="24"/>
        </w:rPr>
        <w:t>11.10.7</w:t>
      </w:r>
      <w:r>
        <w:rPr>
          <w:sz w:val="24"/>
          <w:szCs w:val="24"/>
        </w:rPr>
        <w:t xml:space="preserve"> </w:t>
      </w:r>
      <w:r w:rsidR="004B10C1" w:rsidRPr="00A914A6">
        <w:rPr>
          <w:sz w:val="24"/>
          <w:szCs w:val="24"/>
        </w:rPr>
        <w:t xml:space="preserve">Decididos os recursos e constatada a regularidade dos atos procedimentais, a autoridade competente adjudicará e homologará para determinar a contratação.  </w:t>
      </w:r>
    </w:p>
    <w:p w:rsidR="00813031" w:rsidRPr="00A914A6" w:rsidRDefault="0037102D" w:rsidP="009D5C4D">
      <w:pPr>
        <w:spacing w:after="0" w:line="360" w:lineRule="auto"/>
        <w:ind w:left="0" w:firstLine="851"/>
        <w:rPr>
          <w:sz w:val="24"/>
          <w:szCs w:val="24"/>
        </w:rPr>
      </w:pPr>
      <w:r w:rsidRPr="0037102D">
        <w:rPr>
          <w:b/>
          <w:sz w:val="24"/>
          <w:szCs w:val="24"/>
        </w:rPr>
        <w:t>11.10.8</w:t>
      </w:r>
      <w:r>
        <w:rPr>
          <w:sz w:val="24"/>
          <w:szCs w:val="24"/>
        </w:rPr>
        <w:t xml:space="preserve"> </w:t>
      </w:r>
      <w:r w:rsidR="00813031" w:rsidRPr="00A914A6">
        <w:rPr>
          <w:sz w:val="24"/>
          <w:szCs w:val="24"/>
        </w:rPr>
        <w:t>A entrega da proposta, sem que tenha sido tempestivamente impugnado o presente Edital, implicará na plena aceitação, por parte dos interessados, das condições nele estabelecidas.</w:t>
      </w:r>
    </w:p>
    <w:p w:rsidR="00B24B3E" w:rsidRPr="00A914A6" w:rsidRDefault="00B24B3E" w:rsidP="00A914A6">
      <w:pPr>
        <w:spacing w:after="0" w:line="360" w:lineRule="auto"/>
        <w:ind w:left="0" w:firstLine="0"/>
        <w:rPr>
          <w:sz w:val="24"/>
          <w:szCs w:val="24"/>
        </w:rPr>
      </w:pPr>
    </w:p>
    <w:p w:rsidR="00CC3511" w:rsidRPr="009D5C4D" w:rsidRDefault="009D5C4D" w:rsidP="00A914A6">
      <w:pPr>
        <w:spacing w:after="0" w:line="360" w:lineRule="auto"/>
        <w:ind w:left="0" w:firstLine="0"/>
        <w:rPr>
          <w:b/>
          <w:sz w:val="24"/>
          <w:szCs w:val="24"/>
        </w:rPr>
      </w:pPr>
      <w:r w:rsidRPr="009D5C4D">
        <w:rPr>
          <w:b/>
          <w:sz w:val="24"/>
          <w:szCs w:val="24"/>
        </w:rPr>
        <w:t xml:space="preserve">12 </w:t>
      </w:r>
      <w:r w:rsidR="004B10C1" w:rsidRPr="009D5C4D">
        <w:rPr>
          <w:b/>
          <w:sz w:val="24"/>
          <w:szCs w:val="24"/>
        </w:rPr>
        <w:t xml:space="preserve">DO PREGOEIRO </w:t>
      </w:r>
    </w:p>
    <w:p w:rsidR="000743C7" w:rsidRPr="00A914A6" w:rsidRDefault="000743C7" w:rsidP="009D5C4D">
      <w:pPr>
        <w:spacing w:after="0" w:line="360" w:lineRule="auto"/>
        <w:ind w:left="0" w:firstLine="567"/>
        <w:rPr>
          <w:sz w:val="24"/>
          <w:szCs w:val="24"/>
        </w:rPr>
      </w:pPr>
      <w:r w:rsidRPr="009D5C4D">
        <w:rPr>
          <w:b/>
          <w:sz w:val="24"/>
          <w:szCs w:val="24"/>
        </w:rPr>
        <w:t>1</w:t>
      </w:r>
      <w:r w:rsidR="00D0629C" w:rsidRPr="009D5C4D">
        <w:rPr>
          <w:b/>
          <w:sz w:val="24"/>
          <w:szCs w:val="24"/>
        </w:rPr>
        <w:t>2</w:t>
      </w:r>
      <w:r w:rsidR="001C7293" w:rsidRPr="009D5C4D">
        <w:rPr>
          <w:b/>
          <w:sz w:val="24"/>
          <w:szCs w:val="24"/>
        </w:rPr>
        <w:t>.1</w:t>
      </w:r>
      <w:r w:rsidR="009D5C4D">
        <w:rPr>
          <w:sz w:val="24"/>
          <w:szCs w:val="24"/>
        </w:rPr>
        <w:t xml:space="preserve"> </w:t>
      </w:r>
      <w:r w:rsidR="004B10C1" w:rsidRPr="00A914A6">
        <w:rPr>
          <w:sz w:val="24"/>
          <w:szCs w:val="24"/>
        </w:rPr>
        <w:t xml:space="preserve">Compete ao Pregoeiro </w:t>
      </w:r>
      <w:proofErr w:type="gramStart"/>
      <w:r w:rsidR="004B10C1" w:rsidRPr="00A914A6">
        <w:rPr>
          <w:sz w:val="24"/>
          <w:szCs w:val="24"/>
        </w:rPr>
        <w:t>a</w:t>
      </w:r>
      <w:proofErr w:type="gramEnd"/>
      <w:r w:rsidR="004B10C1" w:rsidRPr="00A914A6">
        <w:rPr>
          <w:sz w:val="24"/>
          <w:szCs w:val="24"/>
        </w:rPr>
        <w:t xml:space="preserve"> condução do certame em todas as suas etapas, incumbindo-lhe os </w:t>
      </w:r>
      <w:r w:rsidRPr="00A914A6">
        <w:rPr>
          <w:sz w:val="24"/>
          <w:szCs w:val="24"/>
        </w:rPr>
        <w:t xml:space="preserve">atos decisórios de cada fase.  </w:t>
      </w:r>
    </w:p>
    <w:p w:rsidR="000743C7" w:rsidRPr="00A914A6" w:rsidRDefault="00D0629C" w:rsidP="009D5C4D">
      <w:pPr>
        <w:spacing w:after="0" w:line="360" w:lineRule="auto"/>
        <w:ind w:left="0" w:firstLine="567"/>
        <w:rPr>
          <w:sz w:val="24"/>
          <w:szCs w:val="24"/>
        </w:rPr>
      </w:pPr>
      <w:r w:rsidRPr="009D5C4D">
        <w:rPr>
          <w:b/>
          <w:sz w:val="24"/>
          <w:szCs w:val="24"/>
        </w:rPr>
        <w:t>12</w:t>
      </w:r>
      <w:r w:rsidR="000743C7" w:rsidRPr="009D5C4D">
        <w:rPr>
          <w:b/>
          <w:sz w:val="24"/>
          <w:szCs w:val="24"/>
        </w:rPr>
        <w:t>.2</w:t>
      </w:r>
      <w:r w:rsidR="009D5C4D">
        <w:rPr>
          <w:sz w:val="24"/>
          <w:szCs w:val="24"/>
        </w:rPr>
        <w:t xml:space="preserve"> </w:t>
      </w:r>
      <w:r w:rsidR="004B10C1" w:rsidRPr="00A914A6">
        <w:rPr>
          <w:sz w:val="24"/>
          <w:szCs w:val="24"/>
        </w:rPr>
        <w:t xml:space="preserve">O Pregoeiro exercerá o Poder de Polícia, podendo determinar a abstenção de qualquer ato que embarace o procedimento, pedir silêncio e determinar a saída de pessoas (licitantes, representantes ou interessados), quando de postura inadequada e abusiva. </w:t>
      </w:r>
    </w:p>
    <w:p w:rsidR="004B10C1" w:rsidRPr="00A914A6" w:rsidRDefault="00D0629C" w:rsidP="009D5C4D">
      <w:pPr>
        <w:spacing w:after="0" w:line="360" w:lineRule="auto"/>
        <w:ind w:left="0" w:firstLine="567"/>
        <w:rPr>
          <w:sz w:val="24"/>
          <w:szCs w:val="24"/>
        </w:rPr>
      </w:pPr>
      <w:r w:rsidRPr="009D5C4D">
        <w:rPr>
          <w:b/>
          <w:sz w:val="24"/>
          <w:szCs w:val="24"/>
        </w:rPr>
        <w:t>12</w:t>
      </w:r>
      <w:r w:rsidR="009D5C4D" w:rsidRPr="009D5C4D">
        <w:rPr>
          <w:b/>
          <w:sz w:val="24"/>
          <w:szCs w:val="24"/>
        </w:rPr>
        <w:t>.3</w:t>
      </w:r>
      <w:r w:rsidR="004B10C1" w:rsidRPr="00A914A6">
        <w:rPr>
          <w:sz w:val="24"/>
          <w:szCs w:val="24"/>
        </w:rPr>
        <w:t xml:space="preserve"> O Pregoeiro será auxiliado pela equipe de apoio em todas as etap</w:t>
      </w:r>
      <w:r w:rsidR="000C3B55" w:rsidRPr="00A914A6">
        <w:rPr>
          <w:sz w:val="24"/>
          <w:szCs w:val="24"/>
        </w:rPr>
        <w:t>as do procedimento licitatório.</w:t>
      </w:r>
    </w:p>
    <w:p w:rsidR="00A54F95" w:rsidRPr="00A914A6" w:rsidRDefault="00A54F95" w:rsidP="00A914A6">
      <w:pPr>
        <w:spacing w:after="0" w:line="360" w:lineRule="auto"/>
        <w:ind w:left="0" w:firstLine="0"/>
        <w:rPr>
          <w:sz w:val="24"/>
          <w:szCs w:val="24"/>
        </w:rPr>
      </w:pPr>
    </w:p>
    <w:p w:rsidR="00CC3511" w:rsidRPr="00A914A6" w:rsidRDefault="009D5C4D" w:rsidP="00A914A6">
      <w:pPr>
        <w:spacing w:after="0" w:line="360" w:lineRule="auto"/>
        <w:ind w:left="0" w:firstLine="0"/>
        <w:rPr>
          <w:sz w:val="24"/>
          <w:szCs w:val="24"/>
        </w:rPr>
      </w:pPr>
      <w:r>
        <w:rPr>
          <w:b/>
          <w:sz w:val="24"/>
          <w:szCs w:val="24"/>
        </w:rPr>
        <w:t xml:space="preserve">13 </w:t>
      </w:r>
      <w:r w:rsidR="004B10C1" w:rsidRPr="009D5C4D">
        <w:rPr>
          <w:b/>
          <w:sz w:val="24"/>
          <w:szCs w:val="24"/>
        </w:rPr>
        <w:t xml:space="preserve">DA ADJUDICAÇÃO E DA HOMOLOGAÇAO </w:t>
      </w:r>
    </w:p>
    <w:p w:rsidR="000743C7" w:rsidRPr="00A914A6" w:rsidRDefault="000743C7" w:rsidP="009D5C4D">
      <w:pPr>
        <w:spacing w:after="0" w:line="360" w:lineRule="auto"/>
        <w:ind w:left="0" w:firstLine="567"/>
        <w:rPr>
          <w:sz w:val="24"/>
          <w:szCs w:val="24"/>
        </w:rPr>
      </w:pPr>
      <w:r w:rsidRPr="009D5C4D">
        <w:rPr>
          <w:b/>
          <w:sz w:val="24"/>
          <w:szCs w:val="24"/>
        </w:rPr>
        <w:t>1</w:t>
      </w:r>
      <w:r w:rsidR="00D0629C" w:rsidRPr="009D5C4D">
        <w:rPr>
          <w:b/>
          <w:sz w:val="24"/>
          <w:szCs w:val="24"/>
        </w:rPr>
        <w:t>3</w:t>
      </w:r>
      <w:r w:rsidR="004B10C1" w:rsidRPr="009D5C4D">
        <w:rPr>
          <w:b/>
          <w:sz w:val="24"/>
          <w:szCs w:val="24"/>
        </w:rPr>
        <w:t>.1</w:t>
      </w:r>
      <w:r w:rsidR="004B10C1" w:rsidRPr="00A914A6">
        <w:rPr>
          <w:sz w:val="24"/>
          <w:szCs w:val="24"/>
        </w:rPr>
        <w:t xml:space="preserve"> A adjudicação em favor da licitante vencedora será feita pelo Pregoeiro no final da sessão e registrada em ata.  </w:t>
      </w:r>
    </w:p>
    <w:p w:rsidR="000C3B55" w:rsidRPr="00A914A6" w:rsidRDefault="000743C7" w:rsidP="009D5C4D">
      <w:pPr>
        <w:spacing w:after="0" w:line="360" w:lineRule="auto"/>
        <w:ind w:left="0" w:firstLine="567"/>
        <w:rPr>
          <w:sz w:val="24"/>
          <w:szCs w:val="24"/>
        </w:rPr>
      </w:pPr>
      <w:r w:rsidRPr="009D5C4D">
        <w:rPr>
          <w:b/>
          <w:sz w:val="24"/>
          <w:szCs w:val="24"/>
        </w:rPr>
        <w:t>1</w:t>
      </w:r>
      <w:r w:rsidR="00D0629C" w:rsidRPr="009D5C4D">
        <w:rPr>
          <w:b/>
          <w:sz w:val="24"/>
          <w:szCs w:val="24"/>
        </w:rPr>
        <w:t>3</w:t>
      </w:r>
      <w:r w:rsidRPr="009D5C4D">
        <w:rPr>
          <w:b/>
          <w:sz w:val="24"/>
          <w:szCs w:val="24"/>
        </w:rPr>
        <w:t>.2</w:t>
      </w:r>
      <w:r w:rsidR="009D5C4D">
        <w:rPr>
          <w:sz w:val="24"/>
          <w:szCs w:val="24"/>
        </w:rPr>
        <w:t xml:space="preserve"> </w:t>
      </w:r>
      <w:r w:rsidR="004B10C1" w:rsidRPr="00A914A6">
        <w:rPr>
          <w:sz w:val="24"/>
          <w:szCs w:val="24"/>
        </w:rPr>
        <w:t xml:space="preserve">Quando houver a participação </w:t>
      </w:r>
      <w:proofErr w:type="gramStart"/>
      <w:r w:rsidR="004B10C1" w:rsidRPr="00A914A6">
        <w:rPr>
          <w:sz w:val="24"/>
          <w:szCs w:val="24"/>
        </w:rPr>
        <w:t xml:space="preserve">das </w:t>
      </w:r>
      <w:proofErr w:type="spellStart"/>
      <w:r w:rsidR="004B10C1" w:rsidRPr="00A914A6">
        <w:rPr>
          <w:sz w:val="24"/>
          <w:szCs w:val="24"/>
        </w:rPr>
        <w:t>Micro-Empresas</w:t>
      </w:r>
      <w:proofErr w:type="spellEnd"/>
      <w:proofErr w:type="gramEnd"/>
      <w:r w:rsidR="004B10C1" w:rsidRPr="00A914A6">
        <w:rPr>
          <w:sz w:val="24"/>
          <w:szCs w:val="24"/>
        </w:rPr>
        <w:t xml:space="preserve"> (ME) ou das Empresas de Pequeno Porte (EPP), será observado o disposto na </w:t>
      </w:r>
      <w:r w:rsidR="00343512" w:rsidRPr="00A914A6">
        <w:rPr>
          <w:sz w:val="24"/>
          <w:szCs w:val="24"/>
        </w:rPr>
        <w:t xml:space="preserve">Lei Complementar nº 147/2014, </w:t>
      </w:r>
      <w:r w:rsidR="00E15725" w:rsidRPr="00A914A6">
        <w:rPr>
          <w:sz w:val="24"/>
          <w:szCs w:val="24"/>
        </w:rPr>
        <w:t>e pela</w:t>
      </w:r>
      <w:r w:rsidR="00343512" w:rsidRPr="00A914A6">
        <w:rPr>
          <w:sz w:val="24"/>
          <w:szCs w:val="24"/>
        </w:rPr>
        <w:t xml:space="preserve"> Lei complementar nº 123/2006.</w:t>
      </w:r>
    </w:p>
    <w:p w:rsidR="004B10C1" w:rsidRPr="00A914A6" w:rsidRDefault="00D0629C" w:rsidP="009D5C4D">
      <w:pPr>
        <w:spacing w:after="0" w:line="360" w:lineRule="auto"/>
        <w:ind w:left="0" w:firstLine="567"/>
        <w:rPr>
          <w:sz w:val="24"/>
          <w:szCs w:val="24"/>
        </w:rPr>
      </w:pPr>
      <w:r w:rsidRPr="009D5C4D">
        <w:rPr>
          <w:b/>
          <w:sz w:val="24"/>
          <w:szCs w:val="24"/>
        </w:rPr>
        <w:t>13</w:t>
      </w:r>
      <w:r w:rsidR="004B10C1" w:rsidRPr="009D5C4D">
        <w:rPr>
          <w:b/>
          <w:sz w:val="24"/>
          <w:szCs w:val="24"/>
        </w:rPr>
        <w:t>.3</w:t>
      </w:r>
      <w:r w:rsidR="004B10C1" w:rsidRPr="00A914A6">
        <w:rPr>
          <w:sz w:val="24"/>
          <w:szCs w:val="24"/>
        </w:rPr>
        <w:t xml:space="preserve"> Em havendo recurso submetido à autoridade superior competente, na forma do subitem deste edital, a adjudicação será feita pela Autoridade Superior. </w:t>
      </w:r>
    </w:p>
    <w:p w:rsidR="000075B5" w:rsidRPr="00A914A6" w:rsidRDefault="00D0629C" w:rsidP="009D5C4D">
      <w:pPr>
        <w:spacing w:after="0" w:line="360" w:lineRule="auto"/>
        <w:ind w:left="0" w:firstLine="567"/>
        <w:rPr>
          <w:sz w:val="24"/>
          <w:szCs w:val="24"/>
        </w:rPr>
      </w:pPr>
      <w:r w:rsidRPr="009D5C4D">
        <w:rPr>
          <w:b/>
          <w:sz w:val="24"/>
          <w:szCs w:val="24"/>
        </w:rPr>
        <w:lastRenderedPageBreak/>
        <w:t>13</w:t>
      </w:r>
      <w:r w:rsidR="004B10C1" w:rsidRPr="009D5C4D">
        <w:rPr>
          <w:b/>
          <w:sz w:val="24"/>
          <w:szCs w:val="24"/>
        </w:rPr>
        <w:t>.4</w:t>
      </w:r>
      <w:r w:rsidR="004B10C1" w:rsidRPr="00A914A6">
        <w:rPr>
          <w:sz w:val="24"/>
          <w:szCs w:val="24"/>
        </w:rPr>
        <w:t xml:space="preserve"> A homologação em favor da licitante adjudicada nesta licitação será feita pela Autoridade Competente, após recebimento do processo concluído pelo Pregoeiro e sua equipe de apoio. </w:t>
      </w:r>
    </w:p>
    <w:p w:rsidR="00065F65" w:rsidRPr="00A914A6" w:rsidRDefault="00065F65" w:rsidP="00A914A6">
      <w:pPr>
        <w:spacing w:after="0" w:line="360" w:lineRule="auto"/>
        <w:ind w:left="0" w:firstLine="0"/>
        <w:rPr>
          <w:sz w:val="24"/>
          <w:szCs w:val="24"/>
        </w:rPr>
      </w:pPr>
    </w:p>
    <w:p w:rsidR="00CC3511" w:rsidRPr="00A914A6" w:rsidRDefault="00E03D27" w:rsidP="00A914A6">
      <w:pPr>
        <w:spacing w:after="0" w:line="360" w:lineRule="auto"/>
        <w:ind w:left="0" w:firstLine="0"/>
        <w:rPr>
          <w:sz w:val="24"/>
          <w:szCs w:val="24"/>
        </w:rPr>
      </w:pPr>
      <w:r w:rsidRPr="00E03D27">
        <w:rPr>
          <w:b/>
          <w:sz w:val="24"/>
          <w:szCs w:val="24"/>
        </w:rPr>
        <w:t xml:space="preserve">14 </w:t>
      </w:r>
      <w:r w:rsidR="00FD368D" w:rsidRPr="00E03D27">
        <w:rPr>
          <w:b/>
          <w:sz w:val="24"/>
          <w:szCs w:val="24"/>
        </w:rPr>
        <w:t>DA ATA REGISTRO DE PREÇO</w:t>
      </w:r>
    </w:p>
    <w:p w:rsidR="00FD368D" w:rsidRPr="00A914A6" w:rsidRDefault="00D0629C" w:rsidP="00E03D27">
      <w:pPr>
        <w:spacing w:after="0" w:line="360" w:lineRule="auto"/>
        <w:ind w:left="0" w:firstLine="567"/>
        <w:rPr>
          <w:sz w:val="24"/>
          <w:szCs w:val="24"/>
        </w:rPr>
      </w:pPr>
      <w:r w:rsidRPr="00E03D27">
        <w:rPr>
          <w:b/>
          <w:sz w:val="24"/>
          <w:szCs w:val="24"/>
        </w:rPr>
        <w:t>14</w:t>
      </w:r>
      <w:r w:rsidR="00A40514" w:rsidRPr="00E03D27">
        <w:rPr>
          <w:b/>
          <w:sz w:val="24"/>
          <w:szCs w:val="24"/>
        </w:rPr>
        <w:t>.1</w:t>
      </w:r>
      <w:r w:rsidR="00E03D27">
        <w:rPr>
          <w:sz w:val="24"/>
          <w:szCs w:val="24"/>
        </w:rPr>
        <w:t xml:space="preserve"> </w:t>
      </w:r>
      <w:r w:rsidR="00FD368D" w:rsidRPr="00A914A6">
        <w:rPr>
          <w:sz w:val="24"/>
          <w:szCs w:val="24"/>
        </w:rPr>
        <w:t xml:space="preserve">Homologado o resultado da licitação, terá o adjudicatário o prazo de </w:t>
      </w:r>
      <w:proofErr w:type="gramStart"/>
      <w:r w:rsidR="00FD368D" w:rsidRPr="00A914A6">
        <w:rPr>
          <w:sz w:val="24"/>
          <w:szCs w:val="24"/>
        </w:rPr>
        <w:t>5</w:t>
      </w:r>
      <w:proofErr w:type="gramEnd"/>
      <w:r w:rsidR="00FD368D" w:rsidRPr="00A914A6">
        <w:rPr>
          <w:sz w:val="24"/>
          <w:szCs w:val="24"/>
        </w:rPr>
        <w:t xml:space="preserve"> (cinco) dias, contados a partir da data de sua convocação, para assinar a Ata de Registro de Preços, cujo prazo de validade encontra-se nela fixado, sob pena de decair do direito à contratação, sem prejuízo das sanções previstas neste Edital. </w:t>
      </w:r>
    </w:p>
    <w:p w:rsidR="00FD368D" w:rsidRPr="00A914A6" w:rsidRDefault="00A40514" w:rsidP="00E03D27">
      <w:pPr>
        <w:spacing w:after="0" w:line="360" w:lineRule="auto"/>
        <w:ind w:left="0" w:firstLine="567"/>
        <w:rPr>
          <w:sz w:val="24"/>
          <w:szCs w:val="24"/>
        </w:rPr>
      </w:pPr>
      <w:r w:rsidRPr="00E03D27">
        <w:rPr>
          <w:b/>
          <w:sz w:val="24"/>
          <w:szCs w:val="24"/>
        </w:rPr>
        <w:t>1</w:t>
      </w:r>
      <w:r w:rsidR="00D0629C" w:rsidRPr="00E03D27">
        <w:rPr>
          <w:b/>
          <w:sz w:val="24"/>
          <w:szCs w:val="24"/>
        </w:rPr>
        <w:t>4</w:t>
      </w:r>
      <w:r w:rsidRPr="00E03D27">
        <w:rPr>
          <w:b/>
          <w:sz w:val="24"/>
          <w:szCs w:val="24"/>
        </w:rPr>
        <w:t>.2</w:t>
      </w:r>
      <w:r w:rsidR="00E03D27">
        <w:rPr>
          <w:sz w:val="24"/>
          <w:szCs w:val="24"/>
        </w:rPr>
        <w:t xml:space="preserve"> </w:t>
      </w:r>
      <w:r w:rsidR="00FD368D" w:rsidRPr="00A914A6">
        <w:rPr>
          <w:sz w:val="24"/>
          <w:szCs w:val="24"/>
        </w:rPr>
        <w:t>Alternativamente à convocação para comparecer perante o órgão ou entidade</w:t>
      </w:r>
      <w:r w:rsidR="00E03D27">
        <w:rPr>
          <w:sz w:val="24"/>
          <w:szCs w:val="24"/>
        </w:rPr>
        <w:t xml:space="preserve"> </w:t>
      </w:r>
      <w:r w:rsidR="00FD368D" w:rsidRPr="00A914A6">
        <w:rPr>
          <w:sz w:val="24"/>
          <w:szCs w:val="24"/>
        </w:rPr>
        <w:t xml:space="preserve">para a assinatura da Ata de Registro de Preços, a Administração poderá encaminhá-la para assinatura, mediante correspondência postal com aviso de recebimento (AR) ou meio eletrônico, para que seja assinada no prazo de </w:t>
      </w:r>
      <w:proofErr w:type="gramStart"/>
      <w:r w:rsidR="00FD368D" w:rsidRPr="00A914A6">
        <w:rPr>
          <w:sz w:val="24"/>
          <w:szCs w:val="24"/>
        </w:rPr>
        <w:t>5</w:t>
      </w:r>
      <w:proofErr w:type="gramEnd"/>
      <w:r w:rsidR="00FD368D" w:rsidRPr="00A914A6">
        <w:rPr>
          <w:sz w:val="24"/>
          <w:szCs w:val="24"/>
        </w:rPr>
        <w:t xml:space="preserve"> (cinco) dias, a contar da data de seu recebimento.</w:t>
      </w:r>
    </w:p>
    <w:p w:rsidR="00FD368D" w:rsidRPr="00A914A6" w:rsidRDefault="00A40514" w:rsidP="00E03D27">
      <w:pPr>
        <w:spacing w:after="0" w:line="360" w:lineRule="auto"/>
        <w:ind w:left="0" w:firstLine="567"/>
        <w:rPr>
          <w:sz w:val="24"/>
          <w:szCs w:val="24"/>
        </w:rPr>
      </w:pPr>
      <w:r w:rsidRPr="00E03D27">
        <w:rPr>
          <w:b/>
          <w:sz w:val="24"/>
          <w:szCs w:val="24"/>
        </w:rPr>
        <w:t>1</w:t>
      </w:r>
      <w:r w:rsidR="00D0629C" w:rsidRPr="00E03D27">
        <w:rPr>
          <w:b/>
          <w:sz w:val="24"/>
          <w:szCs w:val="24"/>
        </w:rPr>
        <w:t>4</w:t>
      </w:r>
      <w:r w:rsidRPr="00E03D27">
        <w:rPr>
          <w:b/>
          <w:sz w:val="24"/>
          <w:szCs w:val="24"/>
        </w:rPr>
        <w:t>.3</w:t>
      </w:r>
      <w:r w:rsidR="00E03D27">
        <w:rPr>
          <w:sz w:val="24"/>
          <w:szCs w:val="24"/>
        </w:rPr>
        <w:t xml:space="preserve"> </w:t>
      </w:r>
      <w:r w:rsidR="00FD368D" w:rsidRPr="00A914A6">
        <w:rPr>
          <w:sz w:val="24"/>
          <w:szCs w:val="24"/>
        </w:rPr>
        <w:t>O prazo estabelecido no subitem anterior para assinatura da Ata de Registro de Preços poderá ser prorrogado uma única vez, por igual período, quando solicitado pelo(s) licitante(s) vencedor(s), durante o seu transcurso, e desde que devidamente aceito.</w:t>
      </w:r>
    </w:p>
    <w:p w:rsidR="00FD368D" w:rsidRPr="00A914A6" w:rsidRDefault="00D0629C" w:rsidP="00E03D27">
      <w:pPr>
        <w:spacing w:after="0" w:line="360" w:lineRule="auto"/>
        <w:ind w:left="0" w:firstLine="567"/>
        <w:rPr>
          <w:sz w:val="24"/>
          <w:szCs w:val="24"/>
        </w:rPr>
      </w:pPr>
      <w:r w:rsidRPr="00E03D27">
        <w:rPr>
          <w:b/>
          <w:sz w:val="24"/>
          <w:szCs w:val="24"/>
        </w:rPr>
        <w:t>14</w:t>
      </w:r>
      <w:r w:rsidR="00A40514" w:rsidRPr="00E03D27">
        <w:rPr>
          <w:b/>
          <w:sz w:val="24"/>
          <w:szCs w:val="24"/>
        </w:rPr>
        <w:t>.4</w:t>
      </w:r>
      <w:r w:rsidR="00E03D27">
        <w:rPr>
          <w:sz w:val="24"/>
          <w:szCs w:val="24"/>
        </w:rPr>
        <w:t xml:space="preserve"> </w:t>
      </w:r>
      <w:r w:rsidR="00FD368D" w:rsidRPr="00A914A6">
        <w:rPr>
          <w:sz w:val="24"/>
          <w:szCs w:val="24"/>
        </w:rPr>
        <w:t xml:space="preserve">Serão formalizadas tantas Atas de Registro de Preços quanto necessárias para o registro de todos os itens constantes no Termo de Referência, com a indicação do licitante vencedor, a descrição do(s) </w:t>
      </w:r>
      <w:proofErr w:type="gramStart"/>
      <w:r w:rsidR="00FD368D" w:rsidRPr="00A914A6">
        <w:rPr>
          <w:sz w:val="24"/>
          <w:szCs w:val="24"/>
        </w:rPr>
        <w:t>item(</w:t>
      </w:r>
      <w:proofErr w:type="spellStart"/>
      <w:proofErr w:type="gramEnd"/>
      <w:r w:rsidR="00FD368D" w:rsidRPr="00A914A6">
        <w:rPr>
          <w:sz w:val="24"/>
          <w:szCs w:val="24"/>
        </w:rPr>
        <w:t>ns</w:t>
      </w:r>
      <w:proofErr w:type="spellEnd"/>
      <w:r w:rsidR="00FD368D" w:rsidRPr="00A914A6">
        <w:rPr>
          <w:sz w:val="24"/>
          <w:szCs w:val="24"/>
        </w:rPr>
        <w:t>), as respectivas quantidades, preços registrados e demais condições.</w:t>
      </w:r>
    </w:p>
    <w:p w:rsidR="0008381B" w:rsidRPr="00A914A6" w:rsidRDefault="00A40514" w:rsidP="00E03D27">
      <w:pPr>
        <w:spacing w:after="0" w:line="360" w:lineRule="auto"/>
        <w:ind w:left="0" w:firstLine="567"/>
        <w:rPr>
          <w:sz w:val="24"/>
          <w:szCs w:val="24"/>
        </w:rPr>
      </w:pPr>
      <w:r w:rsidRPr="00E03D27">
        <w:rPr>
          <w:b/>
          <w:sz w:val="24"/>
          <w:szCs w:val="24"/>
        </w:rPr>
        <w:t>1</w:t>
      </w:r>
      <w:r w:rsidR="00D0629C" w:rsidRPr="00E03D27">
        <w:rPr>
          <w:b/>
          <w:sz w:val="24"/>
          <w:szCs w:val="24"/>
        </w:rPr>
        <w:t>4</w:t>
      </w:r>
      <w:r w:rsidR="00E03D27" w:rsidRPr="00E03D27">
        <w:rPr>
          <w:b/>
          <w:sz w:val="24"/>
          <w:szCs w:val="24"/>
        </w:rPr>
        <w:t>.5</w:t>
      </w:r>
      <w:r w:rsidR="00E03D27">
        <w:rPr>
          <w:sz w:val="24"/>
          <w:szCs w:val="24"/>
        </w:rPr>
        <w:t xml:space="preserve"> </w:t>
      </w:r>
      <w:proofErr w:type="gramStart"/>
      <w:r w:rsidR="00FD368D" w:rsidRPr="00A914A6">
        <w:rPr>
          <w:sz w:val="24"/>
          <w:szCs w:val="24"/>
        </w:rPr>
        <w:t>Será</w:t>
      </w:r>
      <w:proofErr w:type="gramEnd"/>
      <w:r w:rsidR="00FD368D" w:rsidRPr="00A914A6">
        <w:rPr>
          <w:sz w:val="24"/>
          <w:szCs w:val="24"/>
        </w:rPr>
        <w:t xml:space="preserve">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w:t>
      </w:r>
      <w:r w:rsidRPr="00A914A6">
        <w:rPr>
          <w:sz w:val="24"/>
          <w:szCs w:val="24"/>
        </w:rPr>
        <w:t>rt. 3º da Lei nº 8.666, de 1993.</w:t>
      </w:r>
    </w:p>
    <w:p w:rsidR="004B10C1" w:rsidRPr="00A914A6" w:rsidRDefault="004B10C1" w:rsidP="00A914A6">
      <w:pPr>
        <w:spacing w:after="0" w:line="360" w:lineRule="auto"/>
        <w:ind w:left="0" w:firstLine="0"/>
        <w:rPr>
          <w:sz w:val="24"/>
          <w:szCs w:val="24"/>
        </w:rPr>
      </w:pPr>
    </w:p>
    <w:p w:rsidR="00CC3511" w:rsidRPr="00E01CBA" w:rsidRDefault="00E01CBA" w:rsidP="00A914A6">
      <w:pPr>
        <w:spacing w:after="0" w:line="360" w:lineRule="auto"/>
        <w:ind w:left="0" w:firstLine="0"/>
        <w:rPr>
          <w:b/>
          <w:sz w:val="24"/>
          <w:szCs w:val="24"/>
        </w:rPr>
      </w:pPr>
      <w:r w:rsidRPr="00E01CBA">
        <w:rPr>
          <w:b/>
          <w:sz w:val="24"/>
          <w:szCs w:val="24"/>
        </w:rPr>
        <w:t xml:space="preserve">15 </w:t>
      </w:r>
      <w:r w:rsidR="00A40514" w:rsidRPr="00E01CBA">
        <w:rPr>
          <w:b/>
          <w:sz w:val="24"/>
          <w:szCs w:val="24"/>
        </w:rPr>
        <w:t>DO TERMO DE CONTRATO OU INSTRUMENTO EQUIVALENTE</w:t>
      </w:r>
    </w:p>
    <w:p w:rsidR="00A40514" w:rsidRPr="00A914A6" w:rsidRDefault="00D0629C" w:rsidP="00E01CBA">
      <w:pPr>
        <w:spacing w:after="0" w:line="360" w:lineRule="auto"/>
        <w:ind w:left="0" w:firstLine="567"/>
        <w:rPr>
          <w:sz w:val="24"/>
          <w:szCs w:val="24"/>
        </w:rPr>
      </w:pPr>
      <w:r w:rsidRPr="00E01CBA">
        <w:rPr>
          <w:b/>
          <w:sz w:val="24"/>
          <w:szCs w:val="24"/>
        </w:rPr>
        <w:t>15</w:t>
      </w:r>
      <w:r w:rsidR="00A40514" w:rsidRPr="00E01CBA">
        <w:rPr>
          <w:b/>
          <w:sz w:val="24"/>
          <w:szCs w:val="24"/>
        </w:rPr>
        <w:t>.1</w:t>
      </w:r>
      <w:r w:rsidR="00A40514" w:rsidRPr="00A914A6">
        <w:rPr>
          <w:sz w:val="24"/>
          <w:szCs w:val="24"/>
        </w:rPr>
        <w:t xml:space="preserve"> Dentro do prazo de validade da Ata de Registro de Preços, o fornecedor registrado poderá ser convocado para aceitar/retirar a Nota de Empenho, no prazo de </w:t>
      </w:r>
      <w:proofErr w:type="gramStart"/>
      <w:r w:rsidR="00A40514" w:rsidRPr="00A914A6">
        <w:rPr>
          <w:sz w:val="24"/>
          <w:szCs w:val="24"/>
        </w:rPr>
        <w:t>2</w:t>
      </w:r>
      <w:proofErr w:type="gramEnd"/>
      <w:r w:rsidR="00A40514" w:rsidRPr="00A914A6">
        <w:rPr>
          <w:sz w:val="24"/>
          <w:szCs w:val="24"/>
        </w:rPr>
        <w:t xml:space="preserve"> (dois) dias úteis contados de sua convocação. O prazo de vigência da contratação é de 12 meses contados da homologação do certame prorrogável na forma do art. 57, § 1°, da Lei n° 8.666/93.</w:t>
      </w:r>
    </w:p>
    <w:p w:rsidR="00A40514" w:rsidRPr="00A914A6" w:rsidRDefault="00D0629C" w:rsidP="00E01CBA">
      <w:pPr>
        <w:spacing w:after="0" w:line="360" w:lineRule="auto"/>
        <w:ind w:left="0" w:firstLine="567"/>
        <w:rPr>
          <w:sz w:val="24"/>
          <w:szCs w:val="24"/>
        </w:rPr>
      </w:pPr>
      <w:r w:rsidRPr="00E01CBA">
        <w:rPr>
          <w:b/>
          <w:sz w:val="24"/>
          <w:szCs w:val="24"/>
        </w:rPr>
        <w:lastRenderedPageBreak/>
        <w:t>15</w:t>
      </w:r>
      <w:r w:rsidR="00A40514" w:rsidRPr="00E01CBA">
        <w:rPr>
          <w:b/>
          <w:sz w:val="24"/>
          <w:szCs w:val="24"/>
        </w:rPr>
        <w:t>.2</w:t>
      </w:r>
      <w:r w:rsidR="00E01CBA">
        <w:rPr>
          <w:sz w:val="24"/>
          <w:szCs w:val="24"/>
        </w:rPr>
        <w:t xml:space="preserve"> </w:t>
      </w:r>
      <w:r w:rsidR="002E49E5" w:rsidRPr="00A914A6">
        <w:rPr>
          <w:sz w:val="24"/>
          <w:szCs w:val="24"/>
        </w:rPr>
        <w:t>Previamente à contratação, a Administração realizará consulta “online” aos documentos de que trata o item 8.3, cujos resultados serão anexados aos autos do processo</w:t>
      </w:r>
      <w:r w:rsidR="00A40514" w:rsidRPr="00A914A6">
        <w:rPr>
          <w:sz w:val="24"/>
          <w:szCs w:val="24"/>
        </w:rPr>
        <w:t>.</w:t>
      </w:r>
    </w:p>
    <w:p w:rsidR="00A40514" w:rsidRPr="00A914A6" w:rsidRDefault="00D0629C" w:rsidP="00E01CBA">
      <w:pPr>
        <w:spacing w:after="0" w:line="360" w:lineRule="auto"/>
        <w:ind w:left="0" w:firstLine="567"/>
        <w:rPr>
          <w:sz w:val="24"/>
          <w:szCs w:val="24"/>
        </w:rPr>
      </w:pPr>
      <w:r w:rsidRPr="00E01CBA">
        <w:rPr>
          <w:b/>
          <w:sz w:val="24"/>
          <w:szCs w:val="24"/>
        </w:rPr>
        <w:t>15</w:t>
      </w:r>
      <w:r w:rsidR="00E01CBA">
        <w:rPr>
          <w:b/>
          <w:sz w:val="24"/>
          <w:szCs w:val="24"/>
        </w:rPr>
        <w:t>.3</w:t>
      </w:r>
      <w:r w:rsidR="00A40514" w:rsidRPr="00A914A6">
        <w:rPr>
          <w:sz w:val="24"/>
          <w:szCs w:val="24"/>
        </w:rPr>
        <w:t xml:space="preserve"> Na hipótese de irregularidade </w:t>
      </w:r>
      <w:r w:rsidR="002E49E5" w:rsidRPr="00A914A6">
        <w:rPr>
          <w:sz w:val="24"/>
          <w:szCs w:val="24"/>
        </w:rPr>
        <w:t>desses documentos</w:t>
      </w:r>
      <w:r w:rsidR="00A40514" w:rsidRPr="00A914A6">
        <w:rPr>
          <w:sz w:val="24"/>
          <w:szCs w:val="24"/>
        </w:rPr>
        <w:t xml:space="preserve">, o contratado deverá regularizar a sua situação no prazo de até 05 (cinco) dias, sob pena de aplicação das penalidades previstas no </w:t>
      </w:r>
      <w:proofErr w:type="gramStart"/>
      <w:r w:rsidR="00A40514" w:rsidRPr="00A914A6">
        <w:rPr>
          <w:sz w:val="24"/>
          <w:szCs w:val="24"/>
        </w:rPr>
        <w:t>edital e anexos</w:t>
      </w:r>
      <w:proofErr w:type="gramEnd"/>
      <w:r w:rsidR="00A40514" w:rsidRPr="00A914A6">
        <w:rPr>
          <w:sz w:val="24"/>
          <w:szCs w:val="24"/>
        </w:rPr>
        <w:t>.</w:t>
      </w:r>
    </w:p>
    <w:p w:rsidR="00A40514" w:rsidRPr="00A914A6" w:rsidRDefault="00E01CBA" w:rsidP="00E01CBA">
      <w:pPr>
        <w:spacing w:after="0" w:line="360" w:lineRule="auto"/>
        <w:ind w:left="0" w:firstLine="567"/>
        <w:rPr>
          <w:sz w:val="24"/>
          <w:szCs w:val="24"/>
        </w:rPr>
      </w:pPr>
      <w:r>
        <w:rPr>
          <w:b/>
          <w:sz w:val="24"/>
          <w:szCs w:val="24"/>
        </w:rPr>
        <w:t>15</w:t>
      </w:r>
      <w:r w:rsidRPr="00E01CBA">
        <w:rPr>
          <w:b/>
          <w:sz w:val="24"/>
          <w:szCs w:val="24"/>
        </w:rPr>
        <w:t>.</w:t>
      </w:r>
      <w:r>
        <w:rPr>
          <w:b/>
          <w:sz w:val="24"/>
          <w:szCs w:val="24"/>
        </w:rPr>
        <w:t>4</w:t>
      </w:r>
      <w:r w:rsidR="00A40514" w:rsidRPr="00A914A6">
        <w:rPr>
          <w:sz w:val="24"/>
          <w:szCs w:val="24"/>
        </w:rPr>
        <w:t xml:space="preserve"> O adjudicatário terá o prazo de </w:t>
      </w:r>
      <w:r w:rsidR="00A544B4" w:rsidRPr="00A914A6">
        <w:rPr>
          <w:sz w:val="24"/>
          <w:szCs w:val="24"/>
        </w:rPr>
        <w:t>0</w:t>
      </w:r>
      <w:r w:rsidR="00A40514" w:rsidRPr="00A914A6">
        <w:rPr>
          <w:sz w:val="24"/>
          <w:szCs w:val="24"/>
        </w:rPr>
        <w:t xml:space="preserve">2 (dois) dias úteis, contados a partir da data de sua convocação, para assinar o Termo de Contrato ou aceitar o instrumento equivalente, conforme o caso, </w:t>
      </w:r>
      <w:proofErr w:type="gramStart"/>
      <w:r w:rsidR="00A40514" w:rsidRPr="00A914A6">
        <w:rPr>
          <w:sz w:val="24"/>
          <w:szCs w:val="24"/>
        </w:rPr>
        <w:t>sob pena</w:t>
      </w:r>
      <w:proofErr w:type="gramEnd"/>
      <w:r w:rsidR="00A40514" w:rsidRPr="00A914A6">
        <w:rPr>
          <w:sz w:val="24"/>
          <w:szCs w:val="24"/>
        </w:rPr>
        <w:t xml:space="preserve"> de decair do direito à contratação, sem prejuízo das sanções previstas neste Edital.</w:t>
      </w:r>
    </w:p>
    <w:p w:rsidR="00A40514" w:rsidRPr="00A914A6" w:rsidRDefault="00A40514" w:rsidP="00E01CBA">
      <w:pPr>
        <w:spacing w:after="0" w:line="360" w:lineRule="auto"/>
        <w:ind w:left="0" w:firstLine="567"/>
        <w:rPr>
          <w:sz w:val="24"/>
          <w:szCs w:val="24"/>
        </w:rPr>
      </w:pPr>
      <w:r w:rsidRPr="00E01CBA">
        <w:rPr>
          <w:b/>
          <w:sz w:val="24"/>
          <w:szCs w:val="24"/>
        </w:rPr>
        <w:t>1</w:t>
      </w:r>
      <w:r w:rsidR="00D0629C" w:rsidRPr="00E01CBA">
        <w:rPr>
          <w:b/>
          <w:sz w:val="24"/>
          <w:szCs w:val="24"/>
        </w:rPr>
        <w:t>5</w:t>
      </w:r>
      <w:r w:rsidR="00E01CBA" w:rsidRPr="00E01CBA">
        <w:rPr>
          <w:b/>
          <w:sz w:val="24"/>
          <w:szCs w:val="24"/>
        </w:rPr>
        <w:t>.5</w:t>
      </w:r>
      <w:r w:rsidRPr="00A914A6">
        <w:rPr>
          <w:sz w:val="24"/>
          <w:szCs w:val="24"/>
        </w:rPr>
        <w:t xml:space="preserve"> Alternativamente à convocação para comparecer perante o órgão ou entidade</w:t>
      </w:r>
      <w:r w:rsidR="00EA024C" w:rsidRPr="00A914A6">
        <w:rPr>
          <w:sz w:val="24"/>
          <w:szCs w:val="24"/>
        </w:rPr>
        <w:t xml:space="preserve"> </w:t>
      </w:r>
      <w:r w:rsidRPr="00A914A6">
        <w:rPr>
          <w:sz w:val="24"/>
          <w:szCs w:val="24"/>
        </w:rPr>
        <w:t xml:space="preserve">para o aceite/retirada da Nota de Empenho, a Administração poderá encaminhá-lo para assinatura ou aceite, mediante correspondência postal com aviso de recebimento (AR) ou meio eletrônico, para que seja assinado no prazo de </w:t>
      </w:r>
      <w:proofErr w:type="gramStart"/>
      <w:r w:rsidRPr="00A914A6">
        <w:rPr>
          <w:sz w:val="24"/>
          <w:szCs w:val="24"/>
        </w:rPr>
        <w:t>5</w:t>
      </w:r>
      <w:proofErr w:type="gramEnd"/>
      <w:r w:rsidRPr="00A914A6">
        <w:rPr>
          <w:sz w:val="24"/>
          <w:szCs w:val="24"/>
        </w:rPr>
        <w:t xml:space="preserve"> (cinco) dias, a contar da data de seu recebimento. </w:t>
      </w:r>
    </w:p>
    <w:p w:rsidR="00A40514" w:rsidRPr="00A914A6" w:rsidRDefault="00D0629C" w:rsidP="00E01CBA">
      <w:pPr>
        <w:spacing w:after="0" w:line="360" w:lineRule="auto"/>
        <w:ind w:left="0" w:firstLine="567"/>
        <w:rPr>
          <w:sz w:val="24"/>
          <w:szCs w:val="24"/>
        </w:rPr>
      </w:pPr>
      <w:r w:rsidRPr="00E01CBA">
        <w:rPr>
          <w:b/>
          <w:sz w:val="24"/>
          <w:szCs w:val="24"/>
        </w:rPr>
        <w:t>15</w:t>
      </w:r>
      <w:r w:rsidR="00E01CBA" w:rsidRPr="00E01CBA">
        <w:rPr>
          <w:b/>
          <w:sz w:val="24"/>
          <w:szCs w:val="24"/>
        </w:rPr>
        <w:t>.6</w:t>
      </w:r>
      <w:r w:rsidR="00A40514" w:rsidRPr="00A914A6">
        <w:rPr>
          <w:sz w:val="24"/>
          <w:szCs w:val="24"/>
        </w:rPr>
        <w:t xml:space="preserve"> O prazo previsto no subitem anterior poderá ser prorrogado, por igual período, por solicitação justificada do adjudicatário e aceita pela Administração.</w:t>
      </w:r>
    </w:p>
    <w:p w:rsidR="00D0629C" w:rsidRPr="00A914A6" w:rsidRDefault="00A40514" w:rsidP="00E01CBA">
      <w:pPr>
        <w:spacing w:after="0" w:line="360" w:lineRule="auto"/>
        <w:ind w:left="0" w:firstLine="567"/>
        <w:rPr>
          <w:sz w:val="24"/>
          <w:szCs w:val="24"/>
        </w:rPr>
      </w:pPr>
      <w:r w:rsidRPr="00E01CBA">
        <w:rPr>
          <w:b/>
          <w:sz w:val="24"/>
          <w:szCs w:val="24"/>
        </w:rPr>
        <w:t>1</w:t>
      </w:r>
      <w:r w:rsidR="00D0629C" w:rsidRPr="00E01CBA">
        <w:rPr>
          <w:b/>
          <w:sz w:val="24"/>
          <w:szCs w:val="24"/>
        </w:rPr>
        <w:t>5</w:t>
      </w:r>
      <w:r w:rsidR="00E01CBA" w:rsidRPr="00E01CBA">
        <w:rPr>
          <w:b/>
          <w:sz w:val="24"/>
          <w:szCs w:val="24"/>
        </w:rPr>
        <w:t>.7</w:t>
      </w:r>
      <w:r w:rsidRPr="00A914A6">
        <w:rPr>
          <w:sz w:val="24"/>
          <w:szCs w:val="24"/>
        </w:rPr>
        <w:t xml:space="preserve"> Se o adjudicatário, no ato da assinatura do Termo de Contrato ou aceite/retirada do instrumento equivalente, não comprovar que mantém as mesmas condições de habilitação, ou quando, injustificadamente, recusar-se à assinatura ou aceite, poderá ser convocado outro licitante, desde que respeitada </w:t>
      </w:r>
      <w:proofErr w:type="gramStart"/>
      <w:r w:rsidRPr="00A914A6">
        <w:rPr>
          <w:sz w:val="24"/>
          <w:szCs w:val="24"/>
        </w:rPr>
        <w:t>a</w:t>
      </w:r>
      <w:proofErr w:type="gramEnd"/>
      <w:r w:rsidRPr="00A914A6">
        <w:rPr>
          <w:sz w:val="24"/>
          <w:szCs w:val="24"/>
        </w:rPr>
        <w:t xml:space="preserve"> ordem de classificação, para, após a verificação da aceitabilidade da proposta, negociação e comprovados os requisitos de habilitação, celebrar a contratação, sem prejuízo das sanções previstas neste Edital e das demais cominações legais.</w:t>
      </w:r>
    </w:p>
    <w:p w:rsidR="00F60C49" w:rsidRPr="00A914A6" w:rsidRDefault="00F60C49" w:rsidP="00A914A6">
      <w:pPr>
        <w:spacing w:after="0" w:line="360" w:lineRule="auto"/>
        <w:ind w:left="0" w:firstLine="0"/>
        <w:rPr>
          <w:sz w:val="24"/>
          <w:szCs w:val="24"/>
        </w:rPr>
      </w:pPr>
    </w:p>
    <w:p w:rsidR="00CC3511" w:rsidRPr="00A914A6" w:rsidRDefault="00E01CBA" w:rsidP="00A914A6">
      <w:pPr>
        <w:spacing w:after="0" w:line="360" w:lineRule="auto"/>
        <w:ind w:left="0" w:firstLine="0"/>
        <w:rPr>
          <w:sz w:val="24"/>
          <w:szCs w:val="24"/>
        </w:rPr>
      </w:pPr>
      <w:r>
        <w:rPr>
          <w:b/>
          <w:sz w:val="24"/>
          <w:szCs w:val="24"/>
        </w:rPr>
        <w:t xml:space="preserve">16 </w:t>
      </w:r>
      <w:r w:rsidR="00894F24" w:rsidRPr="00E01CBA">
        <w:rPr>
          <w:b/>
          <w:sz w:val="24"/>
          <w:szCs w:val="24"/>
        </w:rPr>
        <w:t>DO REAJUSTE</w:t>
      </w:r>
    </w:p>
    <w:p w:rsidR="00CC3511" w:rsidRPr="00A914A6" w:rsidRDefault="00D0629C" w:rsidP="00E01CBA">
      <w:pPr>
        <w:spacing w:after="0" w:line="360" w:lineRule="auto"/>
        <w:ind w:left="0" w:firstLine="567"/>
        <w:rPr>
          <w:sz w:val="24"/>
          <w:szCs w:val="24"/>
        </w:rPr>
      </w:pPr>
      <w:r w:rsidRPr="00E01CBA">
        <w:rPr>
          <w:b/>
          <w:sz w:val="24"/>
          <w:szCs w:val="24"/>
        </w:rPr>
        <w:t>16.1</w:t>
      </w:r>
      <w:r w:rsidR="00E01CBA">
        <w:rPr>
          <w:sz w:val="24"/>
          <w:szCs w:val="24"/>
        </w:rPr>
        <w:t xml:space="preserve"> </w:t>
      </w:r>
      <w:r w:rsidR="00AD06EF" w:rsidRPr="00A914A6">
        <w:rPr>
          <w:sz w:val="24"/>
          <w:szCs w:val="24"/>
        </w:rPr>
        <w:t>As contratações decorrentes da Ata de Registro de Preços poderão sofrer alterações, obedecidas às disposições contidas no art. 65 da Lei n° 8.666/93 e no Decreto nº 7.892, de 2013.</w:t>
      </w:r>
    </w:p>
    <w:p w:rsidR="00CC3511" w:rsidRPr="00A914A6" w:rsidRDefault="00CC3511" w:rsidP="00A914A6">
      <w:pPr>
        <w:spacing w:after="0" w:line="360" w:lineRule="auto"/>
        <w:ind w:left="0" w:firstLine="0"/>
        <w:rPr>
          <w:sz w:val="24"/>
          <w:szCs w:val="24"/>
        </w:rPr>
      </w:pPr>
    </w:p>
    <w:p w:rsidR="000A72B8" w:rsidRPr="00E01CBA" w:rsidRDefault="00E01CBA" w:rsidP="00A914A6">
      <w:pPr>
        <w:spacing w:after="0" w:line="360" w:lineRule="auto"/>
        <w:ind w:left="0" w:firstLine="0"/>
        <w:rPr>
          <w:b/>
          <w:sz w:val="24"/>
          <w:szCs w:val="24"/>
        </w:rPr>
      </w:pPr>
      <w:r w:rsidRPr="00E01CBA">
        <w:rPr>
          <w:b/>
          <w:sz w:val="24"/>
          <w:szCs w:val="24"/>
        </w:rPr>
        <w:t xml:space="preserve">17 </w:t>
      </w:r>
      <w:r w:rsidR="001C7293" w:rsidRPr="00E01CBA">
        <w:rPr>
          <w:b/>
          <w:sz w:val="24"/>
          <w:szCs w:val="24"/>
        </w:rPr>
        <w:t>DO</w:t>
      </w:r>
      <w:r w:rsidR="00AD06EF" w:rsidRPr="00E01CBA">
        <w:rPr>
          <w:b/>
          <w:sz w:val="24"/>
          <w:szCs w:val="24"/>
        </w:rPr>
        <w:t xml:space="preserve"> RECEBIMENTO </w:t>
      </w:r>
    </w:p>
    <w:p w:rsidR="00CC3511" w:rsidRPr="00A914A6" w:rsidRDefault="00CC3511" w:rsidP="00A914A6">
      <w:pPr>
        <w:spacing w:after="0" w:line="360" w:lineRule="auto"/>
        <w:ind w:left="0" w:firstLine="0"/>
        <w:rPr>
          <w:sz w:val="24"/>
          <w:szCs w:val="24"/>
        </w:rPr>
      </w:pPr>
    </w:p>
    <w:p w:rsidR="00D0629C" w:rsidRPr="00A914A6" w:rsidRDefault="00D0629C" w:rsidP="00A914A6">
      <w:pPr>
        <w:spacing w:after="0" w:line="360" w:lineRule="auto"/>
        <w:ind w:left="0" w:firstLine="0"/>
        <w:rPr>
          <w:sz w:val="24"/>
          <w:szCs w:val="24"/>
        </w:rPr>
      </w:pPr>
    </w:p>
    <w:p w:rsidR="00D0629C" w:rsidRPr="00A914A6" w:rsidRDefault="00D0629C" w:rsidP="00A914A6">
      <w:pPr>
        <w:spacing w:after="0" w:line="360" w:lineRule="auto"/>
        <w:ind w:left="0" w:firstLine="0"/>
        <w:rPr>
          <w:sz w:val="24"/>
          <w:szCs w:val="24"/>
        </w:rPr>
      </w:pPr>
    </w:p>
    <w:p w:rsidR="00AD06EF" w:rsidRPr="00A914A6" w:rsidRDefault="00E01CBA" w:rsidP="00E01CBA">
      <w:pPr>
        <w:spacing w:after="0" w:line="360" w:lineRule="auto"/>
        <w:ind w:left="0" w:firstLine="567"/>
        <w:rPr>
          <w:sz w:val="24"/>
          <w:szCs w:val="24"/>
        </w:rPr>
      </w:pPr>
      <w:r w:rsidRPr="00E01CBA">
        <w:rPr>
          <w:b/>
          <w:sz w:val="24"/>
          <w:szCs w:val="24"/>
        </w:rPr>
        <w:lastRenderedPageBreak/>
        <w:t>17.1</w:t>
      </w:r>
      <w:r>
        <w:rPr>
          <w:sz w:val="24"/>
          <w:szCs w:val="24"/>
        </w:rPr>
        <w:t xml:space="preserve"> </w:t>
      </w:r>
      <w:r w:rsidR="001C7293" w:rsidRPr="00A914A6">
        <w:rPr>
          <w:sz w:val="24"/>
          <w:szCs w:val="24"/>
        </w:rPr>
        <w:t xml:space="preserve">O licitante vencedor ficará obrigado a fornecedor os produtos objeto </w:t>
      </w:r>
      <w:proofErr w:type="gramStart"/>
      <w:r w:rsidR="001C7293" w:rsidRPr="00A914A6">
        <w:rPr>
          <w:sz w:val="24"/>
          <w:szCs w:val="24"/>
        </w:rPr>
        <w:t>da presente</w:t>
      </w:r>
      <w:proofErr w:type="gramEnd"/>
      <w:r w:rsidR="001C7293" w:rsidRPr="00A914A6">
        <w:rPr>
          <w:sz w:val="24"/>
          <w:szCs w:val="24"/>
        </w:rPr>
        <w:t xml:space="preserve"> licitação conforme as necessidades da administração pública</w:t>
      </w:r>
      <w:r w:rsidR="00AD06EF" w:rsidRPr="00A914A6">
        <w:rPr>
          <w:sz w:val="24"/>
          <w:szCs w:val="24"/>
        </w:rPr>
        <w:t>;</w:t>
      </w:r>
    </w:p>
    <w:p w:rsidR="00AD06EF" w:rsidRPr="00A914A6" w:rsidRDefault="00E01CBA" w:rsidP="00E01CBA">
      <w:pPr>
        <w:spacing w:after="0" w:line="360" w:lineRule="auto"/>
        <w:ind w:left="0" w:firstLine="567"/>
        <w:rPr>
          <w:sz w:val="24"/>
          <w:szCs w:val="24"/>
        </w:rPr>
      </w:pPr>
      <w:r w:rsidRPr="00E01CBA">
        <w:rPr>
          <w:b/>
          <w:sz w:val="24"/>
          <w:szCs w:val="24"/>
        </w:rPr>
        <w:t>17.2</w:t>
      </w:r>
      <w:r>
        <w:rPr>
          <w:sz w:val="24"/>
          <w:szCs w:val="24"/>
        </w:rPr>
        <w:t xml:space="preserve"> </w:t>
      </w:r>
      <w:r w:rsidR="001C7293" w:rsidRPr="00A914A6">
        <w:rPr>
          <w:sz w:val="24"/>
          <w:szCs w:val="24"/>
        </w:rPr>
        <w:t>A entrega é de inteira responsabilidade da empresa contratada, onde a mesma deverá ser realizada em até 03 dias após a solicitação da administração</w:t>
      </w:r>
      <w:r w:rsidR="00AD06EF" w:rsidRPr="00A914A6">
        <w:rPr>
          <w:sz w:val="24"/>
          <w:szCs w:val="24"/>
        </w:rPr>
        <w:t>.</w:t>
      </w:r>
      <w:r w:rsidR="001C7293" w:rsidRPr="00A914A6">
        <w:rPr>
          <w:sz w:val="24"/>
          <w:szCs w:val="24"/>
        </w:rPr>
        <w:t xml:space="preserve"> A entrega e despesas com a mesma é de inteira responsabilidade da contratada. As entregas deverão ser realizadas parceladamente em </w:t>
      </w:r>
      <w:r w:rsidR="00737485" w:rsidRPr="00A914A6">
        <w:rPr>
          <w:sz w:val="24"/>
          <w:szCs w:val="24"/>
        </w:rPr>
        <w:t>conformidade com as necessidades da administração do CISCOMCAM.</w:t>
      </w:r>
    </w:p>
    <w:p w:rsidR="00AD06EF" w:rsidRPr="00A914A6" w:rsidRDefault="00E01CBA" w:rsidP="00E01CBA">
      <w:pPr>
        <w:spacing w:after="0" w:line="360" w:lineRule="auto"/>
        <w:ind w:left="0" w:firstLine="567"/>
        <w:rPr>
          <w:sz w:val="24"/>
          <w:szCs w:val="24"/>
        </w:rPr>
      </w:pPr>
      <w:r w:rsidRPr="00E01CBA">
        <w:rPr>
          <w:b/>
          <w:sz w:val="24"/>
          <w:szCs w:val="24"/>
        </w:rPr>
        <w:t>17.3</w:t>
      </w:r>
      <w:r>
        <w:rPr>
          <w:sz w:val="24"/>
          <w:szCs w:val="24"/>
        </w:rPr>
        <w:t xml:space="preserve"> </w:t>
      </w:r>
      <w:r w:rsidR="00AD06EF" w:rsidRPr="00A914A6">
        <w:rPr>
          <w:sz w:val="24"/>
          <w:szCs w:val="24"/>
        </w:rPr>
        <w:t>Os</w:t>
      </w:r>
      <w:r w:rsidR="00737485" w:rsidRPr="00A914A6">
        <w:rPr>
          <w:sz w:val="24"/>
          <w:szCs w:val="24"/>
        </w:rPr>
        <w:t xml:space="preserve"> produtos</w:t>
      </w:r>
      <w:r w:rsidR="00AD06EF" w:rsidRPr="00A914A6">
        <w:rPr>
          <w:sz w:val="24"/>
          <w:szCs w:val="24"/>
        </w:rPr>
        <w:t xml:space="preserve"> poderão ser rejeitados, no todo ou em parte, quando em desacordo com as especificações constantes neste Termo de Referência e na proposta, devendo ser corrigidos/refeitos/substituídos no prazo fixado pelo fiscal do contrato, </w:t>
      </w:r>
      <w:proofErr w:type="gramStart"/>
      <w:r w:rsidR="00AD06EF" w:rsidRPr="00A914A6">
        <w:rPr>
          <w:sz w:val="24"/>
          <w:szCs w:val="24"/>
        </w:rPr>
        <w:t>às custas</w:t>
      </w:r>
      <w:proofErr w:type="gramEnd"/>
      <w:r w:rsidR="00AD06EF" w:rsidRPr="00A914A6">
        <w:rPr>
          <w:sz w:val="24"/>
          <w:szCs w:val="24"/>
        </w:rPr>
        <w:t xml:space="preserve"> da Contratada, sem prejuízo da aplicação de penalidades.</w:t>
      </w:r>
    </w:p>
    <w:p w:rsidR="00AD06EF" w:rsidRPr="00A914A6" w:rsidRDefault="00E01CBA" w:rsidP="00E01CBA">
      <w:pPr>
        <w:spacing w:after="0" w:line="360" w:lineRule="auto"/>
        <w:ind w:left="0" w:firstLine="567"/>
        <w:rPr>
          <w:sz w:val="24"/>
          <w:szCs w:val="24"/>
        </w:rPr>
      </w:pPr>
      <w:r w:rsidRPr="00E01CBA">
        <w:rPr>
          <w:b/>
          <w:sz w:val="24"/>
          <w:szCs w:val="24"/>
        </w:rPr>
        <w:t>17.4</w:t>
      </w:r>
      <w:r>
        <w:rPr>
          <w:sz w:val="24"/>
          <w:szCs w:val="24"/>
        </w:rPr>
        <w:t xml:space="preserve"> </w:t>
      </w:r>
      <w:r w:rsidR="00737485" w:rsidRPr="00A914A6">
        <w:rPr>
          <w:sz w:val="24"/>
          <w:szCs w:val="24"/>
        </w:rPr>
        <w:t>Os produtos</w:t>
      </w:r>
      <w:r w:rsidR="00AD06EF" w:rsidRPr="00A914A6">
        <w:rPr>
          <w:sz w:val="24"/>
          <w:szCs w:val="24"/>
        </w:rPr>
        <w:t xml:space="preserve"> serão recebidos definitivamente no prazo de 10 (dez) dias, contados do recebimento provisório, após a verificação da qualidade e quantidade do </w:t>
      </w:r>
      <w:proofErr w:type="spellStart"/>
      <w:r w:rsidR="00737485" w:rsidRPr="00A914A6">
        <w:rPr>
          <w:sz w:val="24"/>
          <w:szCs w:val="24"/>
        </w:rPr>
        <w:t>produtore</w:t>
      </w:r>
      <w:proofErr w:type="spellEnd"/>
      <w:r w:rsidR="00EA024C" w:rsidRPr="00A914A6">
        <w:rPr>
          <w:sz w:val="24"/>
          <w:szCs w:val="24"/>
        </w:rPr>
        <w:t xml:space="preserve"> </w:t>
      </w:r>
      <w:proofErr w:type="spellStart"/>
      <w:r w:rsidR="00737485" w:rsidRPr="00A914A6">
        <w:rPr>
          <w:sz w:val="24"/>
          <w:szCs w:val="24"/>
        </w:rPr>
        <w:t>cebido</w:t>
      </w:r>
      <w:proofErr w:type="spellEnd"/>
      <w:r w:rsidR="00737485" w:rsidRPr="00A914A6">
        <w:rPr>
          <w:sz w:val="24"/>
          <w:szCs w:val="24"/>
        </w:rPr>
        <w:t>.</w:t>
      </w:r>
    </w:p>
    <w:p w:rsidR="00AD06EF" w:rsidRPr="00A914A6" w:rsidRDefault="00AD06EF" w:rsidP="00E01CBA">
      <w:pPr>
        <w:spacing w:after="0" w:line="360" w:lineRule="auto"/>
        <w:ind w:left="0" w:firstLine="567"/>
        <w:rPr>
          <w:sz w:val="24"/>
          <w:szCs w:val="24"/>
        </w:rPr>
      </w:pPr>
      <w:r w:rsidRPr="00A914A6">
        <w:rPr>
          <w:sz w:val="24"/>
          <w:szCs w:val="24"/>
        </w:rPr>
        <w:t>Na hipótese de a verificação a que se refere o subitem anterior não ser procedida dentro do prazo fixado, reputar-se-á como realizada, consumando-se o recebimento definitivo no dia do esgotamento do prazo.</w:t>
      </w:r>
    </w:p>
    <w:p w:rsidR="00894F24" w:rsidRPr="00A914A6" w:rsidRDefault="00E01CBA" w:rsidP="00E01CBA">
      <w:pPr>
        <w:spacing w:after="0" w:line="360" w:lineRule="auto"/>
        <w:ind w:left="0" w:firstLine="567"/>
        <w:rPr>
          <w:sz w:val="24"/>
          <w:szCs w:val="24"/>
        </w:rPr>
      </w:pPr>
      <w:r w:rsidRPr="00E01CBA">
        <w:rPr>
          <w:b/>
          <w:sz w:val="24"/>
          <w:szCs w:val="24"/>
        </w:rPr>
        <w:t>17.5</w:t>
      </w:r>
      <w:r>
        <w:rPr>
          <w:sz w:val="24"/>
          <w:szCs w:val="24"/>
        </w:rPr>
        <w:t xml:space="preserve"> </w:t>
      </w:r>
      <w:r w:rsidR="00AD06EF" w:rsidRPr="00A914A6">
        <w:rPr>
          <w:sz w:val="24"/>
          <w:szCs w:val="24"/>
        </w:rPr>
        <w:t>O recebimento provisório ou definitivo do objeto não exclui a responsabilidade da contratada pelos prejuízos resultantes da incorreta execução do contrato.</w:t>
      </w:r>
    </w:p>
    <w:p w:rsidR="00F86F3F" w:rsidRPr="00A914A6" w:rsidRDefault="00E01CBA" w:rsidP="00E01CBA">
      <w:pPr>
        <w:spacing w:after="0" w:line="360" w:lineRule="auto"/>
        <w:ind w:left="0" w:firstLine="567"/>
        <w:rPr>
          <w:sz w:val="24"/>
          <w:szCs w:val="24"/>
        </w:rPr>
      </w:pPr>
      <w:r w:rsidRPr="00E01CBA">
        <w:rPr>
          <w:b/>
          <w:sz w:val="24"/>
          <w:szCs w:val="24"/>
        </w:rPr>
        <w:t>17.6</w:t>
      </w:r>
      <w:r>
        <w:rPr>
          <w:sz w:val="24"/>
          <w:szCs w:val="24"/>
        </w:rPr>
        <w:t xml:space="preserve"> </w:t>
      </w:r>
      <w:r w:rsidR="00F86F3F" w:rsidRPr="00A914A6">
        <w:rPr>
          <w:sz w:val="24"/>
          <w:szCs w:val="24"/>
        </w:rPr>
        <w:t>Os produtos químicos fornecidos devem seguir a Norma 14751 da ABNT (Agência Brasileira de Normas Técnicas), para elaboração da FISPQ – (Ficha de informações de Segurança de Produtos Químicos). A empresa ganhadora deve fornecer por escrito ou disponibilizar por site todas as FISPQ dos produtos químicos da lista.</w:t>
      </w:r>
    </w:p>
    <w:p w:rsidR="00F86F3F" w:rsidRPr="00A914A6" w:rsidRDefault="00E01CBA" w:rsidP="00E01CBA">
      <w:pPr>
        <w:spacing w:after="0" w:line="360" w:lineRule="auto"/>
        <w:ind w:left="0" w:firstLine="567"/>
        <w:rPr>
          <w:sz w:val="24"/>
          <w:szCs w:val="24"/>
        </w:rPr>
      </w:pPr>
      <w:r w:rsidRPr="00E01CBA">
        <w:rPr>
          <w:b/>
          <w:sz w:val="24"/>
          <w:szCs w:val="24"/>
        </w:rPr>
        <w:t>17.7</w:t>
      </w:r>
      <w:r>
        <w:rPr>
          <w:sz w:val="24"/>
          <w:szCs w:val="24"/>
        </w:rPr>
        <w:t xml:space="preserve"> </w:t>
      </w:r>
      <w:r w:rsidR="00F86F3F" w:rsidRPr="00A914A6">
        <w:rPr>
          <w:sz w:val="24"/>
          <w:szCs w:val="24"/>
        </w:rPr>
        <w:t xml:space="preserve">A empresa ganhadora deve disponibilizar </w:t>
      </w:r>
      <w:proofErr w:type="gramStart"/>
      <w:r w:rsidR="00F86F3F" w:rsidRPr="00A914A6">
        <w:rPr>
          <w:sz w:val="24"/>
          <w:szCs w:val="24"/>
        </w:rPr>
        <w:t>POP`</w:t>
      </w:r>
      <w:proofErr w:type="gramEnd"/>
      <w:r w:rsidR="00F86F3F" w:rsidRPr="00A914A6">
        <w:rPr>
          <w:sz w:val="24"/>
          <w:szCs w:val="24"/>
        </w:rPr>
        <w:t>S (Padrão Operacional de Padrão) dos produtos químicos fornecidos baseados nas orientações contidas na BPLC (Boa Prática de Laboratório Clínico).</w:t>
      </w:r>
    </w:p>
    <w:p w:rsidR="00CC3511" w:rsidRPr="00A914A6" w:rsidRDefault="00CC3511" w:rsidP="00A914A6">
      <w:pPr>
        <w:spacing w:after="0" w:line="360" w:lineRule="auto"/>
        <w:ind w:left="0" w:firstLine="0"/>
        <w:rPr>
          <w:sz w:val="24"/>
          <w:szCs w:val="24"/>
        </w:rPr>
      </w:pPr>
    </w:p>
    <w:p w:rsidR="00CC3511" w:rsidRPr="00A914A6" w:rsidRDefault="00E01CBA" w:rsidP="00A914A6">
      <w:pPr>
        <w:spacing w:after="0" w:line="360" w:lineRule="auto"/>
        <w:ind w:left="0" w:firstLine="0"/>
        <w:rPr>
          <w:sz w:val="24"/>
          <w:szCs w:val="24"/>
        </w:rPr>
      </w:pPr>
      <w:r w:rsidRPr="00E01CBA">
        <w:rPr>
          <w:b/>
          <w:sz w:val="24"/>
          <w:szCs w:val="24"/>
        </w:rPr>
        <w:t xml:space="preserve">18 </w:t>
      </w:r>
      <w:r w:rsidR="00B441C0" w:rsidRPr="00E01CBA">
        <w:rPr>
          <w:b/>
          <w:sz w:val="24"/>
          <w:szCs w:val="24"/>
        </w:rPr>
        <w:t>OBRIGAÇÕES DA CONTRATANTE</w:t>
      </w:r>
    </w:p>
    <w:p w:rsidR="00B441C0" w:rsidRPr="00A914A6" w:rsidRDefault="00B441C0" w:rsidP="00E01CBA">
      <w:pPr>
        <w:spacing w:after="0" w:line="360" w:lineRule="auto"/>
        <w:ind w:left="0" w:firstLine="567"/>
        <w:rPr>
          <w:sz w:val="24"/>
          <w:szCs w:val="24"/>
        </w:rPr>
      </w:pPr>
      <w:r w:rsidRPr="00E01CBA">
        <w:rPr>
          <w:b/>
          <w:sz w:val="24"/>
          <w:szCs w:val="24"/>
        </w:rPr>
        <w:t>1</w:t>
      </w:r>
      <w:r w:rsidR="00D0629C" w:rsidRPr="00E01CBA">
        <w:rPr>
          <w:b/>
          <w:sz w:val="24"/>
          <w:szCs w:val="24"/>
        </w:rPr>
        <w:t>8</w:t>
      </w:r>
      <w:r w:rsidRPr="00E01CBA">
        <w:rPr>
          <w:b/>
          <w:sz w:val="24"/>
          <w:szCs w:val="24"/>
        </w:rPr>
        <w:t>.1</w:t>
      </w:r>
      <w:r w:rsidRPr="00A914A6">
        <w:rPr>
          <w:sz w:val="24"/>
          <w:szCs w:val="24"/>
        </w:rPr>
        <w:t xml:space="preserve"> Exigir o cumprimento de todas as obrigações assumidas pela Contratada, de acordo com as cláusulas contratuais e os termos de sua proposta;</w:t>
      </w:r>
    </w:p>
    <w:p w:rsidR="00B441C0" w:rsidRPr="00A914A6" w:rsidRDefault="00B441C0" w:rsidP="00E01CBA">
      <w:pPr>
        <w:spacing w:after="0" w:line="360" w:lineRule="auto"/>
        <w:ind w:left="0" w:firstLine="567"/>
        <w:rPr>
          <w:sz w:val="24"/>
          <w:szCs w:val="24"/>
        </w:rPr>
      </w:pPr>
      <w:r w:rsidRPr="00E01CBA">
        <w:rPr>
          <w:b/>
          <w:sz w:val="24"/>
          <w:szCs w:val="24"/>
        </w:rPr>
        <w:t>1</w:t>
      </w:r>
      <w:r w:rsidR="00D0629C" w:rsidRPr="00E01CBA">
        <w:rPr>
          <w:b/>
          <w:sz w:val="24"/>
          <w:szCs w:val="24"/>
        </w:rPr>
        <w:t>8</w:t>
      </w:r>
      <w:r w:rsidRPr="00E01CBA">
        <w:rPr>
          <w:b/>
          <w:sz w:val="24"/>
          <w:szCs w:val="24"/>
        </w:rPr>
        <w:t>.</w:t>
      </w:r>
      <w:r w:rsidR="00737485" w:rsidRPr="00E01CBA">
        <w:rPr>
          <w:b/>
          <w:sz w:val="24"/>
          <w:szCs w:val="24"/>
        </w:rPr>
        <w:t>2</w:t>
      </w:r>
      <w:r w:rsidRPr="00A914A6">
        <w:rPr>
          <w:sz w:val="24"/>
          <w:szCs w:val="24"/>
        </w:rPr>
        <w:t xml:space="preserve"> Notificar a Contratada por escrito da ocorrência de eventuais imperfeições no curso </w:t>
      </w:r>
      <w:r w:rsidR="00737485" w:rsidRPr="00A914A6">
        <w:rPr>
          <w:sz w:val="24"/>
          <w:szCs w:val="24"/>
        </w:rPr>
        <w:t>do recebimento dos produtos,</w:t>
      </w:r>
      <w:r w:rsidRPr="00A914A6">
        <w:rPr>
          <w:sz w:val="24"/>
          <w:szCs w:val="24"/>
        </w:rPr>
        <w:t xml:space="preserve"> fixando prazo para a sua correção;</w:t>
      </w:r>
    </w:p>
    <w:p w:rsidR="00B441C0" w:rsidRPr="00A914A6" w:rsidRDefault="00D0629C" w:rsidP="00E01CBA">
      <w:pPr>
        <w:spacing w:after="0" w:line="360" w:lineRule="auto"/>
        <w:ind w:left="0" w:firstLine="567"/>
        <w:rPr>
          <w:sz w:val="24"/>
          <w:szCs w:val="24"/>
        </w:rPr>
      </w:pPr>
      <w:r w:rsidRPr="00E01CBA">
        <w:rPr>
          <w:b/>
          <w:sz w:val="24"/>
          <w:szCs w:val="24"/>
        </w:rPr>
        <w:lastRenderedPageBreak/>
        <w:t>18</w:t>
      </w:r>
      <w:r w:rsidR="00B441C0" w:rsidRPr="00E01CBA">
        <w:rPr>
          <w:b/>
          <w:sz w:val="24"/>
          <w:szCs w:val="24"/>
        </w:rPr>
        <w:t>.</w:t>
      </w:r>
      <w:r w:rsidR="00737485" w:rsidRPr="00E01CBA">
        <w:rPr>
          <w:b/>
          <w:sz w:val="24"/>
          <w:szCs w:val="24"/>
        </w:rPr>
        <w:t>3</w:t>
      </w:r>
      <w:r w:rsidR="00B441C0" w:rsidRPr="00A914A6">
        <w:rPr>
          <w:sz w:val="24"/>
          <w:szCs w:val="24"/>
        </w:rPr>
        <w:t xml:space="preserve"> Pagar à Contratada o valor resultante da prestação do serviço, no prazo e condições estabelecidas no Edital e seus anexos;</w:t>
      </w:r>
    </w:p>
    <w:p w:rsidR="00B441C0" w:rsidRPr="00A914A6" w:rsidRDefault="00D0629C" w:rsidP="00E01CBA">
      <w:pPr>
        <w:spacing w:after="0" w:line="360" w:lineRule="auto"/>
        <w:ind w:left="0" w:firstLine="567"/>
        <w:rPr>
          <w:sz w:val="24"/>
          <w:szCs w:val="24"/>
        </w:rPr>
      </w:pPr>
      <w:r w:rsidRPr="00E01CBA">
        <w:rPr>
          <w:b/>
          <w:sz w:val="24"/>
          <w:szCs w:val="24"/>
        </w:rPr>
        <w:t>18</w:t>
      </w:r>
      <w:r w:rsidR="00B441C0" w:rsidRPr="00E01CBA">
        <w:rPr>
          <w:b/>
          <w:sz w:val="24"/>
          <w:szCs w:val="24"/>
        </w:rPr>
        <w:t>.</w:t>
      </w:r>
      <w:r w:rsidR="00737485" w:rsidRPr="00E01CBA">
        <w:rPr>
          <w:b/>
          <w:sz w:val="24"/>
          <w:szCs w:val="24"/>
        </w:rPr>
        <w:t>4</w:t>
      </w:r>
      <w:r w:rsidR="00B441C0" w:rsidRPr="00A914A6">
        <w:rPr>
          <w:sz w:val="24"/>
          <w:szCs w:val="24"/>
        </w:rPr>
        <w:t xml:space="preserve"> Efetuar as retenções tributárias devidas sobre o valor da Nota Fiscal/</w:t>
      </w:r>
      <w:proofErr w:type="gramStart"/>
      <w:r w:rsidR="00B441C0" w:rsidRPr="00A914A6">
        <w:rPr>
          <w:sz w:val="24"/>
          <w:szCs w:val="24"/>
        </w:rPr>
        <w:t>Fatura fornecida pela contratada</w:t>
      </w:r>
      <w:proofErr w:type="gramEnd"/>
      <w:r w:rsidR="00B441C0" w:rsidRPr="00A914A6">
        <w:rPr>
          <w:sz w:val="24"/>
          <w:szCs w:val="24"/>
        </w:rPr>
        <w:t>.</w:t>
      </w:r>
    </w:p>
    <w:p w:rsidR="00B441C0" w:rsidRPr="00A914A6" w:rsidRDefault="00B441C0" w:rsidP="00A914A6">
      <w:pPr>
        <w:spacing w:after="0" w:line="360" w:lineRule="auto"/>
        <w:ind w:left="0" w:firstLine="0"/>
        <w:rPr>
          <w:sz w:val="24"/>
          <w:szCs w:val="24"/>
        </w:rPr>
      </w:pPr>
    </w:p>
    <w:p w:rsidR="00CC3511" w:rsidRPr="00E01CBA" w:rsidRDefault="00E01CBA" w:rsidP="00A914A6">
      <w:pPr>
        <w:spacing w:after="0" w:line="360" w:lineRule="auto"/>
        <w:ind w:left="0" w:firstLine="0"/>
        <w:rPr>
          <w:b/>
          <w:sz w:val="24"/>
          <w:szCs w:val="24"/>
        </w:rPr>
      </w:pPr>
      <w:r w:rsidRPr="00E01CBA">
        <w:rPr>
          <w:b/>
          <w:sz w:val="24"/>
          <w:szCs w:val="24"/>
        </w:rPr>
        <w:t xml:space="preserve">19 </w:t>
      </w:r>
      <w:r w:rsidR="00B441C0" w:rsidRPr="00E01CBA">
        <w:rPr>
          <w:b/>
          <w:sz w:val="24"/>
          <w:szCs w:val="24"/>
        </w:rPr>
        <w:t>OBRIGAÇÕES DA CONTRATADA</w:t>
      </w:r>
    </w:p>
    <w:p w:rsidR="002352D1" w:rsidRPr="00A914A6" w:rsidRDefault="00D0629C" w:rsidP="00E01CBA">
      <w:pPr>
        <w:spacing w:after="0" w:line="360" w:lineRule="auto"/>
        <w:ind w:left="0" w:firstLine="567"/>
        <w:rPr>
          <w:sz w:val="24"/>
          <w:szCs w:val="24"/>
        </w:rPr>
      </w:pPr>
      <w:r w:rsidRPr="00E01CBA">
        <w:rPr>
          <w:b/>
          <w:sz w:val="24"/>
          <w:szCs w:val="24"/>
        </w:rPr>
        <w:t>19</w:t>
      </w:r>
      <w:r w:rsidR="00B441C0" w:rsidRPr="00E01CBA">
        <w:rPr>
          <w:b/>
          <w:sz w:val="24"/>
          <w:szCs w:val="24"/>
        </w:rPr>
        <w:t>.1</w:t>
      </w:r>
      <w:r w:rsidR="00E01CBA">
        <w:rPr>
          <w:sz w:val="24"/>
          <w:szCs w:val="24"/>
        </w:rPr>
        <w:t xml:space="preserve"> </w:t>
      </w:r>
      <w:r w:rsidR="00090AF5" w:rsidRPr="00A914A6">
        <w:rPr>
          <w:sz w:val="24"/>
          <w:szCs w:val="24"/>
        </w:rPr>
        <w:t xml:space="preserve">Entregar os produtos </w:t>
      </w:r>
      <w:r w:rsidR="00B441C0" w:rsidRPr="00A914A6">
        <w:rPr>
          <w:sz w:val="24"/>
          <w:szCs w:val="24"/>
        </w:rPr>
        <w:t xml:space="preserve">conforme especificações deste </w:t>
      </w:r>
      <w:r w:rsidR="002352D1" w:rsidRPr="00A914A6">
        <w:rPr>
          <w:sz w:val="24"/>
          <w:szCs w:val="24"/>
        </w:rPr>
        <w:t>edital, termo de referência</w:t>
      </w:r>
      <w:r w:rsidR="00B441C0" w:rsidRPr="00A914A6">
        <w:rPr>
          <w:sz w:val="24"/>
          <w:szCs w:val="24"/>
        </w:rPr>
        <w:t xml:space="preserve"> e de sua proposta, com a alocação dos empregados necessários ao perfeito cumprimento das cláusulas contratuais</w:t>
      </w:r>
      <w:r w:rsidR="002352D1" w:rsidRPr="00A914A6">
        <w:rPr>
          <w:sz w:val="24"/>
          <w:szCs w:val="24"/>
        </w:rPr>
        <w:t>.</w:t>
      </w:r>
    </w:p>
    <w:p w:rsidR="00B441C0" w:rsidRPr="00A914A6" w:rsidRDefault="00B441C0" w:rsidP="00E01CBA">
      <w:pPr>
        <w:spacing w:after="0" w:line="360" w:lineRule="auto"/>
        <w:ind w:left="0" w:firstLine="567"/>
        <w:rPr>
          <w:sz w:val="24"/>
          <w:szCs w:val="24"/>
        </w:rPr>
      </w:pPr>
      <w:r w:rsidRPr="00E01CBA">
        <w:rPr>
          <w:b/>
          <w:sz w:val="24"/>
          <w:szCs w:val="24"/>
        </w:rPr>
        <w:t>1</w:t>
      </w:r>
      <w:r w:rsidR="00D0629C" w:rsidRPr="00E01CBA">
        <w:rPr>
          <w:b/>
          <w:sz w:val="24"/>
          <w:szCs w:val="24"/>
        </w:rPr>
        <w:t>9</w:t>
      </w:r>
      <w:r w:rsidRPr="00E01CBA">
        <w:rPr>
          <w:b/>
          <w:sz w:val="24"/>
          <w:szCs w:val="24"/>
        </w:rPr>
        <w:t>.2</w:t>
      </w:r>
      <w:r w:rsidRPr="00A914A6">
        <w:rPr>
          <w:sz w:val="24"/>
          <w:szCs w:val="24"/>
        </w:rPr>
        <w:t xml:space="preserve"> Reparar, corrigir, remover ou substituir, às suas expensas, no total ou em parte, no prazo fixado pelo fiscal do contrato, os </w:t>
      </w:r>
      <w:r w:rsidR="00090AF5" w:rsidRPr="00A914A6">
        <w:rPr>
          <w:sz w:val="24"/>
          <w:szCs w:val="24"/>
        </w:rPr>
        <w:t xml:space="preserve">produtos entregues </w:t>
      </w:r>
      <w:r w:rsidRPr="00A914A6">
        <w:rPr>
          <w:sz w:val="24"/>
          <w:szCs w:val="24"/>
        </w:rPr>
        <w:t>em que se verificarem vícios, defeitos ou incorreções resultantes da execução ou dos materiais empregados;</w:t>
      </w:r>
    </w:p>
    <w:p w:rsidR="00B441C0" w:rsidRPr="00A914A6" w:rsidRDefault="00D0629C" w:rsidP="00E01CBA">
      <w:pPr>
        <w:spacing w:after="0" w:line="360" w:lineRule="auto"/>
        <w:ind w:left="0" w:firstLine="567"/>
        <w:rPr>
          <w:sz w:val="24"/>
          <w:szCs w:val="24"/>
        </w:rPr>
      </w:pPr>
      <w:r w:rsidRPr="00E01CBA">
        <w:rPr>
          <w:b/>
          <w:sz w:val="24"/>
          <w:szCs w:val="24"/>
        </w:rPr>
        <w:t>19</w:t>
      </w:r>
      <w:r w:rsidR="00B441C0" w:rsidRPr="00E01CBA">
        <w:rPr>
          <w:b/>
          <w:sz w:val="24"/>
          <w:szCs w:val="24"/>
        </w:rPr>
        <w:t>.</w:t>
      </w:r>
      <w:r w:rsidR="00090AF5" w:rsidRPr="00E01CBA">
        <w:rPr>
          <w:b/>
          <w:sz w:val="24"/>
          <w:szCs w:val="24"/>
        </w:rPr>
        <w:t>3</w:t>
      </w:r>
      <w:r w:rsidR="00B441C0" w:rsidRPr="00A914A6">
        <w:rPr>
          <w:sz w:val="24"/>
          <w:szCs w:val="24"/>
        </w:rPr>
        <w:t xml:space="preserve"> Responsabilizar-se pelos vícios e danos decorrentes da execução do objeto, de acordo com os artigos 14 e 17 a 27, do Código de Defesa do Consumidor (Lei nº 8.078, de 1990), ficando a Contratante autorizada a descontar da garantia, </w:t>
      </w:r>
      <w:proofErr w:type="gramStart"/>
      <w:r w:rsidR="00B441C0" w:rsidRPr="00A914A6">
        <w:rPr>
          <w:sz w:val="24"/>
          <w:szCs w:val="24"/>
        </w:rPr>
        <w:t>caso exigida</w:t>
      </w:r>
      <w:proofErr w:type="gramEnd"/>
      <w:r w:rsidR="00B441C0" w:rsidRPr="00A914A6">
        <w:rPr>
          <w:sz w:val="24"/>
          <w:szCs w:val="24"/>
        </w:rPr>
        <w:t xml:space="preserve"> no edital, ou dos pagamentos devidos à Contratada, o valor correspondente aos danos sofridos;</w:t>
      </w:r>
    </w:p>
    <w:p w:rsidR="00B441C0" w:rsidRPr="00A914A6" w:rsidRDefault="00D0629C" w:rsidP="00E01CBA">
      <w:pPr>
        <w:spacing w:after="0" w:line="360" w:lineRule="auto"/>
        <w:ind w:left="0" w:firstLine="567"/>
        <w:rPr>
          <w:sz w:val="24"/>
          <w:szCs w:val="24"/>
        </w:rPr>
      </w:pPr>
      <w:r w:rsidRPr="00E01CBA">
        <w:rPr>
          <w:b/>
          <w:sz w:val="24"/>
          <w:szCs w:val="24"/>
        </w:rPr>
        <w:t>19</w:t>
      </w:r>
      <w:r w:rsidR="00B441C0" w:rsidRPr="00E01CBA">
        <w:rPr>
          <w:b/>
          <w:sz w:val="24"/>
          <w:szCs w:val="24"/>
        </w:rPr>
        <w:t>.</w:t>
      </w:r>
      <w:r w:rsidR="00090AF5" w:rsidRPr="00E01CBA">
        <w:rPr>
          <w:b/>
          <w:sz w:val="24"/>
          <w:szCs w:val="24"/>
        </w:rPr>
        <w:t>4</w:t>
      </w:r>
      <w:r w:rsidR="00B441C0" w:rsidRPr="00A914A6">
        <w:rPr>
          <w:sz w:val="24"/>
          <w:szCs w:val="24"/>
        </w:rPr>
        <w:t xml:space="preserve"> Utilizar empregados habilitados e com conhecimentos básicos dos serviços a serem executados, em conformidade com as normas e determinações em vigor;</w:t>
      </w:r>
    </w:p>
    <w:p w:rsidR="00B441C0" w:rsidRPr="00A914A6" w:rsidRDefault="00B441C0" w:rsidP="00E01CBA">
      <w:pPr>
        <w:spacing w:after="0" w:line="360" w:lineRule="auto"/>
        <w:ind w:left="0" w:firstLine="567"/>
        <w:rPr>
          <w:sz w:val="24"/>
          <w:szCs w:val="24"/>
        </w:rPr>
      </w:pPr>
      <w:r w:rsidRPr="00E01CBA">
        <w:rPr>
          <w:b/>
          <w:sz w:val="24"/>
          <w:szCs w:val="24"/>
        </w:rPr>
        <w:t>1</w:t>
      </w:r>
      <w:r w:rsidR="00D0629C" w:rsidRPr="00E01CBA">
        <w:rPr>
          <w:b/>
          <w:sz w:val="24"/>
          <w:szCs w:val="24"/>
        </w:rPr>
        <w:t>9</w:t>
      </w:r>
      <w:r w:rsidRPr="00E01CBA">
        <w:rPr>
          <w:b/>
          <w:sz w:val="24"/>
          <w:szCs w:val="24"/>
        </w:rPr>
        <w:t>.</w:t>
      </w:r>
      <w:r w:rsidR="00090AF5" w:rsidRPr="00E01CBA">
        <w:rPr>
          <w:b/>
          <w:sz w:val="24"/>
          <w:szCs w:val="24"/>
        </w:rPr>
        <w:t>5</w:t>
      </w:r>
      <w:r w:rsidRPr="00A914A6">
        <w:rPr>
          <w:sz w:val="24"/>
          <w:szCs w:val="24"/>
        </w:rPr>
        <w:t xml:space="preserve"> Manter durante toda a vigência do contrato, em compatibilidade com as obrigações assumidas, todas as condições de habilitação e qualificação exigidas na licitação;</w:t>
      </w:r>
    </w:p>
    <w:p w:rsidR="00B441C0" w:rsidRPr="00A914A6" w:rsidRDefault="00B441C0" w:rsidP="00E01CBA">
      <w:pPr>
        <w:spacing w:after="0" w:line="360" w:lineRule="auto"/>
        <w:ind w:left="0" w:firstLine="567"/>
        <w:rPr>
          <w:sz w:val="24"/>
          <w:szCs w:val="24"/>
        </w:rPr>
      </w:pPr>
      <w:r w:rsidRPr="00E01CBA">
        <w:rPr>
          <w:b/>
          <w:sz w:val="24"/>
          <w:szCs w:val="24"/>
        </w:rPr>
        <w:t>1</w:t>
      </w:r>
      <w:r w:rsidR="00D0629C" w:rsidRPr="00E01CBA">
        <w:rPr>
          <w:b/>
          <w:sz w:val="24"/>
          <w:szCs w:val="24"/>
        </w:rPr>
        <w:t>9</w:t>
      </w:r>
      <w:r w:rsidRPr="00E01CBA">
        <w:rPr>
          <w:b/>
          <w:sz w:val="24"/>
          <w:szCs w:val="24"/>
        </w:rPr>
        <w:t>.</w:t>
      </w:r>
      <w:r w:rsidR="00090AF5" w:rsidRPr="00E01CBA">
        <w:rPr>
          <w:b/>
          <w:sz w:val="24"/>
          <w:szCs w:val="24"/>
        </w:rPr>
        <w:t>6</w:t>
      </w:r>
      <w:r w:rsidRPr="00A914A6">
        <w:rPr>
          <w:sz w:val="24"/>
          <w:szCs w:val="24"/>
        </w:rPr>
        <w:t xml:space="preserve"> Guardar sigilo sobre todas as informações obtidas em decorrência do cumprimento do contrato;</w:t>
      </w:r>
    </w:p>
    <w:p w:rsidR="00B441C0" w:rsidRPr="00A914A6" w:rsidRDefault="00B441C0" w:rsidP="00E01CBA">
      <w:pPr>
        <w:spacing w:after="0" w:line="360" w:lineRule="auto"/>
        <w:ind w:left="0" w:firstLine="567"/>
        <w:rPr>
          <w:sz w:val="24"/>
          <w:szCs w:val="24"/>
        </w:rPr>
      </w:pPr>
      <w:r w:rsidRPr="00E01CBA">
        <w:rPr>
          <w:b/>
          <w:sz w:val="24"/>
          <w:szCs w:val="24"/>
        </w:rPr>
        <w:t>1</w:t>
      </w:r>
      <w:r w:rsidR="00D0629C" w:rsidRPr="00E01CBA">
        <w:rPr>
          <w:b/>
          <w:sz w:val="24"/>
          <w:szCs w:val="24"/>
        </w:rPr>
        <w:t>9</w:t>
      </w:r>
      <w:r w:rsidRPr="00E01CBA">
        <w:rPr>
          <w:b/>
          <w:sz w:val="24"/>
          <w:szCs w:val="24"/>
        </w:rPr>
        <w:t>.</w:t>
      </w:r>
      <w:r w:rsidR="00090AF5" w:rsidRPr="00E01CBA">
        <w:rPr>
          <w:b/>
          <w:sz w:val="24"/>
          <w:szCs w:val="24"/>
        </w:rPr>
        <w:t>7</w:t>
      </w:r>
      <w:r w:rsidRPr="00A914A6">
        <w:rPr>
          <w:sz w:val="24"/>
          <w:szCs w:val="24"/>
        </w:rPr>
        <w:t xml:space="preserve">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EF7909" w:rsidRPr="00A914A6" w:rsidRDefault="00EF7909" w:rsidP="00A914A6">
      <w:pPr>
        <w:spacing w:after="0" w:line="360" w:lineRule="auto"/>
        <w:ind w:left="0" w:firstLine="0"/>
        <w:rPr>
          <w:sz w:val="24"/>
          <w:szCs w:val="24"/>
        </w:rPr>
      </w:pPr>
    </w:p>
    <w:p w:rsidR="00CC3511" w:rsidRPr="00E01CBA" w:rsidRDefault="00E01CBA" w:rsidP="00A914A6">
      <w:pPr>
        <w:spacing w:after="0" w:line="360" w:lineRule="auto"/>
        <w:ind w:left="0" w:firstLine="0"/>
        <w:rPr>
          <w:b/>
          <w:sz w:val="24"/>
          <w:szCs w:val="24"/>
        </w:rPr>
      </w:pPr>
      <w:r w:rsidRPr="00E01CBA">
        <w:rPr>
          <w:b/>
          <w:sz w:val="24"/>
          <w:szCs w:val="24"/>
        </w:rPr>
        <w:t xml:space="preserve">20 </w:t>
      </w:r>
      <w:r w:rsidR="00B441C0" w:rsidRPr="00E01CBA">
        <w:rPr>
          <w:b/>
          <w:sz w:val="24"/>
          <w:szCs w:val="24"/>
        </w:rPr>
        <w:t>DA SUBCONTRATAÇÃO</w:t>
      </w:r>
    </w:p>
    <w:p w:rsidR="00B441C0" w:rsidRPr="00A914A6" w:rsidRDefault="00E01CBA" w:rsidP="00E01CBA">
      <w:pPr>
        <w:spacing w:after="0" w:line="360" w:lineRule="auto"/>
        <w:ind w:left="0" w:firstLine="567"/>
        <w:rPr>
          <w:sz w:val="24"/>
          <w:szCs w:val="24"/>
        </w:rPr>
      </w:pPr>
      <w:r w:rsidRPr="00E01CBA">
        <w:rPr>
          <w:b/>
          <w:sz w:val="24"/>
          <w:szCs w:val="24"/>
        </w:rPr>
        <w:t>20.1</w:t>
      </w:r>
      <w:r>
        <w:rPr>
          <w:sz w:val="24"/>
          <w:szCs w:val="24"/>
        </w:rPr>
        <w:t xml:space="preserve"> </w:t>
      </w:r>
      <w:r w:rsidR="00B441C0" w:rsidRPr="00A914A6">
        <w:rPr>
          <w:sz w:val="24"/>
          <w:szCs w:val="24"/>
        </w:rPr>
        <w:t xml:space="preserve">Não </w:t>
      </w:r>
      <w:proofErr w:type="gramStart"/>
      <w:r w:rsidR="00B441C0" w:rsidRPr="00A914A6">
        <w:rPr>
          <w:sz w:val="24"/>
          <w:szCs w:val="24"/>
        </w:rPr>
        <w:t>será</w:t>
      </w:r>
      <w:proofErr w:type="gramEnd"/>
      <w:r w:rsidR="00B441C0" w:rsidRPr="00A914A6">
        <w:rPr>
          <w:sz w:val="24"/>
          <w:szCs w:val="24"/>
        </w:rPr>
        <w:t xml:space="preserve"> admitida a subcontratação do objeto licitatório.</w:t>
      </w:r>
    </w:p>
    <w:p w:rsidR="00B24B3E" w:rsidRPr="00A914A6" w:rsidRDefault="00B24B3E" w:rsidP="00A914A6">
      <w:pPr>
        <w:spacing w:after="0" w:line="360" w:lineRule="auto"/>
        <w:ind w:left="0" w:firstLine="0"/>
        <w:rPr>
          <w:sz w:val="24"/>
          <w:szCs w:val="24"/>
        </w:rPr>
      </w:pPr>
    </w:p>
    <w:p w:rsidR="00D0629C" w:rsidRPr="00A914A6" w:rsidRDefault="00E01CBA" w:rsidP="00A914A6">
      <w:pPr>
        <w:spacing w:after="0" w:line="360" w:lineRule="auto"/>
        <w:ind w:left="0" w:firstLine="0"/>
        <w:rPr>
          <w:sz w:val="24"/>
          <w:szCs w:val="24"/>
        </w:rPr>
      </w:pPr>
      <w:r w:rsidRPr="00E01CBA">
        <w:rPr>
          <w:b/>
          <w:sz w:val="24"/>
          <w:szCs w:val="24"/>
        </w:rPr>
        <w:t xml:space="preserve">21 </w:t>
      </w:r>
      <w:r w:rsidR="004B10C1" w:rsidRPr="00E01CBA">
        <w:rPr>
          <w:b/>
          <w:sz w:val="24"/>
          <w:szCs w:val="24"/>
        </w:rPr>
        <w:t xml:space="preserve">DAS ATRIBUIÇÕES DO CONTROLE INTERNO </w:t>
      </w:r>
    </w:p>
    <w:p w:rsidR="00B36D14" w:rsidRPr="00A914A6" w:rsidRDefault="00E01CBA" w:rsidP="00691BC7">
      <w:pPr>
        <w:spacing w:after="0" w:line="360" w:lineRule="auto"/>
        <w:ind w:left="0" w:firstLine="567"/>
        <w:rPr>
          <w:sz w:val="24"/>
          <w:szCs w:val="24"/>
        </w:rPr>
      </w:pPr>
      <w:r w:rsidRPr="00E01CBA">
        <w:rPr>
          <w:b/>
          <w:sz w:val="24"/>
          <w:szCs w:val="24"/>
        </w:rPr>
        <w:lastRenderedPageBreak/>
        <w:t>21.1</w:t>
      </w:r>
      <w:r>
        <w:rPr>
          <w:sz w:val="24"/>
          <w:szCs w:val="24"/>
        </w:rPr>
        <w:t xml:space="preserve"> </w:t>
      </w:r>
      <w:r w:rsidR="004B10C1" w:rsidRPr="00A914A6">
        <w:rPr>
          <w:sz w:val="24"/>
          <w:szCs w:val="24"/>
        </w:rPr>
        <w:t>Verificar se a execução do contr</w:t>
      </w:r>
      <w:r w:rsidR="009F50D4" w:rsidRPr="00A914A6">
        <w:rPr>
          <w:sz w:val="24"/>
          <w:szCs w:val="24"/>
        </w:rPr>
        <w:t>ato está em acordo com o edital.</w:t>
      </w:r>
    </w:p>
    <w:p w:rsidR="00B36D14" w:rsidRPr="00A914A6" w:rsidRDefault="00E01CBA" w:rsidP="00691BC7">
      <w:pPr>
        <w:spacing w:after="0" w:line="360" w:lineRule="auto"/>
        <w:ind w:left="0" w:firstLine="567"/>
        <w:rPr>
          <w:sz w:val="24"/>
          <w:szCs w:val="24"/>
        </w:rPr>
      </w:pPr>
      <w:r w:rsidRPr="00E01CBA">
        <w:rPr>
          <w:b/>
          <w:sz w:val="24"/>
          <w:szCs w:val="24"/>
        </w:rPr>
        <w:t>21.2</w:t>
      </w:r>
      <w:r>
        <w:rPr>
          <w:sz w:val="24"/>
          <w:szCs w:val="24"/>
        </w:rPr>
        <w:t xml:space="preserve"> </w:t>
      </w:r>
      <w:r w:rsidR="004B10C1" w:rsidRPr="00A914A6">
        <w:rPr>
          <w:sz w:val="24"/>
          <w:szCs w:val="24"/>
        </w:rPr>
        <w:t xml:space="preserve">Comunicar o </w:t>
      </w:r>
      <w:proofErr w:type="spellStart"/>
      <w:r w:rsidR="004B10C1" w:rsidRPr="00A914A6">
        <w:rPr>
          <w:sz w:val="24"/>
          <w:szCs w:val="24"/>
        </w:rPr>
        <w:t>Cis-</w:t>
      </w:r>
      <w:proofErr w:type="gramStart"/>
      <w:r w:rsidR="004B10C1" w:rsidRPr="00A914A6">
        <w:rPr>
          <w:sz w:val="24"/>
          <w:szCs w:val="24"/>
        </w:rPr>
        <w:t>Comcam,</w:t>
      </w:r>
      <w:proofErr w:type="gramEnd"/>
      <w:r w:rsidR="004B10C1" w:rsidRPr="00A914A6">
        <w:rPr>
          <w:sz w:val="24"/>
          <w:szCs w:val="24"/>
        </w:rPr>
        <w:t>qualquer</w:t>
      </w:r>
      <w:proofErr w:type="spellEnd"/>
      <w:r w:rsidR="004B10C1" w:rsidRPr="00A914A6">
        <w:rPr>
          <w:sz w:val="24"/>
          <w:szCs w:val="24"/>
        </w:rPr>
        <w:t xml:space="preserve"> descumpri</w:t>
      </w:r>
      <w:r w:rsidR="009F50D4" w:rsidRPr="00A914A6">
        <w:rPr>
          <w:sz w:val="24"/>
          <w:szCs w:val="24"/>
        </w:rPr>
        <w:t>mento das cláusulas contratuais.</w:t>
      </w:r>
    </w:p>
    <w:p w:rsidR="00065F65" w:rsidRPr="00A914A6" w:rsidRDefault="00E01CBA" w:rsidP="00691BC7">
      <w:pPr>
        <w:spacing w:after="0" w:line="360" w:lineRule="auto"/>
        <w:ind w:left="0" w:firstLine="567"/>
        <w:rPr>
          <w:sz w:val="24"/>
          <w:szCs w:val="24"/>
        </w:rPr>
      </w:pPr>
      <w:r w:rsidRPr="00E01CBA">
        <w:rPr>
          <w:b/>
          <w:sz w:val="24"/>
          <w:szCs w:val="24"/>
        </w:rPr>
        <w:t>21.3</w:t>
      </w:r>
      <w:r>
        <w:rPr>
          <w:sz w:val="24"/>
          <w:szCs w:val="24"/>
        </w:rPr>
        <w:t xml:space="preserve"> </w:t>
      </w:r>
      <w:r w:rsidR="004B10C1" w:rsidRPr="00A914A6">
        <w:rPr>
          <w:sz w:val="24"/>
          <w:szCs w:val="24"/>
        </w:rPr>
        <w:t xml:space="preserve">Fiscalizar e acompanhar o cumprimento do contrato. </w:t>
      </w:r>
    </w:p>
    <w:p w:rsidR="00065F65" w:rsidRPr="00A914A6" w:rsidRDefault="00065F65" w:rsidP="00A914A6">
      <w:pPr>
        <w:spacing w:after="0" w:line="360" w:lineRule="auto"/>
        <w:ind w:left="0" w:firstLine="0"/>
        <w:rPr>
          <w:sz w:val="24"/>
          <w:szCs w:val="24"/>
        </w:rPr>
      </w:pPr>
    </w:p>
    <w:p w:rsidR="00CC3511" w:rsidRPr="00691BC7" w:rsidRDefault="00691BC7" w:rsidP="00A914A6">
      <w:pPr>
        <w:spacing w:after="0" w:line="360" w:lineRule="auto"/>
        <w:ind w:left="0" w:firstLine="0"/>
        <w:rPr>
          <w:b/>
          <w:sz w:val="24"/>
          <w:szCs w:val="24"/>
        </w:rPr>
      </w:pPr>
      <w:r w:rsidRPr="00691BC7">
        <w:rPr>
          <w:b/>
          <w:sz w:val="24"/>
          <w:szCs w:val="24"/>
        </w:rPr>
        <w:t xml:space="preserve">22 </w:t>
      </w:r>
      <w:r w:rsidR="004B10C1" w:rsidRPr="00691BC7">
        <w:rPr>
          <w:b/>
          <w:sz w:val="24"/>
          <w:szCs w:val="24"/>
        </w:rPr>
        <w:t xml:space="preserve">DA ALTERAÇÃO CONTRATUAL </w:t>
      </w:r>
    </w:p>
    <w:p w:rsidR="004B10C1" w:rsidRPr="00A914A6" w:rsidRDefault="00D0629C" w:rsidP="00691BC7">
      <w:pPr>
        <w:spacing w:after="0" w:line="360" w:lineRule="auto"/>
        <w:ind w:left="0" w:firstLine="567"/>
        <w:rPr>
          <w:sz w:val="24"/>
          <w:szCs w:val="24"/>
        </w:rPr>
      </w:pPr>
      <w:r w:rsidRPr="00691BC7">
        <w:rPr>
          <w:b/>
          <w:sz w:val="24"/>
          <w:szCs w:val="24"/>
        </w:rPr>
        <w:t>22</w:t>
      </w:r>
      <w:r w:rsidR="004B10C1" w:rsidRPr="00691BC7">
        <w:rPr>
          <w:b/>
          <w:sz w:val="24"/>
          <w:szCs w:val="24"/>
        </w:rPr>
        <w:t>.1</w:t>
      </w:r>
      <w:r w:rsidR="004B10C1" w:rsidRPr="00A914A6">
        <w:rPr>
          <w:sz w:val="24"/>
          <w:szCs w:val="24"/>
        </w:rPr>
        <w:t xml:space="preserve"> O futuro contrato poderá ser alterado na ocorrência de qualquer das hipótes</w:t>
      </w:r>
      <w:r w:rsidR="00CB0406" w:rsidRPr="00A914A6">
        <w:rPr>
          <w:sz w:val="24"/>
          <w:szCs w:val="24"/>
        </w:rPr>
        <w:t xml:space="preserve">es previstas no art. 65 da Lei </w:t>
      </w:r>
      <w:r w:rsidR="004B10C1" w:rsidRPr="00A914A6">
        <w:rPr>
          <w:sz w:val="24"/>
          <w:szCs w:val="24"/>
        </w:rPr>
        <w:t xml:space="preserve">8.666/93, observando o limite estabelecido no parágrafo primeiro do referido artigo. </w:t>
      </w:r>
    </w:p>
    <w:p w:rsidR="006648BF" w:rsidRPr="00A914A6" w:rsidRDefault="006648BF" w:rsidP="00A914A6">
      <w:pPr>
        <w:spacing w:after="0" w:line="360" w:lineRule="auto"/>
        <w:ind w:left="0" w:firstLine="0"/>
        <w:rPr>
          <w:sz w:val="24"/>
          <w:szCs w:val="24"/>
        </w:rPr>
      </w:pPr>
    </w:p>
    <w:p w:rsidR="00BF5A52" w:rsidRPr="00691BC7" w:rsidRDefault="00691BC7" w:rsidP="00A914A6">
      <w:pPr>
        <w:spacing w:after="0" w:line="360" w:lineRule="auto"/>
        <w:ind w:left="0" w:firstLine="0"/>
        <w:rPr>
          <w:b/>
          <w:sz w:val="24"/>
          <w:szCs w:val="24"/>
        </w:rPr>
      </w:pPr>
      <w:r w:rsidRPr="00691BC7">
        <w:rPr>
          <w:b/>
          <w:sz w:val="24"/>
          <w:szCs w:val="24"/>
        </w:rPr>
        <w:t xml:space="preserve">23 </w:t>
      </w:r>
      <w:r w:rsidR="004B10C1" w:rsidRPr="00691BC7">
        <w:rPr>
          <w:b/>
          <w:sz w:val="24"/>
          <w:szCs w:val="24"/>
        </w:rPr>
        <w:t xml:space="preserve">DA RESCISÃO CONTRATUAL </w:t>
      </w:r>
    </w:p>
    <w:p w:rsidR="0089608F" w:rsidRPr="00A914A6" w:rsidRDefault="00691BC7" w:rsidP="00691BC7">
      <w:pPr>
        <w:spacing w:after="0" w:line="360" w:lineRule="auto"/>
        <w:ind w:left="0" w:firstLine="567"/>
        <w:rPr>
          <w:sz w:val="24"/>
          <w:szCs w:val="24"/>
        </w:rPr>
      </w:pPr>
      <w:r w:rsidRPr="00691BC7">
        <w:rPr>
          <w:b/>
          <w:sz w:val="24"/>
          <w:szCs w:val="24"/>
        </w:rPr>
        <w:t>23.1</w:t>
      </w:r>
      <w:r>
        <w:rPr>
          <w:sz w:val="24"/>
          <w:szCs w:val="24"/>
        </w:rPr>
        <w:t xml:space="preserve"> </w:t>
      </w:r>
      <w:r w:rsidR="004B10C1" w:rsidRPr="00A914A6">
        <w:rPr>
          <w:sz w:val="24"/>
          <w:szCs w:val="24"/>
        </w:rPr>
        <w:t>O contrato celebrado poderá ser rescindido em virtude dos motivos esta</w:t>
      </w:r>
      <w:r w:rsidR="00CB0406" w:rsidRPr="00A914A6">
        <w:rPr>
          <w:sz w:val="24"/>
          <w:szCs w:val="24"/>
        </w:rPr>
        <w:t xml:space="preserve">belecidos no art. 78 da Lei n° </w:t>
      </w:r>
      <w:r w:rsidR="004B10C1" w:rsidRPr="00A914A6">
        <w:rPr>
          <w:sz w:val="24"/>
          <w:szCs w:val="24"/>
        </w:rPr>
        <w:t xml:space="preserve">8.666/93, compatíveis com o objeto contratado. </w:t>
      </w:r>
    </w:p>
    <w:p w:rsidR="009F50D4" w:rsidRPr="00A914A6" w:rsidRDefault="00691BC7" w:rsidP="00691BC7">
      <w:pPr>
        <w:spacing w:after="0" w:line="360" w:lineRule="auto"/>
        <w:ind w:left="0" w:firstLine="567"/>
        <w:rPr>
          <w:sz w:val="24"/>
          <w:szCs w:val="24"/>
        </w:rPr>
      </w:pPr>
      <w:r w:rsidRPr="00691BC7">
        <w:rPr>
          <w:b/>
          <w:sz w:val="24"/>
          <w:szCs w:val="24"/>
        </w:rPr>
        <w:t>23.2</w:t>
      </w:r>
      <w:r>
        <w:rPr>
          <w:sz w:val="24"/>
          <w:szCs w:val="24"/>
        </w:rPr>
        <w:t xml:space="preserve"> </w:t>
      </w:r>
      <w:r w:rsidR="004B10C1" w:rsidRPr="00A914A6">
        <w:rPr>
          <w:sz w:val="24"/>
          <w:szCs w:val="24"/>
        </w:rPr>
        <w:t>Na hipótese de a rescisão ser procedida por culpa da contratada</w:t>
      </w:r>
      <w:proofErr w:type="gramStart"/>
      <w:r w:rsidR="004B10C1" w:rsidRPr="00A914A6">
        <w:rPr>
          <w:sz w:val="24"/>
          <w:szCs w:val="24"/>
        </w:rPr>
        <w:t>, fica</w:t>
      </w:r>
      <w:proofErr w:type="gramEnd"/>
      <w:r w:rsidR="004B10C1" w:rsidRPr="00A914A6">
        <w:rPr>
          <w:sz w:val="24"/>
          <w:szCs w:val="24"/>
        </w:rPr>
        <w:t xml:space="preserve"> o </w:t>
      </w:r>
      <w:proofErr w:type="spellStart"/>
      <w:r w:rsidR="004B10C1" w:rsidRPr="00A914A6">
        <w:rPr>
          <w:sz w:val="24"/>
          <w:szCs w:val="24"/>
        </w:rPr>
        <w:t>Cis-Comcam</w:t>
      </w:r>
      <w:proofErr w:type="spellEnd"/>
      <w:r w:rsidR="004B10C1" w:rsidRPr="00A914A6">
        <w:rPr>
          <w:sz w:val="24"/>
          <w:szCs w:val="24"/>
        </w:rPr>
        <w:t>,</w:t>
      </w:r>
      <w:r>
        <w:rPr>
          <w:sz w:val="24"/>
          <w:szCs w:val="24"/>
        </w:rPr>
        <w:t xml:space="preserve"> </w:t>
      </w:r>
      <w:r w:rsidR="004B10C1" w:rsidRPr="00A914A6">
        <w:rPr>
          <w:sz w:val="24"/>
          <w:szCs w:val="24"/>
        </w:rPr>
        <w:t xml:space="preserve">autorizado a reter os créditos que aquela tiver direito até o limite do valor dos prejuízos causados à Administração, sem prejuízo das penalidades aplicáveis. </w:t>
      </w:r>
    </w:p>
    <w:p w:rsidR="009F50D4" w:rsidRPr="00A914A6" w:rsidRDefault="009F50D4" w:rsidP="00A914A6">
      <w:pPr>
        <w:spacing w:after="0" w:line="360" w:lineRule="auto"/>
        <w:ind w:left="0" w:firstLine="0"/>
        <w:rPr>
          <w:sz w:val="24"/>
          <w:szCs w:val="24"/>
        </w:rPr>
      </w:pPr>
    </w:p>
    <w:p w:rsidR="00CC3511" w:rsidRPr="00A914A6" w:rsidRDefault="00691BC7" w:rsidP="00A914A6">
      <w:pPr>
        <w:spacing w:after="0" w:line="360" w:lineRule="auto"/>
        <w:ind w:left="0" w:firstLine="0"/>
        <w:rPr>
          <w:sz w:val="24"/>
          <w:szCs w:val="24"/>
        </w:rPr>
      </w:pPr>
      <w:r w:rsidRPr="00691BC7">
        <w:rPr>
          <w:b/>
          <w:sz w:val="24"/>
          <w:szCs w:val="24"/>
        </w:rPr>
        <w:t xml:space="preserve">24 </w:t>
      </w:r>
      <w:r w:rsidR="004B10C1" w:rsidRPr="00691BC7">
        <w:rPr>
          <w:b/>
          <w:sz w:val="24"/>
          <w:szCs w:val="24"/>
        </w:rPr>
        <w:t xml:space="preserve">DOS RECURSOS ORÇAMENTÁRIOS </w:t>
      </w:r>
    </w:p>
    <w:p w:rsidR="00090AF5" w:rsidRPr="00A914A6" w:rsidRDefault="00691BC7" w:rsidP="00A914A6">
      <w:pPr>
        <w:spacing w:after="0" w:line="360" w:lineRule="auto"/>
        <w:ind w:left="0" w:firstLine="0"/>
        <w:rPr>
          <w:sz w:val="24"/>
          <w:szCs w:val="24"/>
        </w:rPr>
      </w:pPr>
      <w:r w:rsidRPr="00691BC7">
        <w:rPr>
          <w:b/>
          <w:sz w:val="24"/>
          <w:szCs w:val="24"/>
        </w:rPr>
        <w:t>24.1</w:t>
      </w:r>
      <w:r>
        <w:rPr>
          <w:sz w:val="24"/>
          <w:szCs w:val="24"/>
        </w:rPr>
        <w:t xml:space="preserve"> </w:t>
      </w:r>
      <w:r w:rsidR="00090AF5" w:rsidRPr="00A914A6">
        <w:rPr>
          <w:sz w:val="24"/>
          <w:szCs w:val="24"/>
        </w:rPr>
        <w:t xml:space="preserve">As despesas decorrentes do presente Contrato serão efetuadas à conta das dotações orçamentárias: </w:t>
      </w:r>
    </w:p>
    <w:p w:rsidR="00090AF5" w:rsidRPr="00A914A6" w:rsidRDefault="00090AF5" w:rsidP="00A914A6">
      <w:pPr>
        <w:spacing w:after="0" w:line="360" w:lineRule="auto"/>
        <w:ind w:left="0" w:firstLine="0"/>
        <w:rPr>
          <w:sz w:val="24"/>
          <w:szCs w:val="24"/>
        </w:rPr>
      </w:pPr>
      <w:r w:rsidRPr="00A914A6">
        <w:rPr>
          <w:sz w:val="24"/>
          <w:szCs w:val="24"/>
        </w:rPr>
        <w:t>01.001.10.302.0001.2.001</w:t>
      </w:r>
      <w:r w:rsidR="00F86F3F" w:rsidRPr="00A914A6">
        <w:rPr>
          <w:sz w:val="24"/>
          <w:szCs w:val="24"/>
        </w:rPr>
        <w:t>.3.3.3.90.30.00.00; fonte: 1005</w:t>
      </w:r>
      <w:r w:rsidRPr="00A914A6">
        <w:rPr>
          <w:sz w:val="24"/>
          <w:szCs w:val="24"/>
        </w:rPr>
        <w:t>.</w:t>
      </w:r>
    </w:p>
    <w:p w:rsidR="00136702" w:rsidRPr="00A914A6" w:rsidRDefault="00136702" w:rsidP="00A914A6">
      <w:pPr>
        <w:spacing w:after="0" w:line="360" w:lineRule="auto"/>
        <w:ind w:left="0" w:firstLine="0"/>
        <w:rPr>
          <w:sz w:val="24"/>
          <w:szCs w:val="24"/>
        </w:rPr>
      </w:pPr>
    </w:p>
    <w:p w:rsidR="00CC3511" w:rsidRPr="00691BC7" w:rsidRDefault="00691BC7" w:rsidP="00A914A6">
      <w:pPr>
        <w:spacing w:after="0" w:line="360" w:lineRule="auto"/>
        <w:ind w:left="0" w:firstLine="0"/>
        <w:rPr>
          <w:b/>
          <w:sz w:val="24"/>
          <w:szCs w:val="24"/>
        </w:rPr>
      </w:pPr>
      <w:r w:rsidRPr="00691BC7">
        <w:rPr>
          <w:b/>
          <w:sz w:val="24"/>
          <w:szCs w:val="24"/>
        </w:rPr>
        <w:t xml:space="preserve">25 </w:t>
      </w:r>
      <w:r w:rsidR="004B10C1" w:rsidRPr="00691BC7">
        <w:rPr>
          <w:b/>
          <w:sz w:val="24"/>
          <w:szCs w:val="24"/>
        </w:rPr>
        <w:t xml:space="preserve">DO PAGAMENTO </w:t>
      </w:r>
    </w:p>
    <w:p w:rsidR="004B10C1" w:rsidRPr="00A914A6" w:rsidRDefault="00865872" w:rsidP="00691BC7">
      <w:pPr>
        <w:spacing w:after="0" w:line="360" w:lineRule="auto"/>
        <w:ind w:left="0" w:firstLine="567"/>
        <w:rPr>
          <w:sz w:val="24"/>
          <w:szCs w:val="24"/>
        </w:rPr>
      </w:pPr>
      <w:r w:rsidRPr="00691BC7">
        <w:rPr>
          <w:b/>
          <w:sz w:val="24"/>
          <w:szCs w:val="24"/>
        </w:rPr>
        <w:t>2</w:t>
      </w:r>
      <w:r w:rsidR="00BF5A52" w:rsidRPr="00691BC7">
        <w:rPr>
          <w:b/>
          <w:sz w:val="24"/>
          <w:szCs w:val="24"/>
        </w:rPr>
        <w:t>5</w:t>
      </w:r>
      <w:r w:rsidR="004B10C1" w:rsidRPr="00691BC7">
        <w:rPr>
          <w:b/>
          <w:sz w:val="24"/>
          <w:szCs w:val="24"/>
        </w:rPr>
        <w:t>.1</w:t>
      </w:r>
      <w:r w:rsidR="004B10C1" w:rsidRPr="00A914A6">
        <w:rPr>
          <w:sz w:val="24"/>
          <w:szCs w:val="24"/>
        </w:rPr>
        <w:t xml:space="preserve"> Os pagamentos serão efetuados mensalmente até </w:t>
      </w:r>
      <w:r w:rsidR="00FF0745" w:rsidRPr="00A914A6">
        <w:rPr>
          <w:sz w:val="24"/>
          <w:szCs w:val="24"/>
        </w:rPr>
        <w:t>30 (trinta</w:t>
      </w:r>
      <w:r w:rsidR="004B10C1" w:rsidRPr="00A914A6">
        <w:rPr>
          <w:sz w:val="24"/>
          <w:szCs w:val="24"/>
        </w:rPr>
        <w:t xml:space="preserve">) dias corridos após a apresentação da Nota Fiscal/Fatura de Serviços, mediante transferência em Conta Corrente da contratada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551DF0" w:rsidRPr="00A914A6" w:rsidRDefault="00865872" w:rsidP="00691BC7">
      <w:pPr>
        <w:spacing w:after="0" w:line="360" w:lineRule="auto"/>
        <w:ind w:left="0" w:firstLine="567"/>
        <w:rPr>
          <w:sz w:val="24"/>
          <w:szCs w:val="24"/>
        </w:rPr>
      </w:pPr>
      <w:r w:rsidRPr="00691BC7">
        <w:rPr>
          <w:b/>
          <w:sz w:val="24"/>
          <w:szCs w:val="24"/>
        </w:rPr>
        <w:t>2</w:t>
      </w:r>
      <w:r w:rsidR="00BF5A52" w:rsidRPr="00691BC7">
        <w:rPr>
          <w:b/>
          <w:sz w:val="24"/>
          <w:szCs w:val="24"/>
        </w:rPr>
        <w:t>5</w:t>
      </w:r>
      <w:r w:rsidR="004B10C1" w:rsidRPr="00691BC7">
        <w:rPr>
          <w:b/>
          <w:sz w:val="24"/>
          <w:szCs w:val="24"/>
        </w:rPr>
        <w:t>.2</w:t>
      </w:r>
      <w:r w:rsidR="004B10C1" w:rsidRPr="00A914A6">
        <w:rPr>
          <w:sz w:val="24"/>
          <w:szCs w:val="24"/>
        </w:rPr>
        <w:t xml:space="preserve"> O pagamento estará condicionado à apresentação da CND e da CRF, conforme disposto no parágrafo segundo do Artigo 71 da Lei 8.666/93.  </w:t>
      </w:r>
    </w:p>
    <w:p w:rsidR="004B10C1" w:rsidRPr="00A914A6" w:rsidRDefault="00865872" w:rsidP="00691BC7">
      <w:pPr>
        <w:spacing w:after="0" w:line="360" w:lineRule="auto"/>
        <w:ind w:left="0" w:firstLine="567"/>
        <w:rPr>
          <w:sz w:val="24"/>
          <w:szCs w:val="24"/>
        </w:rPr>
      </w:pPr>
      <w:r w:rsidRPr="00691BC7">
        <w:rPr>
          <w:b/>
          <w:sz w:val="24"/>
          <w:szCs w:val="24"/>
        </w:rPr>
        <w:lastRenderedPageBreak/>
        <w:t>2</w:t>
      </w:r>
      <w:r w:rsidR="00BF5A52" w:rsidRPr="00691BC7">
        <w:rPr>
          <w:b/>
          <w:sz w:val="24"/>
          <w:szCs w:val="24"/>
        </w:rPr>
        <w:t>5</w:t>
      </w:r>
      <w:r w:rsidR="004B10C1" w:rsidRPr="00691BC7">
        <w:rPr>
          <w:b/>
          <w:sz w:val="24"/>
          <w:szCs w:val="24"/>
        </w:rPr>
        <w:t>.3</w:t>
      </w:r>
      <w:r w:rsidR="004B10C1" w:rsidRPr="00A914A6">
        <w:rPr>
          <w:sz w:val="24"/>
          <w:szCs w:val="24"/>
        </w:rPr>
        <w:t xml:space="preserve"> Todos os pagamentos serão efetuados na Praça de Campo Mourão, Estado do Paraná. </w:t>
      </w:r>
    </w:p>
    <w:p w:rsidR="004B10C1" w:rsidRPr="00A914A6" w:rsidRDefault="00BF5A52" w:rsidP="00691BC7">
      <w:pPr>
        <w:spacing w:after="0" w:line="360" w:lineRule="auto"/>
        <w:ind w:left="0" w:firstLine="567"/>
        <w:rPr>
          <w:sz w:val="24"/>
          <w:szCs w:val="24"/>
        </w:rPr>
      </w:pPr>
      <w:r w:rsidRPr="00691BC7">
        <w:rPr>
          <w:b/>
          <w:sz w:val="24"/>
          <w:szCs w:val="24"/>
        </w:rPr>
        <w:t>25</w:t>
      </w:r>
      <w:r w:rsidR="004B10C1" w:rsidRPr="00691BC7">
        <w:rPr>
          <w:b/>
          <w:sz w:val="24"/>
          <w:szCs w:val="24"/>
        </w:rPr>
        <w:t>.4</w:t>
      </w:r>
      <w:r w:rsidR="004B10C1" w:rsidRPr="00A914A6">
        <w:rPr>
          <w:sz w:val="24"/>
          <w:szCs w:val="24"/>
        </w:rPr>
        <w:t xml:space="preserve"> Poderão ser descontados dos pagamentos os valores atinentes a penalidades eventualmente aplicadas. </w:t>
      </w:r>
    </w:p>
    <w:p w:rsidR="004B10C1" w:rsidRPr="00A914A6" w:rsidRDefault="00865872" w:rsidP="00691BC7">
      <w:pPr>
        <w:spacing w:after="0" w:line="360" w:lineRule="auto"/>
        <w:ind w:left="0" w:firstLine="567"/>
        <w:rPr>
          <w:sz w:val="24"/>
          <w:szCs w:val="24"/>
        </w:rPr>
      </w:pPr>
      <w:r w:rsidRPr="00691BC7">
        <w:rPr>
          <w:b/>
          <w:sz w:val="24"/>
          <w:szCs w:val="24"/>
        </w:rPr>
        <w:t>2</w:t>
      </w:r>
      <w:r w:rsidR="00BF5A52" w:rsidRPr="00691BC7">
        <w:rPr>
          <w:b/>
          <w:sz w:val="24"/>
          <w:szCs w:val="24"/>
        </w:rPr>
        <w:t>5</w:t>
      </w:r>
      <w:r w:rsidR="004B10C1" w:rsidRPr="00691BC7">
        <w:rPr>
          <w:b/>
          <w:sz w:val="24"/>
          <w:szCs w:val="24"/>
        </w:rPr>
        <w:t>.5</w:t>
      </w:r>
      <w:r w:rsidR="004B10C1" w:rsidRPr="00A914A6">
        <w:rPr>
          <w:sz w:val="24"/>
          <w:szCs w:val="24"/>
        </w:rPr>
        <w:t xml:space="preserve"> Em nenhuma hipótese haverá antecipação de pagamento. </w:t>
      </w:r>
    </w:p>
    <w:p w:rsidR="00514E1E" w:rsidRPr="00A914A6" w:rsidRDefault="00514E1E" w:rsidP="00A914A6">
      <w:pPr>
        <w:spacing w:after="0" w:line="360" w:lineRule="auto"/>
        <w:ind w:left="0" w:firstLine="0"/>
        <w:rPr>
          <w:sz w:val="24"/>
          <w:szCs w:val="24"/>
        </w:rPr>
      </w:pPr>
    </w:p>
    <w:p w:rsidR="00CC3511" w:rsidRPr="005F05CD" w:rsidRDefault="005F05CD" w:rsidP="00A914A6">
      <w:pPr>
        <w:spacing w:after="0" w:line="360" w:lineRule="auto"/>
        <w:ind w:left="0" w:firstLine="0"/>
        <w:rPr>
          <w:b/>
          <w:sz w:val="24"/>
          <w:szCs w:val="24"/>
        </w:rPr>
      </w:pPr>
      <w:r w:rsidRPr="005F05CD">
        <w:rPr>
          <w:b/>
          <w:sz w:val="24"/>
          <w:szCs w:val="24"/>
        </w:rPr>
        <w:t xml:space="preserve">26 </w:t>
      </w:r>
      <w:r w:rsidR="004B10C1" w:rsidRPr="005F05CD">
        <w:rPr>
          <w:b/>
          <w:sz w:val="24"/>
          <w:szCs w:val="24"/>
        </w:rPr>
        <w:t xml:space="preserve">DO PRAZO DA VIGÊNCIA </w:t>
      </w:r>
      <w:r w:rsidR="002352D1" w:rsidRPr="005F05CD">
        <w:rPr>
          <w:b/>
          <w:sz w:val="24"/>
          <w:szCs w:val="24"/>
        </w:rPr>
        <w:t>DA ATA DE REGISTRO DE PREÇO</w:t>
      </w:r>
    </w:p>
    <w:p w:rsidR="000D2ED5" w:rsidRPr="00A914A6" w:rsidRDefault="005F05CD" w:rsidP="005F05CD">
      <w:pPr>
        <w:spacing w:after="0" w:line="360" w:lineRule="auto"/>
        <w:ind w:left="0" w:firstLine="567"/>
        <w:rPr>
          <w:sz w:val="24"/>
          <w:szCs w:val="24"/>
        </w:rPr>
      </w:pPr>
      <w:r w:rsidRPr="005F05CD">
        <w:rPr>
          <w:b/>
          <w:sz w:val="24"/>
          <w:szCs w:val="24"/>
        </w:rPr>
        <w:t>26.1</w:t>
      </w:r>
      <w:r>
        <w:rPr>
          <w:sz w:val="24"/>
          <w:szCs w:val="24"/>
        </w:rPr>
        <w:t xml:space="preserve"> </w:t>
      </w:r>
      <w:r w:rsidR="00FE52BA" w:rsidRPr="00A914A6">
        <w:rPr>
          <w:sz w:val="24"/>
          <w:szCs w:val="24"/>
        </w:rPr>
        <w:t>A Vigência d</w:t>
      </w:r>
      <w:r w:rsidR="002352D1" w:rsidRPr="00A914A6">
        <w:rPr>
          <w:sz w:val="24"/>
          <w:szCs w:val="24"/>
        </w:rPr>
        <w:t>a ata de registro de preço</w:t>
      </w:r>
      <w:r w:rsidR="00FE52BA" w:rsidRPr="00A914A6">
        <w:rPr>
          <w:sz w:val="24"/>
          <w:szCs w:val="24"/>
        </w:rPr>
        <w:t xml:space="preserve"> será de </w:t>
      </w:r>
      <w:r w:rsidR="00611EA6" w:rsidRPr="00A914A6">
        <w:rPr>
          <w:sz w:val="24"/>
          <w:szCs w:val="24"/>
        </w:rPr>
        <w:t>12 (doze)</w:t>
      </w:r>
      <w:r w:rsidR="00241B3A" w:rsidRPr="00A914A6">
        <w:rPr>
          <w:sz w:val="24"/>
          <w:szCs w:val="24"/>
        </w:rPr>
        <w:t xml:space="preserve"> meses</w:t>
      </w:r>
      <w:r w:rsidR="00C82B9E" w:rsidRPr="00A914A6">
        <w:rPr>
          <w:sz w:val="24"/>
          <w:szCs w:val="24"/>
        </w:rPr>
        <w:t xml:space="preserve"> </w:t>
      </w:r>
      <w:r w:rsidR="002352D1" w:rsidRPr="00A914A6">
        <w:rPr>
          <w:sz w:val="24"/>
          <w:szCs w:val="24"/>
        </w:rPr>
        <w:t>a partir de sua</w:t>
      </w:r>
      <w:r w:rsidR="00C82B9E" w:rsidRPr="00A914A6">
        <w:rPr>
          <w:sz w:val="24"/>
          <w:szCs w:val="24"/>
        </w:rPr>
        <w:t xml:space="preserve"> </w:t>
      </w:r>
      <w:r w:rsidR="002E49E5" w:rsidRPr="00A914A6">
        <w:rPr>
          <w:sz w:val="24"/>
          <w:szCs w:val="24"/>
        </w:rPr>
        <w:t>homologação</w:t>
      </w:r>
      <w:r w:rsidR="00094695" w:rsidRPr="00A914A6">
        <w:rPr>
          <w:sz w:val="24"/>
          <w:szCs w:val="24"/>
        </w:rPr>
        <w:t>.</w:t>
      </w:r>
    </w:p>
    <w:p w:rsidR="00CC3511" w:rsidRPr="00A914A6" w:rsidRDefault="00CC3511" w:rsidP="00A914A6">
      <w:pPr>
        <w:spacing w:after="0" w:line="360" w:lineRule="auto"/>
        <w:ind w:left="0" w:firstLine="0"/>
        <w:rPr>
          <w:sz w:val="24"/>
          <w:szCs w:val="24"/>
        </w:rPr>
      </w:pPr>
    </w:p>
    <w:p w:rsidR="00CC3511" w:rsidRPr="005F05CD" w:rsidRDefault="005F05CD" w:rsidP="00A914A6">
      <w:pPr>
        <w:spacing w:after="0" w:line="360" w:lineRule="auto"/>
        <w:ind w:left="0" w:firstLine="0"/>
        <w:rPr>
          <w:b/>
          <w:sz w:val="24"/>
          <w:szCs w:val="24"/>
        </w:rPr>
      </w:pPr>
      <w:r w:rsidRPr="005F05CD">
        <w:rPr>
          <w:b/>
          <w:sz w:val="24"/>
          <w:szCs w:val="24"/>
        </w:rPr>
        <w:t xml:space="preserve">27 </w:t>
      </w:r>
      <w:r w:rsidR="004B10C1" w:rsidRPr="005F05CD">
        <w:rPr>
          <w:b/>
          <w:sz w:val="24"/>
          <w:szCs w:val="24"/>
        </w:rPr>
        <w:t xml:space="preserve">DAS SANÇÕES ADMINISTRATIVAS </w:t>
      </w:r>
    </w:p>
    <w:p w:rsidR="00094695" w:rsidRPr="00A914A6" w:rsidRDefault="005F05CD" w:rsidP="005F05CD">
      <w:pPr>
        <w:spacing w:after="0" w:line="360" w:lineRule="auto"/>
        <w:ind w:left="0" w:firstLine="567"/>
        <w:rPr>
          <w:sz w:val="24"/>
          <w:szCs w:val="24"/>
        </w:rPr>
      </w:pPr>
      <w:r w:rsidRPr="005F05CD">
        <w:rPr>
          <w:b/>
          <w:sz w:val="24"/>
          <w:szCs w:val="24"/>
        </w:rPr>
        <w:t>27.1</w:t>
      </w:r>
      <w:r>
        <w:rPr>
          <w:sz w:val="24"/>
          <w:szCs w:val="24"/>
        </w:rPr>
        <w:t xml:space="preserve"> </w:t>
      </w:r>
      <w:r w:rsidR="00094695" w:rsidRPr="00A914A6">
        <w:rPr>
          <w:sz w:val="24"/>
          <w:szCs w:val="24"/>
        </w:rPr>
        <w:t xml:space="preserve">Comete infração administrativa, nos termos da Lei nº 10.520, de 2002, o licitante/adjudicatário que: </w:t>
      </w:r>
    </w:p>
    <w:p w:rsidR="00094695" w:rsidRPr="00A914A6" w:rsidRDefault="005F05CD" w:rsidP="005F05CD">
      <w:pPr>
        <w:spacing w:after="0" w:line="360" w:lineRule="auto"/>
        <w:ind w:left="0" w:firstLine="993"/>
        <w:rPr>
          <w:sz w:val="24"/>
          <w:szCs w:val="24"/>
        </w:rPr>
      </w:pPr>
      <w:r w:rsidRPr="005F05CD">
        <w:rPr>
          <w:b/>
          <w:sz w:val="24"/>
          <w:szCs w:val="24"/>
        </w:rPr>
        <w:t>27.1.1</w:t>
      </w:r>
      <w:r>
        <w:rPr>
          <w:sz w:val="24"/>
          <w:szCs w:val="24"/>
        </w:rPr>
        <w:t xml:space="preserve"> </w:t>
      </w:r>
      <w:r w:rsidR="00A544B4" w:rsidRPr="00A914A6">
        <w:rPr>
          <w:sz w:val="24"/>
          <w:szCs w:val="24"/>
        </w:rPr>
        <w:t>N</w:t>
      </w:r>
      <w:r w:rsidR="00094695" w:rsidRPr="00A914A6">
        <w:rPr>
          <w:sz w:val="24"/>
          <w:szCs w:val="24"/>
        </w:rPr>
        <w:t>ão assinar a ata de registro de preços quando convocado dentro do prazo de validade da proposta ou não assinar o termo de contrato decorrente da ata de registro de preços;</w:t>
      </w:r>
    </w:p>
    <w:p w:rsidR="00094695" w:rsidRPr="00A914A6" w:rsidRDefault="00A544B4" w:rsidP="005F05CD">
      <w:pPr>
        <w:spacing w:after="0" w:line="360" w:lineRule="auto"/>
        <w:ind w:left="0" w:firstLine="851"/>
        <w:rPr>
          <w:sz w:val="24"/>
          <w:szCs w:val="24"/>
        </w:rPr>
      </w:pPr>
      <w:r w:rsidRPr="00A914A6">
        <w:rPr>
          <w:sz w:val="24"/>
          <w:szCs w:val="24"/>
        </w:rPr>
        <w:t xml:space="preserve"> </w:t>
      </w:r>
      <w:r w:rsidR="005F05CD" w:rsidRPr="005F05CD">
        <w:rPr>
          <w:b/>
          <w:sz w:val="24"/>
          <w:szCs w:val="24"/>
        </w:rPr>
        <w:t>27.1.2</w:t>
      </w:r>
      <w:r w:rsidR="005F05CD">
        <w:rPr>
          <w:sz w:val="24"/>
          <w:szCs w:val="24"/>
        </w:rPr>
        <w:t xml:space="preserve"> </w:t>
      </w:r>
      <w:r w:rsidRPr="00A914A6">
        <w:rPr>
          <w:sz w:val="24"/>
          <w:szCs w:val="24"/>
        </w:rPr>
        <w:t>A</w:t>
      </w:r>
      <w:r w:rsidR="00094695" w:rsidRPr="00A914A6">
        <w:rPr>
          <w:sz w:val="24"/>
          <w:szCs w:val="24"/>
        </w:rPr>
        <w:t>presentar documentação falsa;</w:t>
      </w:r>
    </w:p>
    <w:p w:rsidR="00094695" w:rsidRPr="00A914A6" w:rsidRDefault="00A544B4" w:rsidP="005F05CD">
      <w:pPr>
        <w:spacing w:after="0" w:line="360" w:lineRule="auto"/>
        <w:ind w:left="0" w:firstLine="851"/>
        <w:rPr>
          <w:sz w:val="24"/>
          <w:szCs w:val="24"/>
        </w:rPr>
      </w:pPr>
      <w:r w:rsidRPr="00A914A6">
        <w:rPr>
          <w:sz w:val="24"/>
          <w:szCs w:val="24"/>
        </w:rPr>
        <w:t xml:space="preserve"> </w:t>
      </w:r>
      <w:r w:rsidR="005F05CD" w:rsidRPr="005F05CD">
        <w:rPr>
          <w:b/>
          <w:sz w:val="24"/>
          <w:szCs w:val="24"/>
        </w:rPr>
        <w:t>27.1.3</w:t>
      </w:r>
      <w:r w:rsidR="005F05CD">
        <w:rPr>
          <w:sz w:val="24"/>
          <w:szCs w:val="24"/>
        </w:rPr>
        <w:t xml:space="preserve"> </w:t>
      </w:r>
      <w:r w:rsidRPr="00A914A6">
        <w:rPr>
          <w:sz w:val="24"/>
          <w:szCs w:val="24"/>
        </w:rPr>
        <w:t>D</w:t>
      </w:r>
      <w:r w:rsidR="00094695" w:rsidRPr="00A914A6">
        <w:rPr>
          <w:sz w:val="24"/>
          <w:szCs w:val="24"/>
        </w:rPr>
        <w:t>eixar de entregar os documentos exigidos no certame;</w:t>
      </w:r>
    </w:p>
    <w:p w:rsidR="00094695" w:rsidRPr="00A914A6" w:rsidRDefault="00A544B4" w:rsidP="005F05CD">
      <w:pPr>
        <w:spacing w:after="0" w:line="360" w:lineRule="auto"/>
        <w:ind w:left="0" w:firstLine="851"/>
        <w:rPr>
          <w:sz w:val="24"/>
          <w:szCs w:val="24"/>
        </w:rPr>
      </w:pPr>
      <w:r w:rsidRPr="00A914A6">
        <w:rPr>
          <w:sz w:val="24"/>
          <w:szCs w:val="24"/>
        </w:rPr>
        <w:t xml:space="preserve"> </w:t>
      </w:r>
      <w:r w:rsidR="005F05CD" w:rsidRPr="005F05CD">
        <w:rPr>
          <w:b/>
          <w:sz w:val="24"/>
          <w:szCs w:val="24"/>
        </w:rPr>
        <w:t>27.1.4</w:t>
      </w:r>
      <w:r w:rsidR="005F05CD">
        <w:rPr>
          <w:sz w:val="24"/>
          <w:szCs w:val="24"/>
        </w:rPr>
        <w:t xml:space="preserve"> </w:t>
      </w:r>
      <w:r w:rsidRPr="00A914A6">
        <w:rPr>
          <w:sz w:val="24"/>
          <w:szCs w:val="24"/>
        </w:rPr>
        <w:t>E</w:t>
      </w:r>
      <w:r w:rsidR="00094695" w:rsidRPr="00A914A6">
        <w:rPr>
          <w:sz w:val="24"/>
          <w:szCs w:val="24"/>
        </w:rPr>
        <w:t>nsejar o retardamento da execução do objeto;</w:t>
      </w:r>
    </w:p>
    <w:p w:rsidR="00094695" w:rsidRPr="00A914A6" w:rsidRDefault="00A544B4" w:rsidP="005F05CD">
      <w:pPr>
        <w:spacing w:after="0" w:line="360" w:lineRule="auto"/>
        <w:ind w:left="0" w:firstLine="851"/>
        <w:rPr>
          <w:sz w:val="24"/>
          <w:szCs w:val="24"/>
        </w:rPr>
      </w:pPr>
      <w:r w:rsidRPr="00A914A6">
        <w:rPr>
          <w:sz w:val="24"/>
          <w:szCs w:val="24"/>
        </w:rPr>
        <w:t xml:space="preserve"> </w:t>
      </w:r>
      <w:r w:rsidR="005F05CD" w:rsidRPr="005F05CD">
        <w:rPr>
          <w:b/>
          <w:sz w:val="24"/>
          <w:szCs w:val="24"/>
        </w:rPr>
        <w:t>27.1.5</w:t>
      </w:r>
      <w:r w:rsidR="005F05CD">
        <w:rPr>
          <w:sz w:val="24"/>
          <w:szCs w:val="24"/>
        </w:rPr>
        <w:t xml:space="preserve"> </w:t>
      </w:r>
      <w:r w:rsidRPr="00A914A6">
        <w:rPr>
          <w:sz w:val="24"/>
          <w:szCs w:val="24"/>
        </w:rPr>
        <w:t>N</w:t>
      </w:r>
      <w:r w:rsidR="00094695" w:rsidRPr="00A914A6">
        <w:rPr>
          <w:sz w:val="24"/>
          <w:szCs w:val="24"/>
        </w:rPr>
        <w:t>ão mantiver a proposta;</w:t>
      </w:r>
    </w:p>
    <w:p w:rsidR="00094695" w:rsidRPr="00A914A6" w:rsidRDefault="00A544B4" w:rsidP="005F05CD">
      <w:pPr>
        <w:spacing w:after="0" w:line="360" w:lineRule="auto"/>
        <w:ind w:left="0" w:firstLine="851"/>
        <w:rPr>
          <w:sz w:val="24"/>
          <w:szCs w:val="24"/>
        </w:rPr>
      </w:pPr>
      <w:r w:rsidRPr="00A914A6">
        <w:rPr>
          <w:sz w:val="24"/>
          <w:szCs w:val="24"/>
        </w:rPr>
        <w:t xml:space="preserve"> </w:t>
      </w:r>
      <w:r w:rsidR="005F05CD" w:rsidRPr="005F05CD">
        <w:rPr>
          <w:b/>
          <w:sz w:val="24"/>
          <w:szCs w:val="24"/>
        </w:rPr>
        <w:t>27.1.6</w:t>
      </w:r>
      <w:r w:rsidR="005F05CD">
        <w:rPr>
          <w:sz w:val="24"/>
          <w:szCs w:val="24"/>
        </w:rPr>
        <w:t xml:space="preserve"> </w:t>
      </w:r>
      <w:r w:rsidRPr="00A914A6">
        <w:rPr>
          <w:sz w:val="24"/>
          <w:szCs w:val="24"/>
        </w:rPr>
        <w:t>C</w:t>
      </w:r>
      <w:r w:rsidR="00094695" w:rsidRPr="00A914A6">
        <w:rPr>
          <w:sz w:val="24"/>
          <w:szCs w:val="24"/>
        </w:rPr>
        <w:t>ometer fraude fiscal;</w:t>
      </w:r>
      <w:r w:rsidR="005F05CD">
        <w:rPr>
          <w:sz w:val="24"/>
          <w:szCs w:val="24"/>
        </w:rPr>
        <w:t xml:space="preserve"> </w:t>
      </w:r>
      <w:proofErr w:type="gramStart"/>
      <w:r w:rsidR="005F05CD">
        <w:rPr>
          <w:sz w:val="24"/>
          <w:szCs w:val="24"/>
        </w:rPr>
        <w:t>e</w:t>
      </w:r>
      <w:proofErr w:type="gramEnd"/>
    </w:p>
    <w:p w:rsidR="00094695" w:rsidRPr="00A914A6" w:rsidRDefault="00A544B4" w:rsidP="005F05CD">
      <w:pPr>
        <w:spacing w:after="0" w:line="360" w:lineRule="auto"/>
        <w:ind w:left="0" w:firstLine="851"/>
        <w:rPr>
          <w:sz w:val="24"/>
          <w:szCs w:val="24"/>
        </w:rPr>
      </w:pPr>
      <w:r w:rsidRPr="00A914A6">
        <w:rPr>
          <w:sz w:val="24"/>
          <w:szCs w:val="24"/>
        </w:rPr>
        <w:t xml:space="preserve"> </w:t>
      </w:r>
      <w:r w:rsidR="005F05CD" w:rsidRPr="005F05CD">
        <w:rPr>
          <w:b/>
          <w:sz w:val="24"/>
          <w:szCs w:val="24"/>
        </w:rPr>
        <w:t>27.1.7</w:t>
      </w:r>
      <w:r w:rsidR="005F05CD">
        <w:rPr>
          <w:sz w:val="24"/>
          <w:szCs w:val="24"/>
        </w:rPr>
        <w:t xml:space="preserve"> </w:t>
      </w:r>
      <w:r w:rsidRPr="00A914A6">
        <w:rPr>
          <w:sz w:val="24"/>
          <w:szCs w:val="24"/>
        </w:rPr>
        <w:t>C</w:t>
      </w:r>
      <w:r w:rsidR="00094695" w:rsidRPr="00A914A6">
        <w:rPr>
          <w:sz w:val="24"/>
          <w:szCs w:val="24"/>
        </w:rPr>
        <w:t>omportar-se de modo inidôneo.</w:t>
      </w:r>
    </w:p>
    <w:p w:rsidR="00094695" w:rsidRPr="00A914A6" w:rsidRDefault="005F05CD" w:rsidP="005F05CD">
      <w:pPr>
        <w:spacing w:after="0" w:line="360" w:lineRule="auto"/>
        <w:ind w:left="0" w:firstLine="567"/>
        <w:rPr>
          <w:sz w:val="24"/>
          <w:szCs w:val="24"/>
        </w:rPr>
      </w:pPr>
      <w:r w:rsidRPr="005F05CD">
        <w:rPr>
          <w:b/>
          <w:sz w:val="24"/>
          <w:szCs w:val="24"/>
        </w:rPr>
        <w:t>27.2</w:t>
      </w:r>
      <w:r>
        <w:rPr>
          <w:sz w:val="24"/>
          <w:szCs w:val="24"/>
        </w:rPr>
        <w:t xml:space="preserve"> </w:t>
      </w:r>
      <w:r w:rsidR="00094695" w:rsidRPr="00A914A6">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4695" w:rsidRPr="00A914A6" w:rsidRDefault="005F05CD" w:rsidP="005F05CD">
      <w:pPr>
        <w:spacing w:after="0" w:line="360" w:lineRule="auto"/>
        <w:ind w:left="0" w:firstLine="567"/>
        <w:rPr>
          <w:sz w:val="24"/>
          <w:szCs w:val="24"/>
        </w:rPr>
      </w:pPr>
      <w:r w:rsidRPr="005F05CD">
        <w:rPr>
          <w:b/>
          <w:sz w:val="24"/>
          <w:szCs w:val="24"/>
        </w:rPr>
        <w:t>27.3</w:t>
      </w:r>
      <w:r>
        <w:rPr>
          <w:sz w:val="24"/>
          <w:szCs w:val="24"/>
        </w:rPr>
        <w:t xml:space="preserve"> </w:t>
      </w:r>
      <w:r w:rsidR="00094695" w:rsidRPr="00A914A6">
        <w:rPr>
          <w:sz w:val="24"/>
          <w:szCs w:val="24"/>
        </w:rPr>
        <w:t>O licitante/adjudicatário que cometer qualquer das infrações discriminadas no subitem anterior ficará sujeito, sem prejuízo da responsabilidade civil e criminal, às seguintes sanções:</w:t>
      </w:r>
    </w:p>
    <w:p w:rsidR="0003722A" w:rsidRPr="00A914A6" w:rsidRDefault="005F05CD" w:rsidP="005F05CD">
      <w:pPr>
        <w:spacing w:after="0" w:line="360" w:lineRule="auto"/>
        <w:ind w:left="0" w:firstLine="851"/>
        <w:rPr>
          <w:sz w:val="24"/>
          <w:szCs w:val="24"/>
        </w:rPr>
      </w:pPr>
      <w:r w:rsidRPr="005F05CD">
        <w:rPr>
          <w:b/>
          <w:sz w:val="24"/>
          <w:szCs w:val="24"/>
        </w:rPr>
        <w:t>27.3.1</w:t>
      </w:r>
      <w:r>
        <w:rPr>
          <w:sz w:val="24"/>
          <w:szCs w:val="24"/>
        </w:rPr>
        <w:t xml:space="preserve"> </w:t>
      </w:r>
      <w:r w:rsidR="00094695" w:rsidRPr="00A914A6">
        <w:rPr>
          <w:sz w:val="24"/>
          <w:szCs w:val="24"/>
        </w:rPr>
        <w:t xml:space="preserve">Multa de </w:t>
      </w:r>
      <w:r w:rsidR="00B5682A" w:rsidRPr="00A914A6">
        <w:rPr>
          <w:sz w:val="24"/>
          <w:szCs w:val="24"/>
        </w:rPr>
        <w:t>1% (</w:t>
      </w:r>
      <w:r w:rsidR="00094695" w:rsidRPr="00A914A6">
        <w:rPr>
          <w:sz w:val="24"/>
          <w:szCs w:val="24"/>
        </w:rPr>
        <w:t>um por cento) sobre o valor estimado do(s) item(s) prejudicado(s) pela conduta do licitante;</w:t>
      </w:r>
      <w:r>
        <w:rPr>
          <w:sz w:val="24"/>
          <w:szCs w:val="24"/>
        </w:rPr>
        <w:t xml:space="preserve"> </w:t>
      </w:r>
      <w:proofErr w:type="gramStart"/>
      <w:r>
        <w:rPr>
          <w:sz w:val="24"/>
          <w:szCs w:val="24"/>
        </w:rPr>
        <w:t>e</w:t>
      </w:r>
      <w:proofErr w:type="gramEnd"/>
    </w:p>
    <w:p w:rsidR="00094695" w:rsidRPr="00A914A6" w:rsidRDefault="005F05CD" w:rsidP="005F05CD">
      <w:pPr>
        <w:spacing w:after="0" w:line="360" w:lineRule="auto"/>
        <w:ind w:left="0" w:firstLine="851"/>
        <w:rPr>
          <w:sz w:val="24"/>
          <w:szCs w:val="24"/>
        </w:rPr>
      </w:pPr>
      <w:r w:rsidRPr="005F05CD">
        <w:rPr>
          <w:b/>
          <w:sz w:val="24"/>
          <w:szCs w:val="24"/>
        </w:rPr>
        <w:t>27.3.2</w:t>
      </w:r>
      <w:r>
        <w:rPr>
          <w:sz w:val="24"/>
          <w:szCs w:val="24"/>
        </w:rPr>
        <w:t xml:space="preserve"> </w:t>
      </w:r>
      <w:r w:rsidR="0003722A" w:rsidRPr="00A914A6">
        <w:rPr>
          <w:sz w:val="24"/>
          <w:szCs w:val="24"/>
        </w:rPr>
        <w:t>Outras penalidades previstas na lei 8666/93</w:t>
      </w:r>
      <w:r>
        <w:rPr>
          <w:sz w:val="24"/>
          <w:szCs w:val="24"/>
        </w:rPr>
        <w:t>.</w:t>
      </w:r>
    </w:p>
    <w:p w:rsidR="00094695" w:rsidRPr="00A914A6" w:rsidRDefault="005F05CD" w:rsidP="005F05CD">
      <w:pPr>
        <w:spacing w:after="0" w:line="360" w:lineRule="auto"/>
        <w:ind w:left="0" w:firstLine="567"/>
        <w:rPr>
          <w:sz w:val="24"/>
          <w:szCs w:val="24"/>
        </w:rPr>
      </w:pPr>
      <w:r w:rsidRPr="005F05CD">
        <w:rPr>
          <w:b/>
          <w:sz w:val="24"/>
          <w:szCs w:val="24"/>
        </w:rPr>
        <w:lastRenderedPageBreak/>
        <w:t>27.4</w:t>
      </w:r>
      <w:r>
        <w:rPr>
          <w:sz w:val="24"/>
          <w:szCs w:val="24"/>
        </w:rPr>
        <w:t xml:space="preserve"> </w:t>
      </w:r>
      <w:r w:rsidR="00094695" w:rsidRPr="00A914A6">
        <w:rPr>
          <w:sz w:val="24"/>
          <w:szCs w:val="24"/>
        </w:rPr>
        <w:t>A penalidade de multa pode ser aplicada cumulativamente com a sanção de impedimento.</w:t>
      </w:r>
    </w:p>
    <w:p w:rsidR="00094695" w:rsidRPr="00A914A6" w:rsidRDefault="005F05CD" w:rsidP="005F05CD">
      <w:pPr>
        <w:spacing w:after="0" w:line="360" w:lineRule="auto"/>
        <w:ind w:left="0" w:firstLine="567"/>
        <w:rPr>
          <w:sz w:val="24"/>
          <w:szCs w:val="24"/>
        </w:rPr>
      </w:pPr>
      <w:r w:rsidRPr="005F05CD">
        <w:rPr>
          <w:b/>
          <w:sz w:val="24"/>
          <w:szCs w:val="24"/>
        </w:rPr>
        <w:t>27.5</w:t>
      </w:r>
      <w:r>
        <w:rPr>
          <w:sz w:val="24"/>
          <w:szCs w:val="24"/>
        </w:rPr>
        <w:t xml:space="preserve"> </w:t>
      </w:r>
      <w:r w:rsidR="00094695" w:rsidRPr="00A914A6">
        <w:rPr>
          <w:sz w:val="24"/>
          <w:szCs w:val="24"/>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595453" w:rsidRPr="00A914A6" w:rsidRDefault="005F05CD" w:rsidP="005F05CD">
      <w:pPr>
        <w:spacing w:after="0" w:line="360" w:lineRule="auto"/>
        <w:ind w:left="0" w:firstLine="567"/>
        <w:rPr>
          <w:sz w:val="24"/>
          <w:szCs w:val="24"/>
        </w:rPr>
      </w:pPr>
      <w:r w:rsidRPr="005F05CD">
        <w:rPr>
          <w:b/>
          <w:sz w:val="24"/>
          <w:szCs w:val="24"/>
        </w:rPr>
        <w:t>27.6</w:t>
      </w:r>
      <w:r>
        <w:rPr>
          <w:sz w:val="24"/>
          <w:szCs w:val="24"/>
        </w:rPr>
        <w:t xml:space="preserve"> </w:t>
      </w:r>
      <w:r w:rsidR="00094695" w:rsidRPr="00A914A6">
        <w:rPr>
          <w:sz w:val="24"/>
          <w:szCs w:val="24"/>
        </w:rPr>
        <w:t>A autoridade competente, na aplicação das sanções, levará em consideração a gravidade da conduta do infrator, o caráter educativo da pena, bem como o dano causado à Administração, observado o</w:t>
      </w:r>
      <w:r w:rsidR="00D83AEC" w:rsidRPr="00A914A6">
        <w:rPr>
          <w:sz w:val="24"/>
          <w:szCs w:val="24"/>
        </w:rPr>
        <w:t xml:space="preserve"> princípio da proporcionalidade.</w:t>
      </w:r>
    </w:p>
    <w:p w:rsidR="00BD7B72" w:rsidRPr="00A914A6" w:rsidRDefault="00BD7B72" w:rsidP="00A914A6">
      <w:pPr>
        <w:spacing w:after="0" w:line="360" w:lineRule="auto"/>
        <w:ind w:left="0" w:firstLine="0"/>
        <w:rPr>
          <w:sz w:val="24"/>
          <w:szCs w:val="24"/>
        </w:rPr>
      </w:pPr>
    </w:p>
    <w:p w:rsidR="00CC3511" w:rsidRPr="00842FC7" w:rsidRDefault="00842FC7" w:rsidP="00A914A6">
      <w:pPr>
        <w:spacing w:after="0" w:line="360" w:lineRule="auto"/>
        <w:ind w:left="0" w:firstLine="0"/>
        <w:rPr>
          <w:b/>
          <w:sz w:val="24"/>
          <w:szCs w:val="24"/>
        </w:rPr>
      </w:pPr>
      <w:r w:rsidRPr="00842FC7">
        <w:rPr>
          <w:b/>
          <w:sz w:val="24"/>
          <w:szCs w:val="24"/>
        </w:rPr>
        <w:t xml:space="preserve">28 </w:t>
      </w:r>
      <w:r w:rsidR="004B10C1" w:rsidRPr="00842FC7">
        <w:rPr>
          <w:b/>
          <w:sz w:val="24"/>
          <w:szCs w:val="24"/>
        </w:rPr>
        <w:t xml:space="preserve">DAS DISPOSIÇÕES FINAIS </w:t>
      </w:r>
    </w:p>
    <w:p w:rsidR="004B10C1" w:rsidRPr="00A914A6" w:rsidRDefault="008E5A5F" w:rsidP="00A914A6">
      <w:pPr>
        <w:spacing w:after="0" w:line="360" w:lineRule="auto"/>
        <w:ind w:left="0" w:firstLine="0"/>
        <w:rPr>
          <w:sz w:val="24"/>
          <w:szCs w:val="24"/>
        </w:rPr>
      </w:pPr>
      <w:r w:rsidRPr="00842FC7">
        <w:rPr>
          <w:b/>
          <w:sz w:val="24"/>
          <w:szCs w:val="24"/>
        </w:rPr>
        <w:t>2</w:t>
      </w:r>
      <w:r w:rsidR="00BF5A52" w:rsidRPr="00842FC7">
        <w:rPr>
          <w:b/>
          <w:sz w:val="24"/>
          <w:szCs w:val="24"/>
        </w:rPr>
        <w:t>8</w:t>
      </w:r>
      <w:r w:rsidR="004B10C1" w:rsidRPr="00842FC7">
        <w:rPr>
          <w:b/>
          <w:sz w:val="24"/>
          <w:szCs w:val="24"/>
        </w:rPr>
        <w:t>.1</w:t>
      </w:r>
      <w:r w:rsidR="004B10C1" w:rsidRPr="00A914A6">
        <w:rPr>
          <w:sz w:val="24"/>
          <w:szCs w:val="24"/>
        </w:rPr>
        <w:t xml:space="preserve"> </w:t>
      </w:r>
      <w:proofErr w:type="gramStart"/>
      <w:r w:rsidR="004B10C1" w:rsidRPr="00A914A6">
        <w:rPr>
          <w:sz w:val="24"/>
          <w:szCs w:val="24"/>
        </w:rPr>
        <w:t>É</w:t>
      </w:r>
      <w:proofErr w:type="gramEnd"/>
      <w:r w:rsidR="004B10C1" w:rsidRPr="00A914A6">
        <w:rPr>
          <w:sz w:val="24"/>
          <w:szCs w:val="24"/>
        </w:rPr>
        <w:t xml:space="preserve"> facultada ao Pregoeiro, em qualquer fase da licitação, a promoção de diligência destinada a esclarecer ou complementar a instrução do processo, vedada a inclusão posterior de documento ou informação que deveria co</w:t>
      </w:r>
      <w:r w:rsidR="00BF5A52" w:rsidRPr="00A914A6">
        <w:rPr>
          <w:sz w:val="24"/>
          <w:szCs w:val="24"/>
        </w:rPr>
        <w:t>nstar no ato da sessão pública;</w:t>
      </w:r>
    </w:p>
    <w:p w:rsidR="004B10C1" w:rsidRPr="00A914A6" w:rsidRDefault="007F2315" w:rsidP="00A914A6">
      <w:pPr>
        <w:spacing w:after="0" w:line="360" w:lineRule="auto"/>
        <w:ind w:left="0" w:firstLine="0"/>
        <w:rPr>
          <w:sz w:val="24"/>
          <w:szCs w:val="24"/>
        </w:rPr>
      </w:pPr>
      <w:r w:rsidRPr="00842FC7">
        <w:rPr>
          <w:b/>
          <w:sz w:val="24"/>
          <w:szCs w:val="24"/>
        </w:rPr>
        <w:t>2</w:t>
      </w:r>
      <w:r w:rsidR="00BF5A52" w:rsidRPr="00842FC7">
        <w:rPr>
          <w:b/>
          <w:sz w:val="24"/>
          <w:szCs w:val="24"/>
        </w:rPr>
        <w:t>8</w:t>
      </w:r>
      <w:r w:rsidR="004B10C1" w:rsidRPr="00842FC7">
        <w:rPr>
          <w:b/>
          <w:sz w:val="24"/>
          <w:szCs w:val="24"/>
        </w:rPr>
        <w:t>.2</w:t>
      </w:r>
      <w:r w:rsidR="004B10C1" w:rsidRPr="00A914A6">
        <w:rPr>
          <w:sz w:val="24"/>
          <w:szCs w:val="24"/>
        </w:rPr>
        <w:t xml:space="preserve"> </w:t>
      </w:r>
      <w:proofErr w:type="gramStart"/>
      <w:r w:rsidR="004B10C1" w:rsidRPr="00A914A6">
        <w:rPr>
          <w:sz w:val="24"/>
          <w:szCs w:val="24"/>
        </w:rPr>
        <w:t>Fica</w:t>
      </w:r>
      <w:proofErr w:type="gramEnd"/>
      <w:r w:rsidR="004B10C1" w:rsidRPr="00A914A6">
        <w:rPr>
          <w:sz w:val="24"/>
          <w:szCs w:val="24"/>
        </w:rPr>
        <w:t xml:space="preserve"> assegurado ao </w:t>
      </w:r>
      <w:proofErr w:type="spellStart"/>
      <w:r w:rsidR="004B10C1" w:rsidRPr="00A914A6">
        <w:rPr>
          <w:sz w:val="24"/>
          <w:szCs w:val="24"/>
        </w:rPr>
        <w:t>Cis-Comcamo</w:t>
      </w:r>
      <w:proofErr w:type="spellEnd"/>
      <w:r w:rsidR="004B10C1" w:rsidRPr="00A914A6">
        <w:rPr>
          <w:sz w:val="24"/>
          <w:szCs w:val="24"/>
        </w:rPr>
        <w:t xml:space="preserve"> direito de no interesse da Administração anular ou revogar a qualquer tempo no todo ou em parte esta licitação, dando ciência aos participantes na forma da legislação vigente; </w:t>
      </w:r>
    </w:p>
    <w:p w:rsidR="004B10C1" w:rsidRPr="00A914A6" w:rsidRDefault="00BF5A52" w:rsidP="00A914A6">
      <w:pPr>
        <w:spacing w:after="0" w:line="360" w:lineRule="auto"/>
        <w:ind w:left="0" w:firstLine="0"/>
        <w:rPr>
          <w:sz w:val="24"/>
          <w:szCs w:val="24"/>
        </w:rPr>
      </w:pPr>
      <w:r w:rsidRPr="00842FC7">
        <w:rPr>
          <w:b/>
          <w:sz w:val="24"/>
          <w:szCs w:val="24"/>
        </w:rPr>
        <w:t>28</w:t>
      </w:r>
      <w:r w:rsidR="004B10C1" w:rsidRPr="00842FC7">
        <w:rPr>
          <w:b/>
          <w:sz w:val="24"/>
          <w:szCs w:val="24"/>
        </w:rPr>
        <w:t>.3</w:t>
      </w:r>
      <w:r w:rsidR="004B10C1" w:rsidRPr="00A914A6">
        <w:rPr>
          <w:sz w:val="24"/>
          <w:szCs w:val="24"/>
        </w:rPr>
        <w:t xml:space="preserve"> As proponentes assumirão todos os custos de preparação e apresentação de suas propostas e o </w:t>
      </w:r>
      <w:proofErr w:type="spellStart"/>
      <w:proofErr w:type="gramStart"/>
      <w:r w:rsidR="004B10C1" w:rsidRPr="00A914A6">
        <w:rPr>
          <w:sz w:val="24"/>
          <w:szCs w:val="24"/>
        </w:rPr>
        <w:t>CisComcamnão</w:t>
      </w:r>
      <w:proofErr w:type="spellEnd"/>
      <w:proofErr w:type="gramEnd"/>
      <w:r w:rsidR="004B10C1" w:rsidRPr="00A914A6">
        <w:rPr>
          <w:sz w:val="24"/>
          <w:szCs w:val="24"/>
        </w:rPr>
        <w:t xml:space="preserve"> será em nenhum caso responsável por eles, independente da condução ou do resultado do processo licitatório; </w:t>
      </w:r>
    </w:p>
    <w:p w:rsidR="004B10C1" w:rsidRPr="00A914A6" w:rsidRDefault="007F2315" w:rsidP="00A914A6">
      <w:pPr>
        <w:spacing w:after="0" w:line="360" w:lineRule="auto"/>
        <w:ind w:left="0" w:firstLine="0"/>
        <w:rPr>
          <w:sz w:val="24"/>
          <w:szCs w:val="24"/>
        </w:rPr>
      </w:pPr>
      <w:r w:rsidRPr="00842FC7">
        <w:rPr>
          <w:b/>
          <w:sz w:val="24"/>
          <w:szCs w:val="24"/>
        </w:rPr>
        <w:t>2</w:t>
      </w:r>
      <w:r w:rsidR="00BF5A52" w:rsidRPr="00842FC7">
        <w:rPr>
          <w:b/>
          <w:sz w:val="24"/>
          <w:szCs w:val="24"/>
        </w:rPr>
        <w:t>8</w:t>
      </w:r>
      <w:r w:rsidR="004B10C1" w:rsidRPr="00842FC7">
        <w:rPr>
          <w:b/>
          <w:sz w:val="24"/>
          <w:szCs w:val="24"/>
        </w:rPr>
        <w:t>.4</w:t>
      </w:r>
      <w:r w:rsidR="004B10C1" w:rsidRPr="00A914A6">
        <w:rPr>
          <w:sz w:val="24"/>
          <w:szCs w:val="24"/>
        </w:rPr>
        <w:t xml:space="preserve"> As proponentes são responsáveis pela fidelidade e legitimidade das informações e dos documentos apresentados</w:t>
      </w:r>
      <w:r w:rsidR="00BF5A52" w:rsidRPr="00A914A6">
        <w:rPr>
          <w:sz w:val="24"/>
          <w:szCs w:val="24"/>
        </w:rPr>
        <w:t xml:space="preserve"> em qualquer fase da licitação;</w:t>
      </w:r>
    </w:p>
    <w:p w:rsidR="004B10C1" w:rsidRPr="00A914A6" w:rsidRDefault="00BF5A52" w:rsidP="00A914A6">
      <w:pPr>
        <w:spacing w:after="0" w:line="360" w:lineRule="auto"/>
        <w:ind w:left="0" w:firstLine="0"/>
        <w:rPr>
          <w:sz w:val="24"/>
          <w:szCs w:val="24"/>
        </w:rPr>
      </w:pPr>
      <w:r w:rsidRPr="00842FC7">
        <w:rPr>
          <w:b/>
          <w:sz w:val="24"/>
          <w:szCs w:val="24"/>
        </w:rPr>
        <w:t>28</w:t>
      </w:r>
      <w:r w:rsidR="004B10C1" w:rsidRPr="00842FC7">
        <w:rPr>
          <w:b/>
          <w:sz w:val="24"/>
          <w:szCs w:val="24"/>
        </w:rPr>
        <w:t>.5</w:t>
      </w:r>
      <w:r w:rsidR="004B10C1" w:rsidRPr="00A914A6">
        <w:rPr>
          <w:sz w:val="24"/>
          <w:szCs w:val="24"/>
        </w:rPr>
        <w:t xml:space="preserve"> Na contagem dos prazos estabelecidos neste Edital e seus Anexos </w:t>
      </w:r>
      <w:proofErr w:type="gramStart"/>
      <w:r w:rsidR="004B10C1" w:rsidRPr="00A914A6">
        <w:rPr>
          <w:sz w:val="24"/>
          <w:szCs w:val="24"/>
        </w:rPr>
        <w:t>excluir-se-á</w:t>
      </w:r>
      <w:proofErr w:type="gramEnd"/>
      <w:r w:rsidR="004B10C1" w:rsidRPr="00A914A6">
        <w:rPr>
          <w:sz w:val="24"/>
          <w:szCs w:val="24"/>
        </w:rPr>
        <w:t xml:space="preserve"> o dia do início e incluir-se-á o do vencimento. Só se iniciam e vencem os prazos em dias de expediente no </w:t>
      </w:r>
      <w:proofErr w:type="spellStart"/>
      <w:r w:rsidR="004B10C1" w:rsidRPr="00A914A6">
        <w:rPr>
          <w:sz w:val="24"/>
          <w:szCs w:val="24"/>
        </w:rPr>
        <w:t>Cis-Comcam</w:t>
      </w:r>
      <w:proofErr w:type="spellEnd"/>
      <w:r w:rsidR="004B10C1" w:rsidRPr="00A914A6">
        <w:rPr>
          <w:sz w:val="24"/>
          <w:szCs w:val="24"/>
        </w:rPr>
        <w:t xml:space="preserve">; </w:t>
      </w:r>
    </w:p>
    <w:p w:rsidR="00551DF0" w:rsidRPr="00A914A6" w:rsidRDefault="00BF5A52" w:rsidP="00A914A6">
      <w:pPr>
        <w:spacing w:after="0" w:line="360" w:lineRule="auto"/>
        <w:ind w:left="0" w:firstLine="0"/>
        <w:rPr>
          <w:sz w:val="24"/>
          <w:szCs w:val="24"/>
        </w:rPr>
      </w:pPr>
      <w:r w:rsidRPr="00842FC7">
        <w:rPr>
          <w:b/>
          <w:sz w:val="24"/>
          <w:szCs w:val="24"/>
        </w:rPr>
        <w:t>28</w:t>
      </w:r>
      <w:r w:rsidR="004B10C1" w:rsidRPr="00842FC7">
        <w:rPr>
          <w:b/>
          <w:sz w:val="24"/>
          <w:szCs w:val="24"/>
        </w:rPr>
        <w:t>.6</w:t>
      </w:r>
      <w:r w:rsidR="004B10C1" w:rsidRPr="00A914A6">
        <w:rPr>
          <w:sz w:val="24"/>
          <w:szCs w:val="24"/>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4B10C1" w:rsidRPr="00A914A6" w:rsidRDefault="00BF5A52" w:rsidP="00A914A6">
      <w:pPr>
        <w:spacing w:after="0" w:line="360" w:lineRule="auto"/>
        <w:ind w:left="0" w:firstLine="0"/>
        <w:rPr>
          <w:sz w:val="24"/>
          <w:szCs w:val="24"/>
        </w:rPr>
      </w:pPr>
      <w:r w:rsidRPr="00842FC7">
        <w:rPr>
          <w:b/>
          <w:sz w:val="24"/>
          <w:szCs w:val="24"/>
        </w:rPr>
        <w:t>28.</w:t>
      </w:r>
      <w:r w:rsidR="004B10C1" w:rsidRPr="00842FC7">
        <w:rPr>
          <w:b/>
          <w:sz w:val="24"/>
          <w:szCs w:val="24"/>
        </w:rPr>
        <w:t>7</w:t>
      </w:r>
      <w:r w:rsidR="00842FC7">
        <w:rPr>
          <w:sz w:val="24"/>
          <w:szCs w:val="24"/>
        </w:rPr>
        <w:t xml:space="preserve"> </w:t>
      </w:r>
      <w:r w:rsidR="004B10C1" w:rsidRPr="00A914A6">
        <w:rPr>
          <w:sz w:val="24"/>
          <w:szCs w:val="24"/>
        </w:rPr>
        <w:t xml:space="preserve">As normas que disciplinam este pregão serão sempre interpretadas em favor da ampliação da disputa entre os interessados, sem comprometimento da segurança do futuro contrato; </w:t>
      </w:r>
    </w:p>
    <w:p w:rsidR="00CB0406" w:rsidRPr="00A914A6" w:rsidRDefault="00BF5A52" w:rsidP="00A914A6">
      <w:pPr>
        <w:spacing w:after="0" w:line="360" w:lineRule="auto"/>
        <w:ind w:left="0" w:firstLine="0"/>
        <w:rPr>
          <w:sz w:val="24"/>
          <w:szCs w:val="24"/>
        </w:rPr>
      </w:pPr>
      <w:r w:rsidRPr="00842FC7">
        <w:rPr>
          <w:b/>
          <w:sz w:val="24"/>
          <w:szCs w:val="24"/>
        </w:rPr>
        <w:lastRenderedPageBreak/>
        <w:t>28</w:t>
      </w:r>
      <w:r w:rsidR="004B10C1" w:rsidRPr="00842FC7">
        <w:rPr>
          <w:b/>
          <w:sz w:val="24"/>
          <w:szCs w:val="24"/>
        </w:rPr>
        <w:t>.8</w:t>
      </w:r>
      <w:r w:rsidR="004B10C1" w:rsidRPr="00A914A6">
        <w:rPr>
          <w:sz w:val="24"/>
          <w:szCs w:val="24"/>
        </w:rPr>
        <w:t xml:space="preserve"> Qualquer pedido de esclarecimento em relação a eventuais dúvidas na interpretação deste Edital e seus Anexos será atendido pelo Pregoeiro ou Equipe de Apoio no horário das 08h00min às 16h00min</w:t>
      </w:r>
      <w:r w:rsidR="00337E72" w:rsidRPr="00A914A6">
        <w:rPr>
          <w:sz w:val="24"/>
          <w:szCs w:val="24"/>
        </w:rPr>
        <w:t xml:space="preserve"> de segunda e sexta-feira</w:t>
      </w:r>
      <w:r w:rsidR="004B10C1" w:rsidRPr="00A914A6">
        <w:rPr>
          <w:sz w:val="24"/>
          <w:szCs w:val="24"/>
        </w:rPr>
        <w:t xml:space="preserve">, na sede do </w:t>
      </w:r>
      <w:proofErr w:type="spellStart"/>
      <w:proofErr w:type="gramStart"/>
      <w:r w:rsidR="004B10C1" w:rsidRPr="00A914A6">
        <w:rPr>
          <w:sz w:val="24"/>
          <w:szCs w:val="24"/>
        </w:rPr>
        <w:t>CisComcam</w:t>
      </w:r>
      <w:proofErr w:type="spellEnd"/>
      <w:proofErr w:type="gramEnd"/>
      <w:r w:rsidR="004B10C1" w:rsidRPr="00A914A6">
        <w:rPr>
          <w:sz w:val="24"/>
          <w:szCs w:val="24"/>
        </w:rPr>
        <w:t xml:space="preserve">, situada na Rua </w:t>
      </w:r>
      <w:proofErr w:type="spellStart"/>
      <w:r w:rsidR="004B10C1" w:rsidRPr="00A914A6">
        <w:rPr>
          <w:sz w:val="24"/>
          <w:szCs w:val="24"/>
        </w:rPr>
        <w:t>Mamborê</w:t>
      </w:r>
      <w:proofErr w:type="spellEnd"/>
      <w:r w:rsidR="004B10C1" w:rsidRPr="00A914A6">
        <w:rPr>
          <w:sz w:val="24"/>
          <w:szCs w:val="24"/>
        </w:rPr>
        <w:t>, 1542, CEP 87.302-140, Campo Mourão, Esta</w:t>
      </w:r>
      <w:r w:rsidR="00CB0406" w:rsidRPr="00A914A6">
        <w:rPr>
          <w:sz w:val="24"/>
          <w:szCs w:val="24"/>
        </w:rPr>
        <w:t xml:space="preserve">do do Paraná, fone/fax (0xx44) </w:t>
      </w:r>
      <w:r w:rsidR="004B10C1" w:rsidRPr="00A914A6">
        <w:rPr>
          <w:sz w:val="24"/>
          <w:szCs w:val="24"/>
        </w:rPr>
        <w:t xml:space="preserve">3523 3684; </w:t>
      </w:r>
    </w:p>
    <w:p w:rsidR="004B10C1" w:rsidRPr="00A914A6" w:rsidRDefault="00BF5A52" w:rsidP="00A914A6">
      <w:pPr>
        <w:spacing w:after="0" w:line="360" w:lineRule="auto"/>
        <w:ind w:left="0" w:firstLine="0"/>
        <w:rPr>
          <w:sz w:val="24"/>
          <w:szCs w:val="24"/>
        </w:rPr>
      </w:pPr>
      <w:proofErr w:type="gramStart"/>
      <w:r w:rsidRPr="00842FC7">
        <w:rPr>
          <w:b/>
          <w:sz w:val="24"/>
          <w:szCs w:val="24"/>
        </w:rPr>
        <w:t>28</w:t>
      </w:r>
      <w:r w:rsidR="004B10C1" w:rsidRPr="00842FC7">
        <w:rPr>
          <w:b/>
          <w:sz w:val="24"/>
          <w:szCs w:val="24"/>
        </w:rPr>
        <w:t>.9</w:t>
      </w:r>
      <w:r w:rsidR="004B10C1" w:rsidRPr="00A914A6">
        <w:rPr>
          <w:sz w:val="24"/>
          <w:szCs w:val="24"/>
        </w:rPr>
        <w:t xml:space="preserve"> Este</w:t>
      </w:r>
      <w:proofErr w:type="gramEnd"/>
      <w:r w:rsidR="004B10C1" w:rsidRPr="00A914A6">
        <w:rPr>
          <w:sz w:val="24"/>
          <w:szCs w:val="24"/>
        </w:rPr>
        <w:t xml:space="preserve"> Edital se completa com as regras e princípios da Lei n.º 10.520, de 17/07/2002, pelo Decreto n° 3.555/2000 e, subsidiariamente, da Lei n° 8.666/93; </w:t>
      </w:r>
      <w:r w:rsidR="00B907AA" w:rsidRPr="00A914A6">
        <w:rPr>
          <w:sz w:val="24"/>
          <w:szCs w:val="24"/>
        </w:rPr>
        <w:t>Lei Estadual nº 15.608/2007 e Lei Estadual nº 15.884/2008, L</w:t>
      </w:r>
      <w:r w:rsidR="008C445C" w:rsidRPr="00A914A6">
        <w:rPr>
          <w:sz w:val="24"/>
          <w:szCs w:val="24"/>
        </w:rPr>
        <w:t>ei 9.784/99 e suas modificações, Lei Complementar nº 147/2014, que altera a Lei complementar nº 123/2006.</w:t>
      </w:r>
    </w:p>
    <w:p w:rsidR="00EF7909" w:rsidRPr="00A914A6" w:rsidRDefault="00BF5A52" w:rsidP="00A914A6">
      <w:pPr>
        <w:spacing w:after="0" w:line="360" w:lineRule="auto"/>
        <w:ind w:left="0" w:firstLine="0"/>
        <w:rPr>
          <w:sz w:val="24"/>
          <w:szCs w:val="24"/>
        </w:rPr>
      </w:pPr>
      <w:r w:rsidRPr="00C5161A">
        <w:rPr>
          <w:b/>
          <w:sz w:val="24"/>
          <w:szCs w:val="24"/>
        </w:rPr>
        <w:t>2</w:t>
      </w:r>
      <w:r w:rsidRPr="00842FC7">
        <w:rPr>
          <w:b/>
          <w:sz w:val="24"/>
          <w:szCs w:val="24"/>
        </w:rPr>
        <w:t>8.</w:t>
      </w:r>
      <w:r w:rsidR="00487A6F" w:rsidRPr="00842FC7">
        <w:rPr>
          <w:b/>
          <w:sz w:val="24"/>
          <w:szCs w:val="24"/>
        </w:rPr>
        <w:t>10</w:t>
      </w:r>
      <w:r w:rsidR="004B10C1" w:rsidRPr="00A914A6">
        <w:rPr>
          <w:sz w:val="24"/>
          <w:szCs w:val="24"/>
        </w:rPr>
        <w:t xml:space="preserve"> É competente o Foro da Comarca de Campo Mourão, Estado do Paraná, para dirimir quaisquer litígios oriundos </w:t>
      </w:r>
      <w:proofErr w:type="gramStart"/>
      <w:r w:rsidR="00EF3325" w:rsidRPr="00A914A6">
        <w:rPr>
          <w:sz w:val="24"/>
          <w:szCs w:val="24"/>
        </w:rPr>
        <w:t>da presente</w:t>
      </w:r>
      <w:proofErr w:type="gramEnd"/>
      <w:r w:rsidR="004B10C1" w:rsidRPr="00A914A6">
        <w:rPr>
          <w:sz w:val="24"/>
          <w:szCs w:val="24"/>
        </w:rPr>
        <w:t xml:space="preserve"> licitação. </w:t>
      </w:r>
    </w:p>
    <w:p w:rsidR="007F41D2" w:rsidRDefault="007F2315" w:rsidP="00A914A6">
      <w:pPr>
        <w:spacing w:after="0" w:line="360" w:lineRule="auto"/>
        <w:ind w:left="0" w:firstLine="0"/>
        <w:rPr>
          <w:sz w:val="24"/>
          <w:szCs w:val="24"/>
        </w:rPr>
      </w:pPr>
      <w:r w:rsidRPr="00C5161A">
        <w:rPr>
          <w:b/>
          <w:sz w:val="24"/>
          <w:szCs w:val="24"/>
        </w:rPr>
        <w:t>2</w:t>
      </w:r>
      <w:r w:rsidR="00BF5A52" w:rsidRPr="00C5161A">
        <w:rPr>
          <w:b/>
          <w:sz w:val="24"/>
          <w:szCs w:val="24"/>
        </w:rPr>
        <w:t>8</w:t>
      </w:r>
      <w:r w:rsidR="00487A6F" w:rsidRPr="00C5161A">
        <w:rPr>
          <w:b/>
          <w:sz w:val="24"/>
          <w:szCs w:val="24"/>
        </w:rPr>
        <w:t>.11</w:t>
      </w:r>
      <w:r w:rsidR="004B10C1" w:rsidRPr="00A914A6">
        <w:rPr>
          <w:sz w:val="24"/>
          <w:szCs w:val="24"/>
        </w:rPr>
        <w:t xml:space="preserve"> O presente edital poderá ser solicitado via e-mail: compras@ciscomcam.com.br, pelo site www.ciscomcam.com.br ou diretamente no </w:t>
      </w:r>
      <w:proofErr w:type="spellStart"/>
      <w:r w:rsidR="004B10C1" w:rsidRPr="00A914A6">
        <w:rPr>
          <w:sz w:val="24"/>
          <w:szCs w:val="24"/>
        </w:rPr>
        <w:t>Cis-Comcam</w:t>
      </w:r>
      <w:proofErr w:type="spellEnd"/>
      <w:r w:rsidR="004B10C1" w:rsidRPr="00A914A6">
        <w:rPr>
          <w:sz w:val="24"/>
          <w:szCs w:val="24"/>
        </w:rPr>
        <w:t xml:space="preserve">. </w:t>
      </w:r>
    </w:p>
    <w:p w:rsidR="00C5161A" w:rsidRPr="00A914A6" w:rsidRDefault="00C5161A" w:rsidP="00A914A6">
      <w:pPr>
        <w:spacing w:after="0" w:line="360" w:lineRule="auto"/>
        <w:ind w:left="0" w:firstLine="0"/>
        <w:rPr>
          <w:sz w:val="24"/>
          <w:szCs w:val="24"/>
        </w:rPr>
      </w:pPr>
    </w:p>
    <w:p w:rsidR="00514E1E" w:rsidRDefault="004B10C1" w:rsidP="00C5161A">
      <w:pPr>
        <w:spacing w:after="0" w:line="360" w:lineRule="auto"/>
        <w:ind w:left="0" w:firstLine="0"/>
        <w:jc w:val="center"/>
        <w:rPr>
          <w:sz w:val="24"/>
          <w:szCs w:val="24"/>
        </w:rPr>
      </w:pPr>
      <w:r w:rsidRPr="00A914A6">
        <w:rPr>
          <w:sz w:val="24"/>
          <w:szCs w:val="24"/>
        </w:rPr>
        <w:t>Campo M</w:t>
      </w:r>
      <w:r w:rsidR="007F4497" w:rsidRPr="00A914A6">
        <w:rPr>
          <w:sz w:val="24"/>
          <w:szCs w:val="24"/>
        </w:rPr>
        <w:t xml:space="preserve">ourão, </w:t>
      </w:r>
      <w:r w:rsidR="004F0DEF">
        <w:rPr>
          <w:sz w:val="24"/>
          <w:szCs w:val="24"/>
        </w:rPr>
        <w:t>31</w:t>
      </w:r>
      <w:r w:rsidR="009A7608" w:rsidRPr="00A914A6">
        <w:rPr>
          <w:sz w:val="24"/>
          <w:szCs w:val="24"/>
        </w:rPr>
        <w:t xml:space="preserve"> de ju</w:t>
      </w:r>
      <w:r w:rsidR="004F0DEF">
        <w:rPr>
          <w:sz w:val="24"/>
          <w:szCs w:val="24"/>
        </w:rPr>
        <w:t>l</w:t>
      </w:r>
      <w:r w:rsidR="009A7608" w:rsidRPr="00A914A6">
        <w:rPr>
          <w:sz w:val="24"/>
          <w:szCs w:val="24"/>
        </w:rPr>
        <w:t>ho de 2017.</w:t>
      </w:r>
    </w:p>
    <w:p w:rsidR="00C5161A" w:rsidRDefault="00C5161A" w:rsidP="00C5161A">
      <w:pPr>
        <w:spacing w:after="0" w:line="360" w:lineRule="auto"/>
        <w:ind w:left="0" w:firstLine="0"/>
        <w:jc w:val="center"/>
        <w:rPr>
          <w:sz w:val="24"/>
          <w:szCs w:val="24"/>
        </w:rPr>
      </w:pPr>
    </w:p>
    <w:p w:rsidR="00C5161A" w:rsidRPr="00A914A6" w:rsidRDefault="00C5161A" w:rsidP="00C5161A">
      <w:pPr>
        <w:spacing w:after="0" w:line="360" w:lineRule="auto"/>
        <w:ind w:left="0" w:firstLine="0"/>
        <w:jc w:val="center"/>
        <w:rPr>
          <w:sz w:val="24"/>
          <w:szCs w:val="24"/>
        </w:rPr>
      </w:pPr>
    </w:p>
    <w:p w:rsidR="00843044" w:rsidRPr="00A914A6" w:rsidRDefault="00843044" w:rsidP="00C5161A">
      <w:pPr>
        <w:spacing w:after="0" w:line="360" w:lineRule="auto"/>
        <w:ind w:left="0" w:firstLine="0"/>
        <w:jc w:val="center"/>
        <w:rPr>
          <w:sz w:val="24"/>
          <w:szCs w:val="24"/>
        </w:rPr>
      </w:pPr>
    </w:p>
    <w:p w:rsidR="004B10C1" w:rsidRPr="00A914A6" w:rsidRDefault="00CB0406" w:rsidP="00C5161A">
      <w:pPr>
        <w:spacing w:after="0" w:line="360" w:lineRule="auto"/>
        <w:ind w:left="0" w:firstLine="0"/>
        <w:jc w:val="center"/>
        <w:rPr>
          <w:sz w:val="24"/>
          <w:szCs w:val="24"/>
        </w:rPr>
      </w:pPr>
      <w:r w:rsidRPr="00A914A6">
        <w:rPr>
          <w:sz w:val="24"/>
          <w:szCs w:val="24"/>
        </w:rPr>
        <w:t>William José Marques Costa</w:t>
      </w:r>
    </w:p>
    <w:p w:rsidR="00A544B4" w:rsidRDefault="00157329" w:rsidP="00C5161A">
      <w:pPr>
        <w:spacing w:after="0" w:line="360" w:lineRule="auto"/>
        <w:ind w:left="0" w:firstLine="0"/>
        <w:jc w:val="center"/>
        <w:rPr>
          <w:sz w:val="24"/>
          <w:szCs w:val="24"/>
        </w:rPr>
      </w:pPr>
      <w:r w:rsidRPr="00A914A6">
        <w:rPr>
          <w:sz w:val="24"/>
          <w:szCs w:val="24"/>
        </w:rPr>
        <w:t>Pregoeiro</w:t>
      </w:r>
    </w:p>
    <w:p w:rsidR="00C5161A" w:rsidRDefault="00C5161A" w:rsidP="00C5161A">
      <w:pPr>
        <w:spacing w:after="0" w:line="360" w:lineRule="auto"/>
        <w:ind w:left="0" w:firstLine="0"/>
        <w:jc w:val="center"/>
        <w:rPr>
          <w:sz w:val="24"/>
          <w:szCs w:val="24"/>
        </w:rPr>
      </w:pPr>
    </w:p>
    <w:p w:rsidR="00C5161A" w:rsidRDefault="00C5161A" w:rsidP="00C5161A">
      <w:pPr>
        <w:spacing w:after="0" w:line="360" w:lineRule="auto"/>
        <w:ind w:left="0" w:firstLine="0"/>
        <w:jc w:val="center"/>
        <w:rPr>
          <w:sz w:val="24"/>
          <w:szCs w:val="24"/>
        </w:rPr>
      </w:pPr>
    </w:p>
    <w:p w:rsidR="00C5161A" w:rsidRDefault="00C5161A" w:rsidP="00C5161A">
      <w:pPr>
        <w:spacing w:after="0" w:line="360" w:lineRule="auto"/>
        <w:ind w:left="0" w:firstLine="0"/>
        <w:jc w:val="center"/>
        <w:rPr>
          <w:sz w:val="24"/>
          <w:szCs w:val="24"/>
        </w:rPr>
      </w:pPr>
    </w:p>
    <w:p w:rsidR="00C5161A" w:rsidRDefault="00C5161A" w:rsidP="00C5161A">
      <w:pPr>
        <w:spacing w:after="0" w:line="360" w:lineRule="auto"/>
        <w:ind w:left="0" w:firstLine="0"/>
        <w:jc w:val="center"/>
        <w:rPr>
          <w:sz w:val="24"/>
          <w:szCs w:val="24"/>
        </w:rPr>
      </w:pPr>
    </w:p>
    <w:p w:rsidR="00C5161A" w:rsidRDefault="00C5161A" w:rsidP="00C5161A">
      <w:pPr>
        <w:spacing w:after="0" w:line="360" w:lineRule="auto"/>
        <w:ind w:left="0" w:firstLine="0"/>
        <w:jc w:val="center"/>
        <w:rPr>
          <w:sz w:val="24"/>
          <w:szCs w:val="24"/>
        </w:rPr>
      </w:pPr>
    </w:p>
    <w:p w:rsidR="00C5161A" w:rsidRPr="00A914A6" w:rsidRDefault="00C5161A" w:rsidP="00C5161A">
      <w:pPr>
        <w:spacing w:after="0" w:line="360" w:lineRule="auto"/>
        <w:ind w:left="0" w:firstLine="0"/>
        <w:jc w:val="center"/>
        <w:rPr>
          <w:sz w:val="24"/>
          <w:szCs w:val="24"/>
        </w:rPr>
      </w:pPr>
    </w:p>
    <w:p w:rsidR="00A544B4" w:rsidRDefault="00A544B4" w:rsidP="00A914A6">
      <w:pPr>
        <w:spacing w:after="0" w:line="360" w:lineRule="auto"/>
        <w:ind w:left="0" w:firstLine="0"/>
        <w:rPr>
          <w:sz w:val="24"/>
          <w:szCs w:val="24"/>
        </w:rPr>
      </w:pPr>
    </w:p>
    <w:p w:rsidR="00C5161A" w:rsidRDefault="00C5161A" w:rsidP="00A914A6">
      <w:pPr>
        <w:spacing w:after="0" w:line="360" w:lineRule="auto"/>
        <w:ind w:left="0" w:firstLine="0"/>
        <w:rPr>
          <w:sz w:val="24"/>
          <w:szCs w:val="24"/>
        </w:rPr>
      </w:pPr>
    </w:p>
    <w:p w:rsidR="00C5161A" w:rsidRPr="00A914A6" w:rsidRDefault="00C5161A" w:rsidP="00A914A6">
      <w:pPr>
        <w:spacing w:after="0" w:line="360" w:lineRule="auto"/>
        <w:ind w:left="0" w:firstLine="0"/>
        <w:rPr>
          <w:sz w:val="24"/>
          <w:szCs w:val="24"/>
        </w:rPr>
      </w:pPr>
    </w:p>
    <w:p w:rsidR="00A544B4" w:rsidRPr="00A914A6" w:rsidRDefault="00A544B4" w:rsidP="00A914A6">
      <w:pPr>
        <w:spacing w:after="0" w:line="360" w:lineRule="auto"/>
        <w:ind w:left="0" w:firstLine="0"/>
        <w:rPr>
          <w:sz w:val="24"/>
          <w:szCs w:val="24"/>
        </w:rPr>
      </w:pPr>
    </w:p>
    <w:p w:rsidR="00391088" w:rsidRPr="00A914A6" w:rsidRDefault="00391088" w:rsidP="00A914A6">
      <w:pPr>
        <w:spacing w:after="0" w:line="360" w:lineRule="auto"/>
        <w:ind w:left="0" w:firstLine="0"/>
        <w:rPr>
          <w:sz w:val="24"/>
          <w:szCs w:val="24"/>
        </w:rPr>
      </w:pPr>
    </w:p>
    <w:p w:rsidR="00391088" w:rsidRPr="004D4C2E" w:rsidRDefault="00391088" w:rsidP="004D4C2E">
      <w:pPr>
        <w:spacing w:after="0" w:line="360" w:lineRule="auto"/>
        <w:ind w:left="0" w:firstLine="0"/>
        <w:jc w:val="center"/>
        <w:rPr>
          <w:b/>
          <w:sz w:val="24"/>
          <w:szCs w:val="24"/>
        </w:rPr>
      </w:pPr>
      <w:r w:rsidRPr="004D4C2E">
        <w:rPr>
          <w:b/>
          <w:sz w:val="24"/>
          <w:szCs w:val="24"/>
        </w:rPr>
        <w:lastRenderedPageBreak/>
        <w:t>ANEXO I</w:t>
      </w:r>
    </w:p>
    <w:p w:rsidR="00391088" w:rsidRPr="004D4C2E" w:rsidRDefault="00391088" w:rsidP="004D4C2E">
      <w:pPr>
        <w:spacing w:after="0" w:line="360" w:lineRule="auto"/>
        <w:ind w:left="0" w:firstLine="0"/>
        <w:jc w:val="center"/>
        <w:rPr>
          <w:b/>
          <w:sz w:val="24"/>
          <w:szCs w:val="24"/>
        </w:rPr>
      </w:pPr>
      <w:r w:rsidRPr="004D4C2E">
        <w:rPr>
          <w:b/>
          <w:sz w:val="24"/>
          <w:szCs w:val="24"/>
        </w:rPr>
        <w:t>TERMO DE REFERÊNCIA</w:t>
      </w:r>
    </w:p>
    <w:p w:rsidR="00391088" w:rsidRPr="00A914A6" w:rsidRDefault="00391088" w:rsidP="00A914A6">
      <w:pPr>
        <w:spacing w:after="0" w:line="360" w:lineRule="auto"/>
        <w:ind w:left="0" w:firstLine="0"/>
        <w:rPr>
          <w:sz w:val="24"/>
          <w:szCs w:val="24"/>
        </w:rPr>
      </w:pPr>
    </w:p>
    <w:p w:rsidR="00391088" w:rsidRPr="004D4C2E" w:rsidRDefault="004D4C2E" w:rsidP="00A914A6">
      <w:pPr>
        <w:spacing w:after="0" w:line="360" w:lineRule="auto"/>
        <w:ind w:left="0" w:firstLine="0"/>
        <w:rPr>
          <w:b/>
          <w:sz w:val="24"/>
          <w:szCs w:val="24"/>
        </w:rPr>
      </w:pPr>
      <w:proofErr w:type="gramStart"/>
      <w:r>
        <w:rPr>
          <w:b/>
          <w:sz w:val="24"/>
          <w:szCs w:val="24"/>
        </w:rPr>
        <w:t>1</w:t>
      </w:r>
      <w:proofErr w:type="gramEnd"/>
      <w:r>
        <w:rPr>
          <w:b/>
          <w:sz w:val="24"/>
          <w:szCs w:val="24"/>
        </w:rPr>
        <w:t xml:space="preserve"> </w:t>
      </w:r>
      <w:r w:rsidR="00391088" w:rsidRPr="004D4C2E">
        <w:rPr>
          <w:b/>
          <w:sz w:val="24"/>
          <w:szCs w:val="24"/>
        </w:rPr>
        <w:t xml:space="preserve">DO OBJETO </w:t>
      </w:r>
    </w:p>
    <w:p w:rsidR="00391088" w:rsidRPr="00A914A6" w:rsidRDefault="00391088" w:rsidP="004D4C2E">
      <w:pPr>
        <w:spacing w:after="0" w:line="360" w:lineRule="auto"/>
        <w:ind w:left="0" w:firstLine="567"/>
        <w:rPr>
          <w:sz w:val="24"/>
          <w:szCs w:val="24"/>
        </w:rPr>
      </w:pPr>
      <w:r w:rsidRPr="00A914A6">
        <w:rPr>
          <w:sz w:val="24"/>
          <w:szCs w:val="24"/>
        </w:rPr>
        <w:t>Constitui objeto do presente processo licitatório, selecionar a melhor proposta para a aquisição de materiais de limpeza e produtos de higienização para atender as necessidades do CISCOMCAM e COMSUS, num prazo de 12 (doze) meses, conforme especificações e condições constantes do Termo de Referência.</w:t>
      </w:r>
    </w:p>
    <w:p w:rsidR="00391088" w:rsidRPr="00A914A6" w:rsidRDefault="00391088" w:rsidP="00A914A6">
      <w:pPr>
        <w:spacing w:after="0" w:line="360" w:lineRule="auto"/>
        <w:ind w:left="0" w:firstLine="0"/>
        <w:rPr>
          <w:sz w:val="24"/>
          <w:szCs w:val="24"/>
        </w:rPr>
      </w:pPr>
    </w:p>
    <w:p w:rsidR="00391088" w:rsidRPr="004D4C2E" w:rsidRDefault="004D4C2E" w:rsidP="00A914A6">
      <w:pPr>
        <w:spacing w:after="0" w:line="360" w:lineRule="auto"/>
        <w:ind w:left="0" w:firstLine="0"/>
        <w:rPr>
          <w:b/>
          <w:sz w:val="24"/>
          <w:szCs w:val="24"/>
        </w:rPr>
      </w:pPr>
      <w:proofErr w:type="gramStart"/>
      <w:r w:rsidRPr="004D4C2E">
        <w:rPr>
          <w:b/>
          <w:sz w:val="24"/>
          <w:szCs w:val="24"/>
        </w:rPr>
        <w:t>2</w:t>
      </w:r>
      <w:proofErr w:type="gramEnd"/>
      <w:r w:rsidRPr="004D4C2E">
        <w:rPr>
          <w:b/>
          <w:sz w:val="24"/>
          <w:szCs w:val="24"/>
        </w:rPr>
        <w:t xml:space="preserve"> </w:t>
      </w:r>
      <w:r w:rsidR="00391088" w:rsidRPr="004D4C2E">
        <w:rPr>
          <w:b/>
          <w:sz w:val="24"/>
          <w:szCs w:val="24"/>
        </w:rPr>
        <w:t>DOS PREÇOS, ESPECIFICAÇÕES E QUANTITATIVOS</w:t>
      </w:r>
    </w:p>
    <w:p w:rsidR="00391088" w:rsidRPr="00A914A6" w:rsidRDefault="00391088" w:rsidP="00AB5626">
      <w:pPr>
        <w:spacing w:after="0" w:line="360" w:lineRule="auto"/>
        <w:ind w:left="0" w:firstLine="567"/>
        <w:rPr>
          <w:sz w:val="24"/>
          <w:szCs w:val="24"/>
        </w:rPr>
      </w:pPr>
      <w:proofErr w:type="gramStart"/>
      <w:r w:rsidRPr="004D4C2E">
        <w:rPr>
          <w:b/>
          <w:sz w:val="24"/>
          <w:szCs w:val="24"/>
        </w:rPr>
        <w:t>2.1</w:t>
      </w:r>
      <w:r w:rsidRPr="00A914A6">
        <w:rPr>
          <w:sz w:val="24"/>
          <w:szCs w:val="24"/>
        </w:rPr>
        <w:t xml:space="preserve"> LOTE</w:t>
      </w:r>
      <w:proofErr w:type="gramEnd"/>
      <w:r w:rsidRPr="00A914A6">
        <w:rPr>
          <w:sz w:val="24"/>
          <w:szCs w:val="24"/>
        </w:rPr>
        <w:t xml:space="preserve"> ÚNICO – Material de Limpeza e higienização</w:t>
      </w:r>
    </w:p>
    <w:p w:rsidR="00391088" w:rsidRPr="00A914A6" w:rsidRDefault="00391088" w:rsidP="00A914A6">
      <w:pPr>
        <w:spacing w:after="0" w:line="360" w:lineRule="auto"/>
        <w:ind w:left="0" w:firstLine="0"/>
        <w:rPr>
          <w:sz w:val="24"/>
          <w:szCs w:val="24"/>
        </w:rPr>
      </w:pP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916"/>
        <w:gridCol w:w="997"/>
        <w:gridCol w:w="4678"/>
        <w:gridCol w:w="1271"/>
        <w:gridCol w:w="1417"/>
      </w:tblGrid>
      <w:tr w:rsidR="00391088" w:rsidRPr="00A914A6" w:rsidTr="00A914A6">
        <w:trPr>
          <w:trHeight w:val="122"/>
        </w:trPr>
        <w:tc>
          <w:tcPr>
            <w:tcW w:w="709" w:type="dxa"/>
            <w:shd w:val="clear" w:color="auto" w:fill="auto"/>
            <w:tcMar>
              <w:top w:w="57" w:type="dxa"/>
              <w:bottom w:w="57" w:type="dxa"/>
            </w:tcMar>
            <w:vAlign w:val="center"/>
            <w:hideMark/>
          </w:tcPr>
          <w:p w:rsidR="00391088" w:rsidRPr="00A914A6" w:rsidRDefault="00391088" w:rsidP="00A914A6">
            <w:pPr>
              <w:spacing w:after="0" w:line="360" w:lineRule="auto"/>
              <w:ind w:left="0" w:firstLine="0"/>
              <w:rPr>
                <w:sz w:val="24"/>
                <w:szCs w:val="24"/>
              </w:rPr>
            </w:pPr>
            <w:r w:rsidRPr="00A914A6">
              <w:rPr>
                <w:sz w:val="24"/>
                <w:szCs w:val="24"/>
              </w:rPr>
              <w:t>ITEM</w:t>
            </w:r>
          </w:p>
        </w:tc>
        <w:tc>
          <w:tcPr>
            <w:tcW w:w="916" w:type="dxa"/>
            <w:shd w:val="clear" w:color="auto" w:fill="auto"/>
            <w:tcMar>
              <w:top w:w="57" w:type="dxa"/>
              <w:bottom w:w="57" w:type="dxa"/>
            </w:tcMar>
            <w:vAlign w:val="center"/>
            <w:hideMark/>
          </w:tcPr>
          <w:p w:rsidR="00391088" w:rsidRPr="00A914A6" w:rsidRDefault="00391088" w:rsidP="00A914A6">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391088" w:rsidRPr="00A914A6" w:rsidRDefault="00391088" w:rsidP="00A914A6">
            <w:pPr>
              <w:spacing w:after="0" w:line="360" w:lineRule="auto"/>
              <w:ind w:left="0" w:firstLine="0"/>
              <w:rPr>
                <w:sz w:val="24"/>
                <w:szCs w:val="24"/>
              </w:rPr>
            </w:pPr>
            <w:r w:rsidRPr="00A914A6">
              <w:rPr>
                <w:sz w:val="24"/>
                <w:szCs w:val="24"/>
              </w:rPr>
              <w:t>QUANT</w:t>
            </w:r>
          </w:p>
        </w:tc>
        <w:tc>
          <w:tcPr>
            <w:tcW w:w="4678" w:type="dxa"/>
            <w:vAlign w:val="center"/>
          </w:tcPr>
          <w:p w:rsidR="00391088" w:rsidRPr="00A914A6" w:rsidRDefault="00391088" w:rsidP="00A914A6">
            <w:pPr>
              <w:spacing w:after="0" w:line="360" w:lineRule="auto"/>
              <w:ind w:left="0" w:firstLine="0"/>
              <w:rPr>
                <w:sz w:val="24"/>
                <w:szCs w:val="24"/>
              </w:rPr>
            </w:pPr>
            <w:r w:rsidRPr="00A914A6">
              <w:rPr>
                <w:sz w:val="24"/>
                <w:szCs w:val="24"/>
              </w:rPr>
              <w:t>DESCRIÇÃO DOS MATERIAIS</w:t>
            </w:r>
          </w:p>
        </w:tc>
        <w:tc>
          <w:tcPr>
            <w:tcW w:w="1271" w:type="dxa"/>
            <w:shd w:val="clear" w:color="auto" w:fill="auto"/>
            <w:tcMar>
              <w:top w:w="57" w:type="dxa"/>
              <w:bottom w:w="57" w:type="dxa"/>
            </w:tcMar>
            <w:vAlign w:val="center"/>
          </w:tcPr>
          <w:p w:rsidR="00391088" w:rsidRPr="00A914A6" w:rsidRDefault="00391088" w:rsidP="00A914A6">
            <w:pPr>
              <w:spacing w:after="0" w:line="360" w:lineRule="auto"/>
              <w:ind w:left="0" w:firstLine="0"/>
              <w:rPr>
                <w:sz w:val="24"/>
                <w:szCs w:val="24"/>
              </w:rPr>
            </w:pPr>
            <w:r w:rsidRPr="00A914A6">
              <w:rPr>
                <w:sz w:val="24"/>
                <w:szCs w:val="24"/>
              </w:rPr>
              <w:t>VALOR UNIT</w:t>
            </w:r>
          </w:p>
        </w:tc>
        <w:tc>
          <w:tcPr>
            <w:tcW w:w="1417" w:type="dxa"/>
            <w:shd w:val="clear" w:color="auto" w:fill="auto"/>
            <w:vAlign w:val="center"/>
          </w:tcPr>
          <w:p w:rsidR="00391088" w:rsidRPr="00A914A6" w:rsidRDefault="00391088" w:rsidP="00A914A6">
            <w:pPr>
              <w:spacing w:after="0" w:line="360" w:lineRule="auto"/>
              <w:ind w:left="0" w:firstLine="0"/>
              <w:rPr>
                <w:sz w:val="24"/>
                <w:szCs w:val="24"/>
              </w:rPr>
            </w:pPr>
            <w:r w:rsidRPr="00A914A6">
              <w:rPr>
                <w:sz w:val="24"/>
                <w:szCs w:val="24"/>
              </w:rPr>
              <w:t>VALOR TOTAL</w:t>
            </w:r>
          </w:p>
        </w:tc>
      </w:tr>
      <w:tr w:rsidR="004D4C2E" w:rsidRPr="00A914A6" w:rsidTr="00A914A6">
        <w:trPr>
          <w:trHeight w:val="361"/>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proofErr w:type="gramStart"/>
            <w:r>
              <w:rPr>
                <w:sz w:val="24"/>
                <w:szCs w:val="24"/>
              </w:rPr>
              <w:t>1</w:t>
            </w:r>
            <w:proofErr w:type="gramEnd"/>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480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ÁGUA SANITÁRIA 1000 ML. CAIXA COM 12 UNIDADES</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R$ 2,40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R$ 1.152,00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proofErr w:type="gramStart"/>
            <w:r>
              <w:rPr>
                <w:sz w:val="24"/>
                <w:szCs w:val="24"/>
              </w:rPr>
              <w:t>2</w:t>
            </w:r>
            <w:proofErr w:type="gramEnd"/>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480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ÁLCOOL 70 % 1000 ML</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R$ 5,80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R$ 2.784,00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proofErr w:type="gramStart"/>
            <w:r>
              <w:rPr>
                <w:sz w:val="24"/>
                <w:szCs w:val="24"/>
              </w:rPr>
              <w:t>3</w:t>
            </w:r>
            <w:proofErr w:type="gramEnd"/>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480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ÁLCOOL 96 % 1000 ML</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xml:space="preserve"> R$ 6,30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R$ 3.024,00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proofErr w:type="gramStart"/>
            <w:r>
              <w:rPr>
                <w:sz w:val="24"/>
                <w:szCs w:val="24"/>
              </w:rPr>
              <w:t>4</w:t>
            </w:r>
            <w:proofErr w:type="gramEnd"/>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70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ÁLCOOL GEL PARA ASSEPSIA DAS MÃOS 500 ML</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R$ 5,50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R$ 385,00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proofErr w:type="gramStart"/>
            <w:r>
              <w:rPr>
                <w:sz w:val="24"/>
                <w:szCs w:val="24"/>
              </w:rPr>
              <w:t>5</w:t>
            </w:r>
            <w:proofErr w:type="gramEnd"/>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50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AMACIANTE DE ROUPA GALÃO COM 2 LITROS</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R$ 6,80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R$ 340,00</w:t>
            </w:r>
          </w:p>
        </w:tc>
      </w:tr>
      <w:tr w:rsidR="004D4C2E" w:rsidRPr="00A914A6" w:rsidTr="00A914A6">
        <w:trPr>
          <w:trHeight w:val="198"/>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proofErr w:type="gramStart"/>
            <w:r>
              <w:rPr>
                <w:sz w:val="24"/>
                <w:szCs w:val="24"/>
              </w:rPr>
              <w:t>6</w:t>
            </w:r>
            <w:proofErr w:type="gramEnd"/>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15</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BALDE PLASTICO DE 15 LITROS</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R$ 12,00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R$ 180,00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proofErr w:type="gramStart"/>
            <w:r>
              <w:rPr>
                <w:sz w:val="24"/>
                <w:szCs w:val="24"/>
              </w:rPr>
              <w:t>7</w:t>
            </w:r>
            <w:proofErr w:type="gramEnd"/>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20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CESTO DE LIXO COM PEDAL 15 LITROS</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R$ 29,90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R$ 598,00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proofErr w:type="gramStart"/>
            <w:r>
              <w:rPr>
                <w:sz w:val="24"/>
                <w:szCs w:val="24"/>
              </w:rPr>
              <w:t>8</w:t>
            </w:r>
            <w:proofErr w:type="gramEnd"/>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CX</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120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 xml:space="preserve">COPO DESCARTAVÉL PARA ÁGUA 180 </w:t>
            </w:r>
            <w:r w:rsidRPr="00A914A6">
              <w:rPr>
                <w:sz w:val="24"/>
                <w:szCs w:val="24"/>
              </w:rPr>
              <w:lastRenderedPageBreak/>
              <w:t xml:space="preserve">ML, CX COM 2500 </w:t>
            </w:r>
            <w:proofErr w:type="gramStart"/>
            <w:r w:rsidRPr="00A914A6">
              <w:rPr>
                <w:sz w:val="24"/>
                <w:szCs w:val="24"/>
              </w:rPr>
              <w:t>UNIDADES</w:t>
            </w:r>
            <w:proofErr w:type="gramEnd"/>
            <w:r w:rsidRPr="00A914A6">
              <w:rPr>
                <w:sz w:val="24"/>
                <w:szCs w:val="24"/>
              </w:rPr>
              <w:t xml:space="preserve"> </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lastRenderedPageBreak/>
              <w:t> R$ 88,90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 xml:space="preserve">R$ </w:t>
            </w:r>
            <w:r w:rsidRPr="00A914A6">
              <w:rPr>
                <w:sz w:val="24"/>
                <w:szCs w:val="24"/>
              </w:rPr>
              <w:lastRenderedPageBreak/>
              <w:t>10.668,00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proofErr w:type="gramStart"/>
            <w:r>
              <w:rPr>
                <w:sz w:val="24"/>
                <w:szCs w:val="24"/>
              </w:rPr>
              <w:lastRenderedPageBreak/>
              <w:t>9</w:t>
            </w:r>
            <w:proofErr w:type="gramEnd"/>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CX</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25</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COPO DESCARTAVEL PARA CAFÉ CX COM 5000 UNIDADES</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R$ 78,00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R$ 1.950,00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10</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120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DESINFETANTE LIQUIDO GALÃO COM 5 LITROS</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R$ 16,90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R$ 2.028,00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11</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25</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DESODORIZADOR DE AR 360 ML</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R$ 11,90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R$ 297,00</w:t>
            </w:r>
          </w:p>
        </w:tc>
      </w:tr>
      <w:tr w:rsidR="004D4C2E" w:rsidRPr="00A914A6" w:rsidTr="00A914A6">
        <w:trPr>
          <w:trHeight w:val="142"/>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12</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576</w:t>
            </w:r>
          </w:p>
        </w:tc>
        <w:tc>
          <w:tcPr>
            <w:tcW w:w="4678" w:type="dxa"/>
            <w:vAlign w:val="center"/>
          </w:tcPr>
          <w:p w:rsidR="004D4C2E" w:rsidRPr="00A914A6" w:rsidRDefault="004D4C2E" w:rsidP="004D4C2E">
            <w:pPr>
              <w:spacing w:after="0" w:line="360" w:lineRule="auto"/>
              <w:ind w:left="0" w:firstLine="0"/>
              <w:rPr>
                <w:sz w:val="24"/>
                <w:szCs w:val="24"/>
              </w:rPr>
            </w:pPr>
            <w:proofErr w:type="gramStart"/>
            <w:r w:rsidRPr="00A914A6">
              <w:rPr>
                <w:sz w:val="24"/>
                <w:szCs w:val="24"/>
              </w:rPr>
              <w:t>DETERGENTE LIQUIDO</w:t>
            </w:r>
            <w:proofErr w:type="gramEnd"/>
            <w:r w:rsidRPr="00A914A6">
              <w:rPr>
                <w:sz w:val="24"/>
                <w:szCs w:val="24"/>
              </w:rPr>
              <w:t xml:space="preserve"> 500 </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R$ 1,75</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R$ 1.008,00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13</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10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ESCOVA DE USO GERAL (NYLON)</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R$ 3,00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R$ 30,00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14</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120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ESCOVA DE USO GERAL (MANICURE)</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R$ 3,90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R$ 468,00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15</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12</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 xml:space="preserve">ESPONJA DE AÇO, PACOTE COM </w:t>
            </w:r>
            <w:proofErr w:type="gramStart"/>
            <w:r w:rsidRPr="00A914A6">
              <w:rPr>
                <w:sz w:val="24"/>
                <w:szCs w:val="24"/>
              </w:rPr>
              <w:t>8</w:t>
            </w:r>
            <w:proofErr w:type="gramEnd"/>
            <w:r w:rsidRPr="00A914A6">
              <w:rPr>
                <w:sz w:val="24"/>
                <w:szCs w:val="24"/>
              </w:rPr>
              <w:t xml:space="preserve"> UNIDADES</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R$ 1,73</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R$ 20,75</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16</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600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ESPONJA DUPLA FACE VERDE/AMARELA</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R$ 0,99</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R$ 594,00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17</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30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INSETICIDA (PROTEÇÃO CONTRA TODOS OS TIPOS DE INSETOS)</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R$ 9,00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R$ 270,00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18</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900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 xml:space="preserve">LIMPADOR INSTANTANEO MULTIUSO 50O ML </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R$ 3,04</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R$ 2.736,00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19</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360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LUVA DE SEGURANÇA EM LÁTEX ANTI-DERRAPANTE. TAMANHOS: P, M e G</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R$ 5,90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R$ 2.124,00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20</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120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 xml:space="preserve">PANO COPA 45 X 71 SEM BICO </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R$ 4,00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R$ 480,00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21</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FARDO</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100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 xml:space="preserve">PAPEL HIGIÊNICO BRANCO ROLÃO COM 600m, FARDO COM </w:t>
            </w:r>
            <w:proofErr w:type="gramStart"/>
            <w:r w:rsidRPr="00A914A6">
              <w:rPr>
                <w:sz w:val="24"/>
                <w:szCs w:val="24"/>
              </w:rPr>
              <w:t>8</w:t>
            </w:r>
            <w:proofErr w:type="gramEnd"/>
            <w:r w:rsidRPr="00A914A6">
              <w:rPr>
                <w:sz w:val="24"/>
                <w:szCs w:val="24"/>
              </w:rPr>
              <w:t xml:space="preserve"> UNIDADES.</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R$ 70,00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R$ 7.000,00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22</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FARDO</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50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 xml:space="preserve">PAPEL HIGIÊNICO BRANCO, ROLÃO COM 300m, FARDO COM </w:t>
            </w:r>
            <w:proofErr w:type="gramStart"/>
            <w:r w:rsidRPr="00A914A6">
              <w:rPr>
                <w:sz w:val="24"/>
                <w:szCs w:val="24"/>
              </w:rPr>
              <w:t>8</w:t>
            </w:r>
            <w:proofErr w:type="gramEnd"/>
            <w:r w:rsidRPr="00A914A6">
              <w:rPr>
                <w:sz w:val="24"/>
                <w:szCs w:val="24"/>
              </w:rPr>
              <w:t xml:space="preserve"> UNIDADES.</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R$ 35,00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R$ 1.750,00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lastRenderedPageBreak/>
              <w:t>23</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FARDO</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120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PAPEL HIGIÊNICO BRANCO, ROLO C/ 60 m, PICOTADO, FARDO COM 04 UNIDADES.</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R$ 4,30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R$ 516,00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24</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FARDO</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150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PAPEL TOALHA CREME/BRANCO INTERFOLHA C/ 05 PACOTES DE 1.250 FOLHAS.</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R$ 35,00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R$ 5.250,00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25</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FARDO</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60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PAPEL TOALHA ROLO BRANCO/CRME, 25 X 100 C/ 04 UNIDADES.</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R$ 41,90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R$ 2.514,00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26</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PCT</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12</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 xml:space="preserve">PAPEL HIGIÊNICO BRANCO, FOLHA DUPLA 30 X 10 CM PACTS C/ 04 </w:t>
            </w:r>
            <w:proofErr w:type="gramStart"/>
            <w:r w:rsidRPr="00A914A6">
              <w:rPr>
                <w:sz w:val="24"/>
                <w:szCs w:val="24"/>
              </w:rPr>
              <w:t>UNIDADES</w:t>
            </w:r>
            <w:proofErr w:type="gramEnd"/>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R$ 4,65</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R$ 55,80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27</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50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PEDRA SANITARIA 35 GRAMAS</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R$ 1,80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R$ 90,00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28</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12</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RODO EM ALUMÍNIO CABO LONGO COM REFORÇO BORRACHA DE 60 CM</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R$ 30,0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R$ 360,00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29</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12</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RODO EM ALUMÍNIO CABO LONGO CABO COM REFORÇO BORRACHA DE 80 CM</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R$ 50,00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R$ 600,00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30</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12</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RODO DE BORRACHA 60 CM</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R$ 19,00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R$ 228,00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31</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30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RODO DE ESPUMA COM FIBRA 40 CM</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R$ 12,80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R$ 384,00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32</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250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SABÃO EM PEDRA 200 G</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R$ 1,38</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R$ 345,00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33</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200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 xml:space="preserve">SABÃO EM PÓ 1 KG, </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R$ 7,55</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R$ 1.510,00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34</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60</w:t>
            </w:r>
          </w:p>
        </w:tc>
        <w:tc>
          <w:tcPr>
            <w:tcW w:w="4678" w:type="dxa"/>
            <w:vAlign w:val="center"/>
          </w:tcPr>
          <w:p w:rsidR="004D4C2E" w:rsidRPr="00A914A6" w:rsidRDefault="004D4C2E" w:rsidP="004D4C2E">
            <w:pPr>
              <w:spacing w:after="0" w:line="360" w:lineRule="auto"/>
              <w:ind w:left="0" w:firstLine="0"/>
              <w:rPr>
                <w:sz w:val="24"/>
                <w:szCs w:val="24"/>
              </w:rPr>
            </w:pPr>
            <w:proofErr w:type="gramStart"/>
            <w:r w:rsidRPr="00A914A6">
              <w:rPr>
                <w:sz w:val="24"/>
                <w:szCs w:val="24"/>
              </w:rPr>
              <w:t>SABONETE LIQUIDO</w:t>
            </w:r>
            <w:proofErr w:type="gramEnd"/>
            <w:r w:rsidRPr="00A914A6">
              <w:rPr>
                <w:sz w:val="24"/>
                <w:szCs w:val="24"/>
              </w:rPr>
              <w:t xml:space="preserve"> 800 ML REFIL P/ SAB. / PAREDE</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R$ 9,50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R$ 570,00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35</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15</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SABONETEIRA DE PAREDE C/ RESERVATORIO 900 ML.</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R$ 23,00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R$ 345,00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36</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240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 xml:space="preserve">SACO DE ALGODÃO ALVEJADO 70 X </w:t>
            </w:r>
            <w:r w:rsidRPr="00A914A6">
              <w:rPr>
                <w:sz w:val="24"/>
                <w:szCs w:val="24"/>
              </w:rPr>
              <w:lastRenderedPageBreak/>
              <w:t>50</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lastRenderedPageBreak/>
              <w:t> R$ 5,00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 xml:space="preserve">R$ </w:t>
            </w:r>
            <w:r w:rsidRPr="00A914A6">
              <w:rPr>
                <w:sz w:val="24"/>
                <w:szCs w:val="24"/>
              </w:rPr>
              <w:lastRenderedPageBreak/>
              <w:t>1.200,00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lastRenderedPageBreak/>
              <w:t>37</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FARDO</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20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SACO DE LIXO HOSPITALAR 100 LITROS, FARDO COM 100 UNIDADES.</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R$ 60,00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R$ 1.200,00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38</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FARDO</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36</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SACO DE LIXO HOSPITALAR 50 LITROS, C/100 UNIDADES.</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R$ 19,90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R$ 716,40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39</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FARDO</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120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SACO DE LIXO PRETO 100 LITROS, C/ 100 UNIDADES.</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R$ 35,90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R$ 4.308,00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40</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FARDO</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120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SACO DE LIXO PRETO 40 LITROS, FARDO COM 100 UNIDADES.</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R$ 16,00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R$ 1.920,00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41</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05</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SAPONACEO</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R$ 3,20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R$ 16,00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42</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06</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SUPORTE P/ PAPEL TOAHA INTERFOLHAS DISPENSER ACRÍLICO.</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R$ 26,50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R$ 159,00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43</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06</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 xml:space="preserve">SUPORTE P/ PAPEL HIGIÊNICO PARA </w:t>
            </w:r>
            <w:proofErr w:type="gramStart"/>
            <w:r w:rsidRPr="00A914A6">
              <w:rPr>
                <w:sz w:val="24"/>
                <w:szCs w:val="24"/>
              </w:rPr>
              <w:t>300 M</w:t>
            </w:r>
            <w:proofErr w:type="gramEnd"/>
            <w:r w:rsidRPr="00A914A6">
              <w:rPr>
                <w:sz w:val="24"/>
                <w:szCs w:val="24"/>
              </w:rPr>
              <w:t xml:space="preserve"> DISPENSER ACRÍLICO.</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R$ 28,50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R$ 171,00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44</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06</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 xml:space="preserve">SUPORTE P/ PAPEL HIGIÊNICO PARA </w:t>
            </w:r>
            <w:proofErr w:type="gramStart"/>
            <w:r w:rsidRPr="00A914A6">
              <w:rPr>
                <w:sz w:val="24"/>
                <w:szCs w:val="24"/>
              </w:rPr>
              <w:t>600 M</w:t>
            </w:r>
            <w:proofErr w:type="gramEnd"/>
            <w:r w:rsidRPr="00A914A6">
              <w:rPr>
                <w:sz w:val="24"/>
                <w:szCs w:val="24"/>
              </w:rPr>
              <w:t xml:space="preserve"> DISPENSER ACRÍLICO.</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R$ 28,50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R$ 171,00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45</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10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SUPORTE P/ COPO DE ÁGUA</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R$ 20,00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R$ 200,00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46</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10</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SUPORTE P/ COPO DE CAFÉ</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R$ 15,00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R$ 150,00</w:t>
            </w:r>
          </w:p>
        </w:tc>
      </w:tr>
      <w:tr w:rsidR="004D4C2E" w:rsidRPr="00A914A6" w:rsidTr="00A914A6">
        <w:trPr>
          <w:trHeight w:val="60"/>
        </w:trPr>
        <w:tc>
          <w:tcPr>
            <w:tcW w:w="709"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47</w:t>
            </w:r>
          </w:p>
        </w:tc>
        <w:tc>
          <w:tcPr>
            <w:tcW w:w="916" w:type="dxa"/>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12</w:t>
            </w:r>
          </w:p>
        </w:tc>
        <w:tc>
          <w:tcPr>
            <w:tcW w:w="4678" w:type="dxa"/>
            <w:vAlign w:val="center"/>
          </w:tcPr>
          <w:p w:rsidR="004D4C2E" w:rsidRPr="00A914A6" w:rsidRDefault="004D4C2E" w:rsidP="004D4C2E">
            <w:pPr>
              <w:spacing w:after="0" w:line="360" w:lineRule="auto"/>
              <w:ind w:left="0" w:firstLine="0"/>
              <w:rPr>
                <w:sz w:val="24"/>
                <w:szCs w:val="24"/>
              </w:rPr>
            </w:pPr>
            <w:r w:rsidRPr="00A914A6">
              <w:rPr>
                <w:sz w:val="24"/>
                <w:szCs w:val="24"/>
              </w:rPr>
              <w:t>VASSOURA DE NYLON</w:t>
            </w:r>
          </w:p>
        </w:tc>
        <w:tc>
          <w:tcPr>
            <w:tcW w:w="1271" w:type="dxa"/>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R$ 12,50</w:t>
            </w:r>
          </w:p>
        </w:tc>
        <w:tc>
          <w:tcPr>
            <w:tcW w:w="1417" w:type="dxa"/>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R$ 150,00</w:t>
            </w:r>
          </w:p>
        </w:tc>
      </w:tr>
      <w:tr w:rsidR="004D4C2E" w:rsidRPr="00A914A6" w:rsidTr="00A914A6">
        <w:trPr>
          <w:trHeight w:val="164"/>
        </w:trPr>
        <w:tc>
          <w:tcPr>
            <w:tcW w:w="709" w:type="dxa"/>
            <w:tcBorders>
              <w:bottom w:val="single" w:sz="4" w:space="0" w:color="auto"/>
            </w:tcBorders>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Pr>
                <w:sz w:val="24"/>
                <w:szCs w:val="24"/>
              </w:rPr>
              <w:t>48</w:t>
            </w:r>
          </w:p>
        </w:tc>
        <w:tc>
          <w:tcPr>
            <w:tcW w:w="916" w:type="dxa"/>
            <w:tcBorders>
              <w:bottom w:val="single" w:sz="4" w:space="0" w:color="auto"/>
            </w:tcBorders>
            <w:shd w:val="clear" w:color="auto" w:fill="auto"/>
            <w:tcMar>
              <w:top w:w="57" w:type="dxa"/>
              <w:bottom w:w="57" w:type="dxa"/>
            </w:tcMar>
            <w:vAlign w:val="center"/>
            <w:hideMark/>
          </w:tcPr>
          <w:p w:rsidR="004D4C2E" w:rsidRPr="00A914A6" w:rsidRDefault="004D4C2E" w:rsidP="004D4C2E">
            <w:pPr>
              <w:spacing w:after="0" w:line="360" w:lineRule="auto"/>
              <w:ind w:left="0" w:firstLine="0"/>
              <w:rPr>
                <w:sz w:val="24"/>
                <w:szCs w:val="24"/>
              </w:rPr>
            </w:pPr>
            <w:r w:rsidRPr="00A914A6">
              <w:rPr>
                <w:sz w:val="24"/>
                <w:szCs w:val="24"/>
              </w:rPr>
              <w:t>UNID</w:t>
            </w:r>
          </w:p>
        </w:tc>
        <w:tc>
          <w:tcPr>
            <w:tcW w:w="997" w:type="dxa"/>
            <w:tcBorders>
              <w:bottom w:val="single" w:sz="4" w:space="0" w:color="auto"/>
            </w:tcBorders>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60</w:t>
            </w:r>
          </w:p>
        </w:tc>
        <w:tc>
          <w:tcPr>
            <w:tcW w:w="4678" w:type="dxa"/>
            <w:tcBorders>
              <w:bottom w:val="single" w:sz="4" w:space="0" w:color="auto"/>
            </w:tcBorders>
            <w:vAlign w:val="center"/>
          </w:tcPr>
          <w:p w:rsidR="004D4C2E" w:rsidRPr="00A914A6" w:rsidRDefault="004D4C2E" w:rsidP="004D4C2E">
            <w:pPr>
              <w:spacing w:after="0" w:line="360" w:lineRule="auto"/>
              <w:ind w:left="0" w:firstLine="0"/>
              <w:rPr>
                <w:sz w:val="24"/>
                <w:szCs w:val="24"/>
              </w:rPr>
            </w:pPr>
            <w:r w:rsidRPr="00A914A6">
              <w:rPr>
                <w:sz w:val="24"/>
                <w:szCs w:val="24"/>
              </w:rPr>
              <w:t>VASSOURA DE PALHA</w:t>
            </w:r>
          </w:p>
        </w:tc>
        <w:tc>
          <w:tcPr>
            <w:tcW w:w="1271" w:type="dxa"/>
            <w:tcBorders>
              <w:bottom w:val="single" w:sz="4" w:space="0" w:color="auto"/>
            </w:tcBorders>
            <w:shd w:val="clear" w:color="auto" w:fill="auto"/>
            <w:tcMar>
              <w:top w:w="57" w:type="dxa"/>
              <w:bottom w:w="57" w:type="dxa"/>
            </w:tcMar>
            <w:vAlign w:val="center"/>
          </w:tcPr>
          <w:p w:rsidR="004D4C2E" w:rsidRPr="00A914A6" w:rsidRDefault="004D4C2E" w:rsidP="004D4C2E">
            <w:pPr>
              <w:spacing w:after="0" w:line="360" w:lineRule="auto"/>
              <w:ind w:left="0" w:firstLine="0"/>
              <w:rPr>
                <w:sz w:val="24"/>
                <w:szCs w:val="24"/>
              </w:rPr>
            </w:pPr>
            <w:r w:rsidRPr="00A914A6">
              <w:rPr>
                <w:sz w:val="24"/>
                <w:szCs w:val="24"/>
              </w:rPr>
              <w:t> R$ 15,00</w:t>
            </w:r>
          </w:p>
        </w:tc>
        <w:tc>
          <w:tcPr>
            <w:tcW w:w="1417" w:type="dxa"/>
            <w:tcBorders>
              <w:bottom w:val="single" w:sz="4" w:space="0" w:color="auto"/>
            </w:tcBorders>
            <w:shd w:val="clear" w:color="auto" w:fill="auto"/>
            <w:vAlign w:val="center"/>
          </w:tcPr>
          <w:p w:rsidR="004D4C2E" w:rsidRPr="00A914A6" w:rsidRDefault="004D4C2E" w:rsidP="004D4C2E">
            <w:pPr>
              <w:spacing w:after="0" w:line="360" w:lineRule="auto"/>
              <w:ind w:left="0" w:firstLine="0"/>
              <w:rPr>
                <w:sz w:val="24"/>
                <w:szCs w:val="24"/>
              </w:rPr>
            </w:pPr>
            <w:r w:rsidRPr="00A914A6">
              <w:rPr>
                <w:sz w:val="24"/>
                <w:szCs w:val="24"/>
              </w:rPr>
              <w:t>R$ 900,00</w:t>
            </w:r>
          </w:p>
        </w:tc>
      </w:tr>
      <w:tr w:rsidR="00391088" w:rsidRPr="00A914A6" w:rsidTr="00A914A6">
        <w:tblPrEx>
          <w:tblLook w:val="0000" w:firstRow="0" w:lastRow="0" w:firstColumn="0" w:lastColumn="0" w:noHBand="0" w:noVBand="0"/>
        </w:tblPrEx>
        <w:trPr>
          <w:trHeight w:val="346"/>
        </w:trPr>
        <w:tc>
          <w:tcPr>
            <w:tcW w:w="9988" w:type="dxa"/>
            <w:gridSpan w:val="6"/>
          </w:tcPr>
          <w:p w:rsidR="00391088" w:rsidRPr="00A914A6" w:rsidRDefault="00391088" w:rsidP="00A914A6">
            <w:pPr>
              <w:spacing w:after="0" w:line="360" w:lineRule="auto"/>
              <w:ind w:left="0" w:firstLine="0"/>
              <w:rPr>
                <w:sz w:val="24"/>
                <w:szCs w:val="24"/>
              </w:rPr>
            </w:pPr>
          </w:p>
          <w:p w:rsidR="00391088" w:rsidRPr="00A914A6" w:rsidRDefault="00391088" w:rsidP="00A914A6">
            <w:pPr>
              <w:spacing w:after="0" w:line="360" w:lineRule="auto"/>
              <w:ind w:left="0" w:firstLine="0"/>
              <w:rPr>
                <w:sz w:val="24"/>
                <w:szCs w:val="24"/>
              </w:rPr>
            </w:pPr>
            <w:r w:rsidRPr="00A914A6">
              <w:rPr>
                <w:sz w:val="24"/>
                <w:szCs w:val="24"/>
              </w:rPr>
              <w:t xml:space="preserve">VAOR TOTAL DO LOTE: R$ 63.915,95 (sessenta e três mil, novecentos e quinze reais e noventa </w:t>
            </w:r>
            <w:proofErr w:type="gramStart"/>
            <w:r w:rsidRPr="00A914A6">
              <w:rPr>
                <w:sz w:val="24"/>
                <w:szCs w:val="24"/>
              </w:rPr>
              <w:t>e</w:t>
            </w:r>
            <w:proofErr w:type="gramEnd"/>
            <w:r w:rsidRPr="00A914A6">
              <w:rPr>
                <w:sz w:val="24"/>
                <w:szCs w:val="24"/>
              </w:rPr>
              <w:t xml:space="preserve"> </w:t>
            </w:r>
          </w:p>
          <w:p w:rsidR="00391088" w:rsidRPr="00A914A6" w:rsidRDefault="00391088" w:rsidP="00A914A6">
            <w:pPr>
              <w:spacing w:after="0" w:line="360" w:lineRule="auto"/>
              <w:ind w:left="0" w:firstLine="0"/>
              <w:rPr>
                <w:sz w:val="24"/>
                <w:szCs w:val="24"/>
              </w:rPr>
            </w:pPr>
            <w:proofErr w:type="gramStart"/>
            <w:r w:rsidRPr="00A914A6">
              <w:rPr>
                <w:sz w:val="24"/>
                <w:szCs w:val="24"/>
              </w:rPr>
              <w:t>cinco</w:t>
            </w:r>
            <w:proofErr w:type="gramEnd"/>
            <w:r w:rsidRPr="00A914A6">
              <w:rPr>
                <w:sz w:val="24"/>
                <w:szCs w:val="24"/>
              </w:rPr>
              <w:t xml:space="preserve"> centavos)</w:t>
            </w:r>
          </w:p>
          <w:p w:rsidR="00391088" w:rsidRPr="00A914A6" w:rsidRDefault="00391088" w:rsidP="00A914A6">
            <w:pPr>
              <w:spacing w:after="0" w:line="360" w:lineRule="auto"/>
              <w:ind w:left="0" w:firstLine="0"/>
              <w:rPr>
                <w:sz w:val="24"/>
                <w:szCs w:val="24"/>
              </w:rPr>
            </w:pPr>
          </w:p>
        </w:tc>
      </w:tr>
    </w:tbl>
    <w:p w:rsidR="00391088" w:rsidRPr="00A914A6" w:rsidRDefault="00391088" w:rsidP="00A914A6">
      <w:pPr>
        <w:spacing w:after="0" w:line="360" w:lineRule="auto"/>
        <w:ind w:left="0" w:firstLine="0"/>
        <w:rPr>
          <w:sz w:val="24"/>
          <w:szCs w:val="24"/>
        </w:rPr>
      </w:pPr>
    </w:p>
    <w:p w:rsidR="00391088" w:rsidRPr="00A914A6" w:rsidRDefault="00391088" w:rsidP="00A914A6">
      <w:pPr>
        <w:spacing w:after="0" w:line="360" w:lineRule="auto"/>
        <w:ind w:left="0" w:firstLine="0"/>
        <w:rPr>
          <w:sz w:val="24"/>
          <w:szCs w:val="24"/>
        </w:rPr>
      </w:pPr>
    </w:p>
    <w:p w:rsidR="00391088" w:rsidRPr="004D4C2E" w:rsidRDefault="004D4C2E" w:rsidP="00A914A6">
      <w:pPr>
        <w:spacing w:after="0" w:line="360" w:lineRule="auto"/>
        <w:ind w:left="0" w:firstLine="0"/>
        <w:rPr>
          <w:b/>
          <w:sz w:val="24"/>
          <w:szCs w:val="24"/>
        </w:rPr>
      </w:pPr>
      <w:proofErr w:type="gramStart"/>
      <w:r>
        <w:rPr>
          <w:b/>
          <w:sz w:val="24"/>
          <w:szCs w:val="24"/>
        </w:rPr>
        <w:lastRenderedPageBreak/>
        <w:t>3</w:t>
      </w:r>
      <w:proofErr w:type="gramEnd"/>
      <w:r>
        <w:rPr>
          <w:b/>
          <w:sz w:val="24"/>
          <w:szCs w:val="24"/>
        </w:rPr>
        <w:t xml:space="preserve"> </w:t>
      </w:r>
      <w:r w:rsidR="00391088" w:rsidRPr="004D4C2E">
        <w:rPr>
          <w:b/>
          <w:sz w:val="24"/>
          <w:szCs w:val="24"/>
        </w:rPr>
        <w:t>DA JUSTIFICATIVA</w:t>
      </w:r>
    </w:p>
    <w:p w:rsidR="00391088" w:rsidRPr="00A914A6" w:rsidRDefault="004D4C2E" w:rsidP="004D4C2E">
      <w:pPr>
        <w:spacing w:after="0" w:line="360" w:lineRule="auto"/>
        <w:ind w:left="0" w:firstLine="567"/>
        <w:rPr>
          <w:sz w:val="24"/>
          <w:szCs w:val="24"/>
        </w:rPr>
      </w:pPr>
      <w:r w:rsidRPr="004D4C2E">
        <w:rPr>
          <w:b/>
          <w:sz w:val="24"/>
          <w:szCs w:val="24"/>
        </w:rPr>
        <w:t>3.1</w:t>
      </w:r>
      <w:r>
        <w:rPr>
          <w:sz w:val="24"/>
          <w:szCs w:val="24"/>
        </w:rPr>
        <w:t xml:space="preserve"> </w:t>
      </w:r>
      <w:r w:rsidR="00391088" w:rsidRPr="00A914A6">
        <w:rPr>
          <w:sz w:val="24"/>
          <w:szCs w:val="24"/>
        </w:rPr>
        <w:t>Com a proximidade do término de contratos com empresas fornecedoras de materiais de limpeza</w:t>
      </w:r>
      <w:proofErr w:type="gramStart"/>
      <w:r w:rsidR="00391088" w:rsidRPr="00A914A6">
        <w:rPr>
          <w:sz w:val="24"/>
          <w:szCs w:val="24"/>
        </w:rPr>
        <w:t>, fora</w:t>
      </w:r>
      <w:proofErr w:type="gramEnd"/>
      <w:r w:rsidR="00391088" w:rsidRPr="00A914A6">
        <w:rPr>
          <w:sz w:val="24"/>
          <w:szCs w:val="24"/>
        </w:rPr>
        <w:t xml:space="preserve"> solicitado junto aos setores de compras e almoxarifado - responsáveis pela compra dos materiais e pelo recebimento, guarda e distribuição de materiais quanto pelo estabelecimento do fluxo dos materiais na empresa -, o levantamento do saldo atual dos itens componentes da licitação.</w:t>
      </w:r>
    </w:p>
    <w:p w:rsidR="00391088" w:rsidRPr="00A914A6" w:rsidRDefault="004D4C2E" w:rsidP="004D4C2E">
      <w:pPr>
        <w:spacing w:after="0" w:line="360" w:lineRule="auto"/>
        <w:ind w:left="0" w:firstLine="567"/>
        <w:rPr>
          <w:sz w:val="24"/>
          <w:szCs w:val="24"/>
        </w:rPr>
      </w:pPr>
      <w:r w:rsidRPr="004D4C2E">
        <w:rPr>
          <w:b/>
          <w:sz w:val="24"/>
          <w:szCs w:val="24"/>
        </w:rPr>
        <w:t>3.2</w:t>
      </w:r>
      <w:r>
        <w:rPr>
          <w:sz w:val="24"/>
          <w:szCs w:val="24"/>
        </w:rPr>
        <w:t xml:space="preserve"> </w:t>
      </w:r>
      <w:r w:rsidR="00391088" w:rsidRPr="00A914A6">
        <w:rPr>
          <w:sz w:val="24"/>
          <w:szCs w:val="24"/>
        </w:rPr>
        <w:t>Constatando-se, portanto, a insuficiência no saldo, fora solicitado levantamento das quantidades necessárias (com referência ao consumo aproximado do último ano) para utilização num prazo de 12 (doze) meses e encaminhadas ao setor de licitação para abertura de processo licitatório.</w:t>
      </w:r>
    </w:p>
    <w:p w:rsidR="00391088" w:rsidRPr="00A914A6" w:rsidRDefault="004D4C2E" w:rsidP="004D4C2E">
      <w:pPr>
        <w:spacing w:after="0" w:line="360" w:lineRule="auto"/>
        <w:ind w:left="0" w:firstLine="567"/>
        <w:rPr>
          <w:sz w:val="24"/>
          <w:szCs w:val="24"/>
        </w:rPr>
      </w:pPr>
      <w:r>
        <w:rPr>
          <w:sz w:val="24"/>
          <w:szCs w:val="24"/>
        </w:rPr>
        <w:t xml:space="preserve"> </w:t>
      </w:r>
      <w:r w:rsidRPr="004D4C2E">
        <w:rPr>
          <w:b/>
          <w:sz w:val="24"/>
          <w:szCs w:val="24"/>
        </w:rPr>
        <w:t>3.3</w:t>
      </w:r>
      <w:r>
        <w:rPr>
          <w:sz w:val="24"/>
          <w:szCs w:val="24"/>
        </w:rPr>
        <w:t xml:space="preserve"> </w:t>
      </w:r>
      <w:r w:rsidR="00391088" w:rsidRPr="00A914A6">
        <w:rPr>
          <w:sz w:val="24"/>
          <w:szCs w:val="24"/>
        </w:rPr>
        <w:t>Desta forma</w:t>
      </w:r>
      <w:proofErr w:type="gramStart"/>
      <w:r w:rsidR="00391088" w:rsidRPr="00A914A6">
        <w:rPr>
          <w:sz w:val="24"/>
          <w:szCs w:val="24"/>
        </w:rPr>
        <w:t>, deu-se</w:t>
      </w:r>
      <w:proofErr w:type="gramEnd"/>
      <w:r w:rsidR="00391088" w:rsidRPr="00A914A6">
        <w:rPr>
          <w:sz w:val="24"/>
          <w:szCs w:val="24"/>
        </w:rPr>
        <w:t xml:space="preserve"> início ao levantamento de orçamentos, legislação aplicável, dotação orçamentária e demais informações que pressupõem a confecção do termo de referência a fim de dar continuidade a um processo licitatório para aquisição dos materiais com intuito de atender as necessidades do CISCOMCAM e COMSUS.</w:t>
      </w:r>
    </w:p>
    <w:p w:rsidR="00391088" w:rsidRPr="00A914A6" w:rsidRDefault="004D4C2E" w:rsidP="004D4C2E">
      <w:pPr>
        <w:spacing w:after="0" w:line="360" w:lineRule="auto"/>
        <w:ind w:left="0" w:firstLine="567"/>
        <w:rPr>
          <w:sz w:val="24"/>
          <w:szCs w:val="24"/>
        </w:rPr>
      </w:pPr>
      <w:r w:rsidRPr="004D4C2E">
        <w:rPr>
          <w:b/>
          <w:sz w:val="24"/>
          <w:szCs w:val="24"/>
        </w:rPr>
        <w:t>3.4</w:t>
      </w:r>
      <w:r>
        <w:rPr>
          <w:sz w:val="24"/>
          <w:szCs w:val="24"/>
        </w:rPr>
        <w:t xml:space="preserve"> </w:t>
      </w:r>
      <w:r w:rsidR="00391088" w:rsidRPr="00A914A6">
        <w:rPr>
          <w:sz w:val="24"/>
          <w:szCs w:val="24"/>
        </w:rPr>
        <w:t>Os quantitativos representam uma projeção estimada para consumo durante o prazo de 12 meses, levantados com base no consumo médio verificado no exercício anterior.</w:t>
      </w:r>
    </w:p>
    <w:p w:rsidR="00391088" w:rsidRPr="00A914A6" w:rsidRDefault="00391088" w:rsidP="00A914A6">
      <w:pPr>
        <w:spacing w:after="0" w:line="360" w:lineRule="auto"/>
        <w:ind w:left="0" w:firstLine="0"/>
        <w:rPr>
          <w:sz w:val="24"/>
          <w:szCs w:val="24"/>
        </w:rPr>
      </w:pPr>
    </w:p>
    <w:p w:rsidR="004D4C2E" w:rsidRPr="00714583" w:rsidRDefault="004D4C2E" w:rsidP="004D4C2E">
      <w:pPr>
        <w:spacing w:after="0" w:line="360" w:lineRule="auto"/>
        <w:ind w:left="0" w:firstLine="0"/>
        <w:rPr>
          <w:b/>
          <w:sz w:val="24"/>
          <w:szCs w:val="24"/>
        </w:rPr>
      </w:pPr>
      <w:proofErr w:type="gramStart"/>
      <w:r w:rsidRPr="00714583">
        <w:rPr>
          <w:b/>
          <w:sz w:val="24"/>
          <w:szCs w:val="24"/>
        </w:rPr>
        <w:t>4</w:t>
      </w:r>
      <w:proofErr w:type="gramEnd"/>
      <w:r w:rsidRPr="00714583">
        <w:rPr>
          <w:b/>
          <w:sz w:val="24"/>
          <w:szCs w:val="24"/>
        </w:rPr>
        <w:t xml:space="preserve"> DA PARTICIPAÇÃO </w:t>
      </w:r>
    </w:p>
    <w:p w:rsidR="004D4C2E" w:rsidRPr="00A914A6" w:rsidRDefault="004D4C2E" w:rsidP="004D4C2E">
      <w:pPr>
        <w:spacing w:after="0" w:line="360" w:lineRule="auto"/>
        <w:ind w:left="0" w:firstLine="709"/>
        <w:rPr>
          <w:sz w:val="24"/>
          <w:szCs w:val="24"/>
        </w:rPr>
      </w:pPr>
      <w:r w:rsidRPr="00714583">
        <w:rPr>
          <w:b/>
          <w:sz w:val="24"/>
          <w:szCs w:val="24"/>
        </w:rPr>
        <w:t>4.1</w:t>
      </w:r>
      <w:r>
        <w:rPr>
          <w:sz w:val="24"/>
          <w:szCs w:val="24"/>
        </w:rPr>
        <w:t xml:space="preserve"> </w:t>
      </w:r>
      <w:r w:rsidRPr="00A914A6">
        <w:rPr>
          <w:sz w:val="24"/>
          <w:szCs w:val="24"/>
        </w:rPr>
        <w:t xml:space="preserve">Poderão participar dessa licitação pessoas jurídicas de direito público ou privado, devidamente cadastradas ou não e que atendam todas as condições exigidas no presente edital. </w:t>
      </w:r>
    </w:p>
    <w:p w:rsidR="004D4C2E" w:rsidRDefault="004D4C2E" w:rsidP="004D4C2E">
      <w:pPr>
        <w:spacing w:after="0" w:line="360" w:lineRule="auto"/>
        <w:ind w:left="0" w:firstLine="709"/>
        <w:rPr>
          <w:sz w:val="24"/>
          <w:szCs w:val="24"/>
        </w:rPr>
      </w:pPr>
      <w:r w:rsidRPr="00714583">
        <w:rPr>
          <w:b/>
          <w:sz w:val="24"/>
          <w:szCs w:val="24"/>
        </w:rPr>
        <w:t>4.2</w:t>
      </w:r>
      <w:r>
        <w:rPr>
          <w:sz w:val="24"/>
          <w:szCs w:val="24"/>
        </w:rPr>
        <w:t xml:space="preserve"> </w:t>
      </w:r>
      <w:r w:rsidRPr="00A914A6">
        <w:rPr>
          <w:sz w:val="24"/>
          <w:szCs w:val="24"/>
        </w:rPr>
        <w:t>Não poderão participar deste Pregão Presencial</w:t>
      </w:r>
      <w:r>
        <w:rPr>
          <w:sz w:val="24"/>
          <w:szCs w:val="24"/>
        </w:rPr>
        <w:t xml:space="preserve"> </w:t>
      </w:r>
      <w:r w:rsidRPr="00A914A6">
        <w:rPr>
          <w:sz w:val="24"/>
          <w:szCs w:val="24"/>
        </w:rPr>
        <w:t>SRP 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 como as que se apresentem na</w:t>
      </w:r>
      <w:r>
        <w:rPr>
          <w:sz w:val="24"/>
          <w:szCs w:val="24"/>
        </w:rPr>
        <w:t xml:space="preserve"> </w:t>
      </w:r>
      <w:r w:rsidRPr="00A914A6">
        <w:rPr>
          <w:sz w:val="24"/>
          <w:szCs w:val="24"/>
        </w:rPr>
        <w:t xml:space="preserve">forma de empresas e consórcios e as elencadas no art. 9º, da Lei n. 8.666/93, aplicada subsidiariamente. </w:t>
      </w:r>
    </w:p>
    <w:p w:rsidR="004D4C2E" w:rsidRPr="00A914A6" w:rsidRDefault="004D4C2E" w:rsidP="004D4C2E">
      <w:pPr>
        <w:spacing w:after="0" w:line="360" w:lineRule="auto"/>
        <w:ind w:left="0" w:firstLine="709"/>
        <w:rPr>
          <w:sz w:val="24"/>
          <w:szCs w:val="24"/>
        </w:rPr>
      </w:pPr>
      <w:r>
        <w:rPr>
          <w:sz w:val="24"/>
          <w:szCs w:val="24"/>
        </w:rPr>
        <w:t xml:space="preserve">         </w:t>
      </w:r>
    </w:p>
    <w:p w:rsidR="00391088" w:rsidRPr="004D4C2E" w:rsidRDefault="004D4C2E" w:rsidP="00A914A6">
      <w:pPr>
        <w:spacing w:after="0" w:line="360" w:lineRule="auto"/>
        <w:ind w:left="0" w:firstLine="0"/>
        <w:rPr>
          <w:b/>
          <w:sz w:val="24"/>
          <w:szCs w:val="24"/>
        </w:rPr>
      </w:pPr>
      <w:proofErr w:type="gramStart"/>
      <w:r w:rsidRPr="004D4C2E">
        <w:rPr>
          <w:b/>
          <w:sz w:val="24"/>
          <w:szCs w:val="24"/>
        </w:rPr>
        <w:t>5</w:t>
      </w:r>
      <w:proofErr w:type="gramEnd"/>
      <w:r w:rsidRPr="004D4C2E">
        <w:rPr>
          <w:b/>
          <w:sz w:val="24"/>
          <w:szCs w:val="24"/>
        </w:rPr>
        <w:t xml:space="preserve"> </w:t>
      </w:r>
      <w:r w:rsidR="00391088" w:rsidRPr="004D4C2E">
        <w:rPr>
          <w:b/>
          <w:sz w:val="24"/>
          <w:szCs w:val="24"/>
        </w:rPr>
        <w:t xml:space="preserve">CRITÉRIOS DE JULGAMENTO </w:t>
      </w:r>
    </w:p>
    <w:p w:rsidR="00391088" w:rsidRPr="00A914A6" w:rsidRDefault="00391088" w:rsidP="00E8335F">
      <w:pPr>
        <w:spacing w:after="0" w:line="360" w:lineRule="auto"/>
        <w:ind w:left="0" w:firstLine="567"/>
        <w:rPr>
          <w:sz w:val="24"/>
          <w:szCs w:val="24"/>
        </w:rPr>
      </w:pPr>
      <w:r w:rsidRPr="00A914A6">
        <w:rPr>
          <w:sz w:val="24"/>
          <w:szCs w:val="24"/>
        </w:rPr>
        <w:t xml:space="preserve"> </w:t>
      </w:r>
      <w:r w:rsidR="004D4C2E" w:rsidRPr="00E8335F">
        <w:rPr>
          <w:b/>
          <w:sz w:val="24"/>
          <w:szCs w:val="24"/>
        </w:rPr>
        <w:t>5.1</w:t>
      </w:r>
      <w:r w:rsidR="004D4C2E">
        <w:rPr>
          <w:sz w:val="24"/>
          <w:szCs w:val="24"/>
        </w:rPr>
        <w:t xml:space="preserve"> </w:t>
      </w:r>
      <w:r w:rsidRPr="00A914A6">
        <w:rPr>
          <w:sz w:val="24"/>
          <w:szCs w:val="24"/>
        </w:rPr>
        <w:t xml:space="preserve">O critério de julgamento será o de MENOR PREÇO POR ITEM, admitindo-se, como critério de aceitabilidade, preços não superiores aos demonstrados no Termo de Referência, </w:t>
      </w:r>
      <w:r w:rsidRPr="00A914A6">
        <w:rPr>
          <w:sz w:val="24"/>
          <w:szCs w:val="24"/>
        </w:rPr>
        <w:lastRenderedPageBreak/>
        <w:t xml:space="preserve">observando-se o prazo para fornecimento, as especificações técnicas e demais condições definidas. </w:t>
      </w:r>
    </w:p>
    <w:p w:rsidR="00391088" w:rsidRPr="00A914A6" w:rsidRDefault="004D4C2E" w:rsidP="00E8335F">
      <w:pPr>
        <w:spacing w:after="0" w:line="360" w:lineRule="auto"/>
        <w:ind w:left="0" w:firstLine="567"/>
        <w:rPr>
          <w:sz w:val="24"/>
          <w:szCs w:val="24"/>
        </w:rPr>
      </w:pPr>
      <w:r w:rsidRPr="00E8335F">
        <w:rPr>
          <w:b/>
          <w:sz w:val="24"/>
          <w:szCs w:val="24"/>
        </w:rPr>
        <w:t>5.2</w:t>
      </w:r>
      <w:r>
        <w:rPr>
          <w:sz w:val="24"/>
          <w:szCs w:val="24"/>
        </w:rPr>
        <w:t xml:space="preserve"> </w:t>
      </w:r>
      <w:r w:rsidR="00391088" w:rsidRPr="00A914A6">
        <w:rPr>
          <w:sz w:val="24"/>
          <w:szCs w:val="24"/>
        </w:rPr>
        <w:t xml:space="preserve">Nos casos de empate: </w:t>
      </w:r>
    </w:p>
    <w:p w:rsidR="00391088" w:rsidRPr="00A914A6" w:rsidRDefault="004D4C2E" w:rsidP="00E8335F">
      <w:pPr>
        <w:spacing w:after="0" w:line="360" w:lineRule="auto"/>
        <w:ind w:left="0" w:firstLine="851"/>
        <w:rPr>
          <w:sz w:val="24"/>
          <w:szCs w:val="24"/>
        </w:rPr>
      </w:pPr>
      <w:r w:rsidRPr="00E8335F">
        <w:rPr>
          <w:b/>
          <w:sz w:val="24"/>
          <w:szCs w:val="24"/>
        </w:rPr>
        <w:t>5.2.1</w:t>
      </w:r>
      <w:r>
        <w:rPr>
          <w:sz w:val="24"/>
          <w:szCs w:val="24"/>
        </w:rPr>
        <w:t xml:space="preserve"> </w:t>
      </w:r>
      <w:r w:rsidR="00391088" w:rsidRPr="00A914A6">
        <w:rPr>
          <w:sz w:val="24"/>
          <w:szCs w:val="24"/>
        </w:rPr>
        <w:t>Nos termos da Lei Complementar n.º 123/2006, será assegurada, como critério de desempate, preferência de contratação para a ME, EPP ou MEI cuja proposta seja igual ou até 5% (cinco por cento) superior à proposta mais bem classificada no final dos lances do pregão;</w:t>
      </w:r>
    </w:p>
    <w:p w:rsidR="00391088" w:rsidRPr="00A914A6" w:rsidRDefault="004D4C2E" w:rsidP="00E8335F">
      <w:pPr>
        <w:spacing w:after="0" w:line="360" w:lineRule="auto"/>
        <w:ind w:left="0" w:firstLine="851"/>
        <w:rPr>
          <w:sz w:val="24"/>
          <w:szCs w:val="24"/>
        </w:rPr>
      </w:pPr>
      <w:r w:rsidRPr="00E8335F">
        <w:rPr>
          <w:b/>
          <w:sz w:val="24"/>
          <w:szCs w:val="24"/>
        </w:rPr>
        <w:t>5.2.2</w:t>
      </w:r>
      <w:r>
        <w:rPr>
          <w:sz w:val="24"/>
          <w:szCs w:val="24"/>
        </w:rPr>
        <w:t xml:space="preserve"> </w:t>
      </w:r>
      <w:r w:rsidR="00391088" w:rsidRPr="00A914A6">
        <w:rPr>
          <w:sz w:val="24"/>
          <w:szCs w:val="24"/>
        </w:rPr>
        <w:t>O direito de preferência previsto neste item somente se aplicará quando a melhor oferta inicial não tiver sido apresentada por ME, EPP ou MEI.</w:t>
      </w:r>
    </w:p>
    <w:p w:rsidR="00391088" w:rsidRPr="00A914A6" w:rsidRDefault="00E8335F" w:rsidP="00E8335F">
      <w:pPr>
        <w:spacing w:after="0" w:line="360" w:lineRule="auto"/>
        <w:ind w:left="0" w:firstLine="567"/>
        <w:rPr>
          <w:sz w:val="24"/>
          <w:szCs w:val="24"/>
        </w:rPr>
      </w:pPr>
      <w:r w:rsidRPr="00E8335F">
        <w:rPr>
          <w:b/>
          <w:sz w:val="24"/>
          <w:szCs w:val="24"/>
        </w:rPr>
        <w:t>5.3</w:t>
      </w:r>
      <w:r w:rsidR="004D4C2E">
        <w:rPr>
          <w:sz w:val="24"/>
          <w:szCs w:val="24"/>
        </w:rPr>
        <w:t xml:space="preserve"> </w:t>
      </w:r>
      <w:r w:rsidR="00391088" w:rsidRPr="00A914A6">
        <w:rPr>
          <w:sz w:val="24"/>
          <w:szCs w:val="24"/>
        </w:rPr>
        <w:t xml:space="preserve">Não ocorrendo </w:t>
      </w:r>
      <w:proofErr w:type="gramStart"/>
      <w:r w:rsidR="00391088" w:rsidRPr="00A914A6">
        <w:rPr>
          <w:sz w:val="24"/>
          <w:szCs w:val="24"/>
        </w:rPr>
        <w:t>a</w:t>
      </w:r>
      <w:proofErr w:type="gramEnd"/>
      <w:r w:rsidR="00391088" w:rsidRPr="00A914A6">
        <w:rPr>
          <w:sz w:val="24"/>
          <w:szCs w:val="24"/>
        </w:rPr>
        <w:t xml:space="preserve"> contratação da ME, EPP ou MEI, o objeto será adjudicado em favor da proposta originalmente vencedora do certame, após o cumprimento dos requisitos de aceitabilidade da proposta e dos documentos de habilitação do licitante.</w:t>
      </w:r>
    </w:p>
    <w:p w:rsidR="00391088" w:rsidRPr="00A914A6" w:rsidRDefault="00E8335F" w:rsidP="00E8335F">
      <w:pPr>
        <w:spacing w:after="0" w:line="360" w:lineRule="auto"/>
        <w:ind w:left="0" w:firstLine="567"/>
        <w:rPr>
          <w:sz w:val="24"/>
          <w:szCs w:val="24"/>
        </w:rPr>
      </w:pPr>
      <w:r w:rsidRPr="00E8335F">
        <w:rPr>
          <w:b/>
          <w:sz w:val="24"/>
          <w:szCs w:val="24"/>
        </w:rPr>
        <w:t>5</w:t>
      </w:r>
      <w:r w:rsidR="004D4C2E" w:rsidRPr="00E8335F">
        <w:rPr>
          <w:b/>
          <w:sz w:val="24"/>
          <w:szCs w:val="24"/>
        </w:rPr>
        <w:t>.4</w:t>
      </w:r>
      <w:r w:rsidR="004D4C2E">
        <w:rPr>
          <w:sz w:val="24"/>
          <w:szCs w:val="24"/>
        </w:rPr>
        <w:t xml:space="preserve"> </w:t>
      </w:r>
      <w:r w:rsidR="00391088" w:rsidRPr="00A914A6">
        <w:rPr>
          <w:sz w:val="24"/>
          <w:szCs w:val="24"/>
        </w:rPr>
        <w:t xml:space="preserve">Se o valor não for aceitável ou se a licitante desatender às exigências </w:t>
      </w:r>
      <w:proofErr w:type="spellStart"/>
      <w:r w:rsidR="00391088" w:rsidRPr="00A914A6">
        <w:rPr>
          <w:sz w:val="24"/>
          <w:szCs w:val="24"/>
        </w:rPr>
        <w:t>habilitatórias</w:t>
      </w:r>
      <w:proofErr w:type="spellEnd"/>
      <w:r w:rsidR="00391088" w:rsidRPr="00A914A6">
        <w:rPr>
          <w:sz w:val="24"/>
          <w:szCs w:val="24"/>
        </w:rPr>
        <w:t xml:space="preserve">, </w:t>
      </w:r>
      <w:proofErr w:type="gramStart"/>
      <w:r w:rsidR="00391088" w:rsidRPr="00A914A6">
        <w:rPr>
          <w:sz w:val="24"/>
          <w:szCs w:val="24"/>
        </w:rPr>
        <w:t>o(</w:t>
      </w:r>
      <w:proofErr w:type="gramEnd"/>
      <w:r w:rsidR="00391088" w:rsidRPr="00A914A6">
        <w:rPr>
          <w:sz w:val="24"/>
          <w:szCs w:val="24"/>
        </w:rPr>
        <w:t>a) Pregoeiro(a) examinará as propostas subsequentes e as respectivas documentações de habilitação das licitantes, na ordem de classificação, e assim sucessivamente, até a apuração de uma que atenda ao Termo de Referência e ao Edital, sendo a respectiva licitante declarada habilitada e vencedora.</w:t>
      </w:r>
    </w:p>
    <w:p w:rsidR="00391088" w:rsidRPr="00A914A6" w:rsidRDefault="00391088" w:rsidP="00E8335F">
      <w:pPr>
        <w:spacing w:after="0" w:line="360" w:lineRule="auto"/>
        <w:ind w:left="0" w:firstLine="567"/>
        <w:rPr>
          <w:sz w:val="24"/>
          <w:szCs w:val="24"/>
        </w:rPr>
      </w:pPr>
      <w:r w:rsidRPr="00E8335F">
        <w:rPr>
          <w:b/>
          <w:sz w:val="24"/>
          <w:szCs w:val="24"/>
        </w:rPr>
        <w:t xml:space="preserve"> </w:t>
      </w:r>
      <w:proofErr w:type="gramStart"/>
      <w:r w:rsidR="00E8335F" w:rsidRPr="00E8335F">
        <w:rPr>
          <w:b/>
          <w:sz w:val="24"/>
          <w:szCs w:val="24"/>
        </w:rPr>
        <w:t>5.5</w:t>
      </w:r>
      <w:r w:rsidR="00E8335F">
        <w:rPr>
          <w:sz w:val="24"/>
          <w:szCs w:val="24"/>
        </w:rPr>
        <w:t xml:space="preserve"> </w:t>
      </w:r>
      <w:r w:rsidRPr="00A914A6">
        <w:rPr>
          <w:sz w:val="24"/>
          <w:szCs w:val="24"/>
        </w:rPr>
        <w:t>Verificado</w:t>
      </w:r>
      <w:proofErr w:type="gramEnd"/>
      <w:r w:rsidRPr="00A914A6">
        <w:rPr>
          <w:sz w:val="24"/>
          <w:szCs w:val="24"/>
        </w:rPr>
        <w:t xml:space="preserve"> o atendimento das exigências fixadas no Termo de Referência e no Edital, a licitante será declarada habilitada e vencedora.</w:t>
      </w:r>
    </w:p>
    <w:p w:rsidR="00391088" w:rsidRPr="00A914A6" w:rsidRDefault="00391088" w:rsidP="00A914A6">
      <w:pPr>
        <w:spacing w:after="0" w:line="360" w:lineRule="auto"/>
        <w:ind w:left="0" w:firstLine="0"/>
        <w:rPr>
          <w:sz w:val="24"/>
          <w:szCs w:val="24"/>
        </w:rPr>
      </w:pPr>
    </w:p>
    <w:p w:rsidR="00391088" w:rsidRPr="00283C63" w:rsidRDefault="00283C63" w:rsidP="00A914A6">
      <w:pPr>
        <w:spacing w:after="0" w:line="360" w:lineRule="auto"/>
        <w:ind w:left="0" w:firstLine="0"/>
        <w:rPr>
          <w:b/>
          <w:sz w:val="24"/>
          <w:szCs w:val="24"/>
        </w:rPr>
      </w:pPr>
      <w:proofErr w:type="gramStart"/>
      <w:r w:rsidRPr="00283C63">
        <w:rPr>
          <w:b/>
          <w:sz w:val="24"/>
          <w:szCs w:val="24"/>
        </w:rPr>
        <w:t>6</w:t>
      </w:r>
      <w:proofErr w:type="gramEnd"/>
      <w:r w:rsidRPr="00283C63">
        <w:rPr>
          <w:b/>
          <w:sz w:val="24"/>
          <w:szCs w:val="24"/>
        </w:rPr>
        <w:t xml:space="preserve"> </w:t>
      </w:r>
      <w:r w:rsidR="00391088" w:rsidRPr="00283C63">
        <w:rPr>
          <w:b/>
          <w:sz w:val="24"/>
          <w:szCs w:val="24"/>
        </w:rPr>
        <w:t>DA DOTAÇÃO ORÇAMENTÁRIA</w:t>
      </w:r>
    </w:p>
    <w:p w:rsidR="00391088" w:rsidRDefault="00283C63" w:rsidP="005D5B04">
      <w:pPr>
        <w:spacing w:after="0" w:line="360" w:lineRule="auto"/>
        <w:ind w:left="0" w:firstLine="567"/>
        <w:rPr>
          <w:sz w:val="24"/>
          <w:szCs w:val="24"/>
        </w:rPr>
      </w:pPr>
      <w:r w:rsidRPr="005D5B04">
        <w:rPr>
          <w:b/>
          <w:sz w:val="24"/>
          <w:szCs w:val="24"/>
        </w:rPr>
        <w:t>6.1</w:t>
      </w:r>
      <w:r>
        <w:rPr>
          <w:sz w:val="24"/>
          <w:szCs w:val="24"/>
        </w:rPr>
        <w:t xml:space="preserve"> </w:t>
      </w:r>
      <w:r w:rsidR="00391088" w:rsidRPr="00A914A6">
        <w:rPr>
          <w:sz w:val="24"/>
          <w:szCs w:val="24"/>
        </w:rPr>
        <w:t xml:space="preserve">A despesa oriunda do presente processo licitatório, encontra-se consignado no orçamento do </w:t>
      </w:r>
      <w:proofErr w:type="spellStart"/>
      <w:r w:rsidR="00391088" w:rsidRPr="00A914A6">
        <w:rPr>
          <w:sz w:val="24"/>
          <w:szCs w:val="24"/>
        </w:rPr>
        <w:t>Cis-Comcam</w:t>
      </w:r>
      <w:proofErr w:type="spellEnd"/>
      <w:r w:rsidR="00391088" w:rsidRPr="00A914A6">
        <w:rPr>
          <w:sz w:val="24"/>
          <w:szCs w:val="24"/>
        </w:rPr>
        <w:t xml:space="preserve">, </w:t>
      </w:r>
      <w:proofErr w:type="gramStart"/>
      <w:r w:rsidR="00391088" w:rsidRPr="00A914A6">
        <w:rPr>
          <w:sz w:val="24"/>
          <w:szCs w:val="24"/>
        </w:rPr>
        <w:t>à</w:t>
      </w:r>
      <w:proofErr w:type="gramEnd"/>
      <w:r w:rsidR="00391088" w:rsidRPr="00A914A6">
        <w:rPr>
          <w:sz w:val="24"/>
          <w:szCs w:val="24"/>
        </w:rPr>
        <w:t xml:space="preserve"> saber:  Dotação Orçamentário nº 01.01.10.302.001.2.001.3.3.90.30.00.00. Fonte 1005.</w:t>
      </w:r>
    </w:p>
    <w:p w:rsidR="00283C63" w:rsidRPr="00A914A6" w:rsidRDefault="00283C63" w:rsidP="00A914A6">
      <w:pPr>
        <w:spacing w:after="0" w:line="360" w:lineRule="auto"/>
        <w:ind w:left="0" w:firstLine="0"/>
        <w:rPr>
          <w:sz w:val="24"/>
          <w:szCs w:val="24"/>
        </w:rPr>
      </w:pPr>
    </w:p>
    <w:p w:rsidR="00391088" w:rsidRPr="005D5B04" w:rsidRDefault="005D5B04" w:rsidP="00A914A6">
      <w:pPr>
        <w:spacing w:after="0" w:line="360" w:lineRule="auto"/>
        <w:ind w:left="0" w:firstLine="0"/>
        <w:rPr>
          <w:b/>
          <w:sz w:val="24"/>
          <w:szCs w:val="24"/>
        </w:rPr>
      </w:pPr>
      <w:proofErr w:type="gramStart"/>
      <w:r>
        <w:rPr>
          <w:b/>
          <w:sz w:val="24"/>
          <w:szCs w:val="24"/>
        </w:rPr>
        <w:t>7</w:t>
      </w:r>
      <w:proofErr w:type="gramEnd"/>
      <w:r>
        <w:rPr>
          <w:b/>
          <w:sz w:val="24"/>
          <w:szCs w:val="24"/>
        </w:rPr>
        <w:t xml:space="preserve"> </w:t>
      </w:r>
      <w:r w:rsidR="00391088" w:rsidRPr="005D5B04">
        <w:rPr>
          <w:b/>
          <w:sz w:val="24"/>
          <w:szCs w:val="24"/>
        </w:rPr>
        <w:t>DA PROPOSTA</w:t>
      </w:r>
    </w:p>
    <w:p w:rsidR="00391088" w:rsidRPr="00A914A6" w:rsidRDefault="005D5B04" w:rsidP="005D5B04">
      <w:pPr>
        <w:spacing w:after="0" w:line="360" w:lineRule="auto"/>
        <w:ind w:left="0" w:firstLine="567"/>
        <w:rPr>
          <w:sz w:val="24"/>
          <w:szCs w:val="24"/>
        </w:rPr>
      </w:pPr>
      <w:r w:rsidRPr="005D5B04">
        <w:rPr>
          <w:b/>
          <w:sz w:val="24"/>
          <w:szCs w:val="24"/>
        </w:rPr>
        <w:t>7.1</w:t>
      </w:r>
      <w:r>
        <w:rPr>
          <w:sz w:val="24"/>
          <w:szCs w:val="24"/>
        </w:rPr>
        <w:t xml:space="preserve"> </w:t>
      </w:r>
      <w:r w:rsidR="00391088" w:rsidRPr="00A914A6">
        <w:rPr>
          <w:sz w:val="24"/>
          <w:szCs w:val="24"/>
        </w:rPr>
        <w:t xml:space="preserve">A proposta deverá ser redigida em língua portuguesa, datilografada ou impressa em papel timbrado da empresa, em única via, sem emendas, rasuras ou entrelinhas, considerando-se nos valores propostos as despesas com transporte, mão-de-obra, tributos, contribuições e outros encargos que por ventura possa vir a incidir sobre os valores finais. Suas folhas devem </w:t>
      </w:r>
      <w:r w:rsidR="00391088" w:rsidRPr="00A914A6">
        <w:rPr>
          <w:sz w:val="24"/>
          <w:szCs w:val="24"/>
        </w:rPr>
        <w:lastRenderedPageBreak/>
        <w:t xml:space="preserve">ser rubricadas e a última datada e assinada por pessoa com poderes para assumir obrigações em nome da licitante e nela deverão constar: </w:t>
      </w:r>
    </w:p>
    <w:p w:rsidR="00391088" w:rsidRPr="00A914A6" w:rsidRDefault="005D5B04" w:rsidP="005D5B04">
      <w:pPr>
        <w:spacing w:after="0" w:line="360" w:lineRule="auto"/>
        <w:ind w:left="0" w:firstLine="851"/>
        <w:rPr>
          <w:sz w:val="24"/>
          <w:szCs w:val="24"/>
        </w:rPr>
      </w:pPr>
      <w:r w:rsidRPr="005D5B04">
        <w:rPr>
          <w:b/>
          <w:sz w:val="24"/>
          <w:szCs w:val="24"/>
        </w:rPr>
        <w:t>7.1.1</w:t>
      </w:r>
      <w:r>
        <w:rPr>
          <w:sz w:val="24"/>
          <w:szCs w:val="24"/>
        </w:rPr>
        <w:t xml:space="preserve"> </w:t>
      </w:r>
      <w:r w:rsidR="00391088" w:rsidRPr="00A914A6">
        <w:rPr>
          <w:sz w:val="24"/>
          <w:szCs w:val="24"/>
        </w:rPr>
        <w:t xml:space="preserve">Razão social da licitante, endereço, telefone, em papel timbrado da licitante, identificada com o número do CNPJ e da Inscrição Estadual, número da conta bancária, agência e nome do banco; </w:t>
      </w:r>
    </w:p>
    <w:p w:rsidR="00391088" w:rsidRPr="00A914A6" w:rsidRDefault="005D5B04" w:rsidP="005D5B04">
      <w:pPr>
        <w:spacing w:after="0" w:line="360" w:lineRule="auto"/>
        <w:ind w:left="0" w:firstLine="851"/>
        <w:rPr>
          <w:sz w:val="24"/>
          <w:szCs w:val="24"/>
        </w:rPr>
      </w:pPr>
      <w:r w:rsidRPr="005D5B04">
        <w:rPr>
          <w:b/>
          <w:sz w:val="24"/>
          <w:szCs w:val="24"/>
        </w:rPr>
        <w:t>7.1.2</w:t>
      </w:r>
      <w:r>
        <w:rPr>
          <w:sz w:val="24"/>
          <w:szCs w:val="24"/>
        </w:rPr>
        <w:t xml:space="preserve"> </w:t>
      </w:r>
      <w:r w:rsidR="00391088" w:rsidRPr="00A914A6">
        <w:rPr>
          <w:sz w:val="24"/>
          <w:szCs w:val="24"/>
        </w:rPr>
        <w:t>Cotação deverá apresentar o preço por lote/item dos materiais/serviços a serem executados, expressos em moeda nacional, em algarismos e por extenso (prevalecendo esta forma em caso de discordância);</w:t>
      </w:r>
    </w:p>
    <w:p w:rsidR="00391088" w:rsidRPr="00A914A6" w:rsidRDefault="005D5B04" w:rsidP="005D5B04">
      <w:pPr>
        <w:spacing w:after="0" w:line="360" w:lineRule="auto"/>
        <w:ind w:left="0" w:firstLine="851"/>
        <w:rPr>
          <w:sz w:val="24"/>
          <w:szCs w:val="24"/>
        </w:rPr>
      </w:pPr>
      <w:r w:rsidRPr="005D5B04">
        <w:rPr>
          <w:b/>
          <w:sz w:val="24"/>
          <w:szCs w:val="24"/>
        </w:rPr>
        <w:t>7.1.3</w:t>
      </w:r>
      <w:r>
        <w:rPr>
          <w:sz w:val="24"/>
          <w:szCs w:val="24"/>
        </w:rPr>
        <w:t xml:space="preserve"> </w:t>
      </w:r>
      <w:r w:rsidR="00391088" w:rsidRPr="00A914A6">
        <w:rPr>
          <w:sz w:val="24"/>
          <w:szCs w:val="24"/>
        </w:rPr>
        <w:t>Para a cotação dos valores para a proposta, o preço deverá limitar-se à segunda casa decimal;</w:t>
      </w:r>
    </w:p>
    <w:p w:rsidR="00391088" w:rsidRPr="00A914A6" w:rsidRDefault="005D5B04" w:rsidP="005D5B04">
      <w:pPr>
        <w:spacing w:after="0" w:line="360" w:lineRule="auto"/>
        <w:ind w:left="0" w:firstLine="851"/>
        <w:rPr>
          <w:sz w:val="24"/>
          <w:szCs w:val="24"/>
        </w:rPr>
      </w:pPr>
      <w:r w:rsidRPr="005D5B04">
        <w:rPr>
          <w:b/>
          <w:sz w:val="24"/>
          <w:szCs w:val="24"/>
        </w:rPr>
        <w:t>7.1.4</w:t>
      </w:r>
      <w:r>
        <w:rPr>
          <w:sz w:val="24"/>
          <w:szCs w:val="24"/>
        </w:rPr>
        <w:t xml:space="preserve"> </w:t>
      </w:r>
      <w:r w:rsidR="00391088" w:rsidRPr="00A914A6">
        <w:rPr>
          <w:sz w:val="24"/>
          <w:szCs w:val="24"/>
        </w:rPr>
        <w:t>A apresentação da proposta implicará plena aceitação por parte da licitante, das condições estabelecidas no Termo de Referência e Edital;</w:t>
      </w:r>
    </w:p>
    <w:p w:rsidR="00391088" w:rsidRPr="00A914A6" w:rsidRDefault="005D5B04" w:rsidP="005D5B04">
      <w:pPr>
        <w:spacing w:after="0" w:line="360" w:lineRule="auto"/>
        <w:ind w:left="0" w:firstLine="851"/>
        <w:rPr>
          <w:sz w:val="24"/>
          <w:szCs w:val="24"/>
        </w:rPr>
      </w:pPr>
      <w:r w:rsidRPr="005D5B04">
        <w:rPr>
          <w:b/>
          <w:sz w:val="24"/>
          <w:szCs w:val="24"/>
        </w:rPr>
        <w:t>7.1.5</w:t>
      </w:r>
      <w:r>
        <w:rPr>
          <w:sz w:val="24"/>
          <w:szCs w:val="24"/>
        </w:rPr>
        <w:t xml:space="preserve"> </w:t>
      </w:r>
      <w:r w:rsidR="00391088" w:rsidRPr="00A914A6">
        <w:rPr>
          <w:sz w:val="24"/>
          <w:szCs w:val="24"/>
        </w:rPr>
        <w:t>Nos preços propostos e nos lances que oferecer já deverá estar incluído todos os custos necessários ao cumprimento do objeto desta licitação, bem como todos os impostos, encargos trabalhistas, previdenciários, fiscais, comerciais, taxas, fretes, seguros e quaisquer outros que incidam ou venham a incidir sobre o objeto licitado;</w:t>
      </w:r>
    </w:p>
    <w:p w:rsidR="00391088" w:rsidRPr="00A914A6" w:rsidRDefault="005D5B04" w:rsidP="005D5B04">
      <w:pPr>
        <w:spacing w:after="0" w:line="360" w:lineRule="auto"/>
        <w:ind w:left="0" w:firstLine="567"/>
        <w:rPr>
          <w:sz w:val="24"/>
          <w:szCs w:val="24"/>
        </w:rPr>
      </w:pPr>
      <w:r w:rsidRPr="005D5B04">
        <w:rPr>
          <w:b/>
          <w:sz w:val="24"/>
          <w:szCs w:val="24"/>
        </w:rPr>
        <w:t>8.2</w:t>
      </w:r>
      <w:r>
        <w:rPr>
          <w:sz w:val="24"/>
          <w:szCs w:val="24"/>
        </w:rPr>
        <w:t xml:space="preserve"> </w:t>
      </w:r>
      <w:r w:rsidR="00391088" w:rsidRPr="00A914A6">
        <w:rPr>
          <w:sz w:val="24"/>
          <w:szCs w:val="24"/>
        </w:rPr>
        <w:t>Não serão aceitas propostas alternativas, submetidas a termo, condição ou encargos ou com preços indeterminados.</w:t>
      </w:r>
    </w:p>
    <w:p w:rsidR="00391088" w:rsidRPr="00A914A6" w:rsidRDefault="005D5B04" w:rsidP="005D5B04">
      <w:pPr>
        <w:spacing w:after="0" w:line="360" w:lineRule="auto"/>
        <w:ind w:left="0" w:firstLine="567"/>
        <w:rPr>
          <w:sz w:val="24"/>
          <w:szCs w:val="24"/>
        </w:rPr>
      </w:pPr>
      <w:r w:rsidRPr="005D5B04">
        <w:rPr>
          <w:b/>
          <w:sz w:val="24"/>
          <w:szCs w:val="24"/>
        </w:rPr>
        <w:t>8.3</w:t>
      </w:r>
      <w:r>
        <w:rPr>
          <w:sz w:val="24"/>
          <w:szCs w:val="24"/>
        </w:rPr>
        <w:t xml:space="preserve"> </w:t>
      </w:r>
      <w:r w:rsidR="00391088" w:rsidRPr="00A914A6">
        <w:rPr>
          <w:sz w:val="24"/>
          <w:szCs w:val="24"/>
        </w:rPr>
        <w:t>O prazo de validade das propostas será de 60 (sessenta) dias contados da data prevista para entrega dos envelopes.</w:t>
      </w:r>
    </w:p>
    <w:p w:rsidR="00391088" w:rsidRPr="00A914A6" w:rsidRDefault="005D5B04" w:rsidP="005D5B04">
      <w:pPr>
        <w:spacing w:after="0" w:line="360" w:lineRule="auto"/>
        <w:ind w:left="0" w:firstLine="567"/>
        <w:rPr>
          <w:sz w:val="24"/>
          <w:szCs w:val="24"/>
        </w:rPr>
      </w:pPr>
      <w:r w:rsidRPr="005D5B04">
        <w:rPr>
          <w:b/>
          <w:sz w:val="24"/>
          <w:szCs w:val="24"/>
        </w:rPr>
        <w:t>8.4</w:t>
      </w:r>
      <w:r>
        <w:rPr>
          <w:sz w:val="24"/>
          <w:szCs w:val="24"/>
        </w:rPr>
        <w:t xml:space="preserve"> </w:t>
      </w:r>
      <w:r w:rsidR="00391088" w:rsidRPr="00A914A6">
        <w:rPr>
          <w:sz w:val="24"/>
          <w:szCs w:val="24"/>
        </w:rPr>
        <w:t xml:space="preserve">Em nenhuma hipótese </w:t>
      </w:r>
      <w:proofErr w:type="gramStart"/>
      <w:r w:rsidR="00391088" w:rsidRPr="00A914A6">
        <w:rPr>
          <w:sz w:val="24"/>
          <w:szCs w:val="24"/>
        </w:rPr>
        <w:t>poderá ser</w:t>
      </w:r>
      <w:proofErr w:type="gramEnd"/>
      <w:r w:rsidR="00391088" w:rsidRPr="00A914A6">
        <w:rPr>
          <w:sz w:val="24"/>
          <w:szCs w:val="24"/>
        </w:rPr>
        <w:t xml:space="preserve"> alterado o conteúdo da proposta escrita, salvo as alterações dos preços decorrentes da etapa de lances ou a correção de meros erros formais.</w:t>
      </w:r>
    </w:p>
    <w:p w:rsidR="00391088" w:rsidRPr="00A914A6" w:rsidRDefault="005D5B04" w:rsidP="005D5B04">
      <w:pPr>
        <w:spacing w:after="0" w:line="360" w:lineRule="auto"/>
        <w:ind w:left="0" w:firstLine="567"/>
        <w:rPr>
          <w:sz w:val="24"/>
          <w:szCs w:val="24"/>
        </w:rPr>
      </w:pPr>
      <w:r w:rsidRPr="005D5B04">
        <w:rPr>
          <w:b/>
          <w:sz w:val="24"/>
          <w:szCs w:val="24"/>
        </w:rPr>
        <w:t>8.5</w:t>
      </w:r>
      <w:r>
        <w:rPr>
          <w:sz w:val="24"/>
          <w:szCs w:val="24"/>
        </w:rPr>
        <w:t xml:space="preserve"> </w:t>
      </w:r>
      <w:r w:rsidR="00391088" w:rsidRPr="00A914A6">
        <w:rPr>
          <w:sz w:val="24"/>
          <w:szCs w:val="24"/>
        </w:rPr>
        <w:t>Poderão ser corrigidos pelo Pregoeiro erros meramente aritméticos.</w:t>
      </w:r>
    </w:p>
    <w:p w:rsidR="00391088" w:rsidRPr="00A914A6" w:rsidRDefault="005D5B04" w:rsidP="005D5B04">
      <w:pPr>
        <w:spacing w:after="0" w:line="360" w:lineRule="auto"/>
        <w:ind w:left="0" w:firstLine="567"/>
        <w:rPr>
          <w:sz w:val="24"/>
          <w:szCs w:val="24"/>
        </w:rPr>
      </w:pPr>
      <w:r w:rsidRPr="005D5B04">
        <w:rPr>
          <w:b/>
          <w:sz w:val="24"/>
          <w:szCs w:val="24"/>
        </w:rPr>
        <w:t>8.6</w:t>
      </w:r>
      <w:r>
        <w:rPr>
          <w:sz w:val="24"/>
          <w:szCs w:val="24"/>
        </w:rPr>
        <w:t xml:space="preserve"> </w:t>
      </w:r>
      <w:r w:rsidR="00391088" w:rsidRPr="00A914A6">
        <w:rPr>
          <w:sz w:val="24"/>
          <w:szCs w:val="24"/>
        </w:rPr>
        <w:t>A falta de rubrica, data e/ou assinatura na proposta somente poderá ser suprida por representante da proponente com poderes para tal fim, que esteja presente na reunião de abertura dos envelopes.</w:t>
      </w:r>
    </w:p>
    <w:p w:rsidR="00391088" w:rsidRPr="00A914A6" w:rsidRDefault="00391088" w:rsidP="005D5B04">
      <w:pPr>
        <w:spacing w:after="0" w:line="360" w:lineRule="auto"/>
        <w:ind w:left="0" w:firstLine="567"/>
        <w:rPr>
          <w:sz w:val="24"/>
          <w:szCs w:val="24"/>
        </w:rPr>
      </w:pPr>
      <w:r w:rsidRPr="00A914A6">
        <w:rPr>
          <w:sz w:val="24"/>
          <w:szCs w:val="24"/>
        </w:rPr>
        <w:t xml:space="preserve"> </w:t>
      </w:r>
      <w:proofErr w:type="gramStart"/>
      <w:r w:rsidR="005D5B04" w:rsidRPr="005D5B04">
        <w:rPr>
          <w:b/>
          <w:sz w:val="24"/>
          <w:szCs w:val="24"/>
        </w:rPr>
        <w:t>8.7</w:t>
      </w:r>
      <w:r w:rsidR="005D5B04">
        <w:rPr>
          <w:sz w:val="24"/>
          <w:szCs w:val="24"/>
        </w:rPr>
        <w:t xml:space="preserve"> </w:t>
      </w:r>
      <w:r w:rsidRPr="00A914A6">
        <w:rPr>
          <w:sz w:val="24"/>
          <w:szCs w:val="24"/>
        </w:rPr>
        <w:t>Classificada</w:t>
      </w:r>
      <w:proofErr w:type="gramEnd"/>
      <w:r w:rsidRPr="00A914A6">
        <w:rPr>
          <w:sz w:val="24"/>
          <w:szCs w:val="24"/>
        </w:rPr>
        <w:t xml:space="preserve"> a proposta de menor valor, poderão participar da fase de lances o autor do menor valor e todos os licitantes que apresentaram valor até 10% (dez por cento) supe</w:t>
      </w:r>
      <w:r w:rsidR="005D5B04">
        <w:rPr>
          <w:sz w:val="24"/>
          <w:szCs w:val="24"/>
        </w:rPr>
        <w:t>rior a proposta de menor valor, o</w:t>
      </w:r>
      <w:r w:rsidRPr="00A914A6">
        <w:rPr>
          <w:sz w:val="24"/>
          <w:szCs w:val="24"/>
        </w:rPr>
        <w:t xml:space="preserve">u seja, os licitantes cujas propostas encontrem-se acima de 10% (dez por cento) da menor proposta, não participam dos lances, </w:t>
      </w:r>
      <w:hyperlink r:id="rId11" w:tgtFrame="_blank" w:history="1">
        <w:r w:rsidRPr="00A914A6">
          <w:rPr>
            <w:rStyle w:val="Hyperlink"/>
            <w:sz w:val="24"/>
            <w:szCs w:val="24"/>
          </w:rPr>
          <w:t>Lei 10.520/02</w:t>
        </w:r>
      </w:hyperlink>
      <w:r w:rsidRPr="00A914A6">
        <w:rPr>
          <w:sz w:val="24"/>
          <w:szCs w:val="24"/>
        </w:rPr>
        <w:t>, art. 4º.</w:t>
      </w:r>
    </w:p>
    <w:p w:rsidR="00391088" w:rsidRPr="00A914A6" w:rsidRDefault="00391088" w:rsidP="005D5B04">
      <w:pPr>
        <w:spacing w:after="0" w:line="360" w:lineRule="auto"/>
        <w:ind w:left="0" w:firstLine="567"/>
        <w:rPr>
          <w:sz w:val="24"/>
          <w:szCs w:val="24"/>
        </w:rPr>
      </w:pPr>
    </w:p>
    <w:p w:rsidR="00391088" w:rsidRDefault="00391088" w:rsidP="005D5B04">
      <w:pPr>
        <w:spacing w:after="0" w:line="360" w:lineRule="auto"/>
        <w:ind w:left="0" w:firstLine="567"/>
        <w:rPr>
          <w:sz w:val="24"/>
          <w:szCs w:val="24"/>
        </w:rPr>
      </w:pPr>
      <w:r w:rsidRPr="005D5B04">
        <w:rPr>
          <w:b/>
          <w:sz w:val="24"/>
          <w:szCs w:val="24"/>
        </w:rPr>
        <w:lastRenderedPageBreak/>
        <w:t xml:space="preserve"> </w:t>
      </w:r>
      <w:r w:rsidR="005D5B04" w:rsidRPr="005D5B04">
        <w:rPr>
          <w:b/>
          <w:sz w:val="24"/>
          <w:szCs w:val="24"/>
        </w:rPr>
        <w:t>8.8</w:t>
      </w:r>
      <w:r w:rsidR="005D5B04">
        <w:rPr>
          <w:sz w:val="24"/>
          <w:szCs w:val="24"/>
        </w:rPr>
        <w:t xml:space="preserve"> </w:t>
      </w:r>
      <w:r w:rsidRPr="00A914A6">
        <w:rPr>
          <w:sz w:val="24"/>
          <w:szCs w:val="24"/>
        </w:rPr>
        <w:t>Para usufruir dos benefícios de empate/desempate ficto e regularização fiscal tardia, deverão comprovar sua condição de ME/EEP/MEI. </w:t>
      </w:r>
    </w:p>
    <w:p w:rsidR="005D5B04" w:rsidRDefault="005D5B04" w:rsidP="005D5B04">
      <w:pPr>
        <w:spacing w:after="0" w:line="360" w:lineRule="auto"/>
        <w:rPr>
          <w:sz w:val="24"/>
          <w:szCs w:val="24"/>
        </w:rPr>
      </w:pPr>
    </w:p>
    <w:p w:rsidR="00391088" w:rsidRPr="00C06650" w:rsidRDefault="005D5B04" w:rsidP="005D5B04">
      <w:pPr>
        <w:spacing w:after="0" w:line="360" w:lineRule="auto"/>
        <w:rPr>
          <w:b/>
          <w:sz w:val="24"/>
          <w:szCs w:val="24"/>
        </w:rPr>
      </w:pPr>
      <w:proofErr w:type="gramStart"/>
      <w:r w:rsidRPr="00C06650">
        <w:rPr>
          <w:b/>
          <w:sz w:val="24"/>
          <w:szCs w:val="24"/>
        </w:rPr>
        <w:t>9</w:t>
      </w:r>
      <w:proofErr w:type="gramEnd"/>
      <w:r w:rsidRPr="00C06650">
        <w:rPr>
          <w:b/>
          <w:sz w:val="24"/>
          <w:szCs w:val="24"/>
        </w:rPr>
        <w:t xml:space="preserve"> FORNECIMENTO DO OBJETO</w:t>
      </w:r>
    </w:p>
    <w:p w:rsidR="00391088" w:rsidRPr="00A914A6" w:rsidRDefault="005D5B04" w:rsidP="00C06650">
      <w:pPr>
        <w:spacing w:after="0" w:line="360" w:lineRule="auto"/>
        <w:ind w:left="0" w:firstLine="567"/>
        <w:rPr>
          <w:sz w:val="24"/>
          <w:szCs w:val="24"/>
        </w:rPr>
      </w:pPr>
      <w:r w:rsidRPr="00C06650">
        <w:rPr>
          <w:b/>
          <w:sz w:val="24"/>
          <w:szCs w:val="24"/>
        </w:rPr>
        <w:t>9.1</w:t>
      </w:r>
      <w:r>
        <w:rPr>
          <w:sz w:val="24"/>
          <w:szCs w:val="24"/>
        </w:rPr>
        <w:t xml:space="preserve"> </w:t>
      </w:r>
      <w:r w:rsidR="00391088" w:rsidRPr="00A914A6">
        <w:rPr>
          <w:sz w:val="24"/>
          <w:szCs w:val="24"/>
        </w:rPr>
        <w:t>Os custos com a entrega é de inteira responsabilidade da contratada.</w:t>
      </w:r>
    </w:p>
    <w:p w:rsidR="00391088" w:rsidRPr="00A914A6" w:rsidRDefault="005D5B04" w:rsidP="00C06650">
      <w:pPr>
        <w:spacing w:after="0" w:line="360" w:lineRule="auto"/>
        <w:ind w:left="0" w:firstLine="567"/>
        <w:rPr>
          <w:sz w:val="24"/>
          <w:szCs w:val="24"/>
        </w:rPr>
      </w:pPr>
      <w:r w:rsidRPr="00C06650">
        <w:rPr>
          <w:b/>
          <w:sz w:val="24"/>
          <w:szCs w:val="24"/>
        </w:rPr>
        <w:t>9.2</w:t>
      </w:r>
      <w:r>
        <w:rPr>
          <w:sz w:val="24"/>
          <w:szCs w:val="24"/>
        </w:rPr>
        <w:t xml:space="preserve"> </w:t>
      </w:r>
      <w:r w:rsidR="00391088" w:rsidRPr="00A914A6">
        <w:rPr>
          <w:sz w:val="24"/>
          <w:szCs w:val="24"/>
        </w:rPr>
        <w:t>As entregas deverão ser realizadas parceladamente em conformidade com as necessidades da administração do CISCOMCAM.</w:t>
      </w:r>
    </w:p>
    <w:p w:rsidR="00391088" w:rsidRPr="00A914A6" w:rsidRDefault="005D5B04" w:rsidP="00C06650">
      <w:pPr>
        <w:spacing w:after="0" w:line="360" w:lineRule="auto"/>
        <w:ind w:left="0" w:firstLine="567"/>
        <w:rPr>
          <w:sz w:val="24"/>
          <w:szCs w:val="24"/>
        </w:rPr>
      </w:pPr>
      <w:r w:rsidRPr="00C06650">
        <w:rPr>
          <w:b/>
          <w:sz w:val="24"/>
          <w:szCs w:val="24"/>
        </w:rPr>
        <w:t>9.3</w:t>
      </w:r>
      <w:r>
        <w:rPr>
          <w:sz w:val="24"/>
          <w:szCs w:val="24"/>
        </w:rPr>
        <w:t xml:space="preserve"> </w:t>
      </w:r>
      <w:r w:rsidR="00391088" w:rsidRPr="00A914A6">
        <w:rPr>
          <w:sz w:val="24"/>
          <w:szCs w:val="24"/>
        </w:rPr>
        <w:t>Os produtos poderão ser rejeitados, no todo ou em parte, quando em desacordo com as especificações constantes neste Termo de Referência e na proposta, devendo ser corrigidos/refeitos/substituídos no prazo fixado pelo fiscal do contrato, à custa da Contratada, sem prejuízo da aplicação de penalidades.</w:t>
      </w:r>
    </w:p>
    <w:p w:rsidR="00391088" w:rsidRPr="00A914A6" w:rsidRDefault="005D5B04" w:rsidP="00C06650">
      <w:pPr>
        <w:spacing w:after="0" w:line="360" w:lineRule="auto"/>
        <w:ind w:left="0" w:firstLine="567"/>
        <w:rPr>
          <w:sz w:val="24"/>
          <w:szCs w:val="24"/>
        </w:rPr>
      </w:pPr>
      <w:r w:rsidRPr="00C06650">
        <w:rPr>
          <w:b/>
          <w:sz w:val="24"/>
          <w:szCs w:val="24"/>
        </w:rPr>
        <w:t>9.4</w:t>
      </w:r>
      <w:r>
        <w:rPr>
          <w:sz w:val="24"/>
          <w:szCs w:val="24"/>
        </w:rPr>
        <w:t xml:space="preserve"> </w:t>
      </w:r>
      <w:r w:rsidR="00391088" w:rsidRPr="00A914A6">
        <w:rPr>
          <w:sz w:val="24"/>
          <w:szCs w:val="24"/>
        </w:rPr>
        <w:t>Os produtos serão tidos como recebidos no prazo de 10 (dez) dias, contados do recebimento provisório, após a verificação da qualidade e quantidade do produto recebido.</w:t>
      </w:r>
    </w:p>
    <w:p w:rsidR="00391088" w:rsidRPr="00A914A6" w:rsidRDefault="00C06650" w:rsidP="00C06650">
      <w:pPr>
        <w:spacing w:after="0" w:line="360" w:lineRule="auto"/>
        <w:ind w:left="0" w:firstLine="567"/>
        <w:rPr>
          <w:sz w:val="24"/>
          <w:szCs w:val="24"/>
        </w:rPr>
      </w:pPr>
      <w:r w:rsidRPr="00C06650">
        <w:rPr>
          <w:b/>
          <w:sz w:val="24"/>
          <w:szCs w:val="24"/>
        </w:rPr>
        <w:t>9.5</w:t>
      </w:r>
      <w:r>
        <w:rPr>
          <w:sz w:val="24"/>
          <w:szCs w:val="24"/>
        </w:rPr>
        <w:t xml:space="preserve"> </w:t>
      </w:r>
      <w:r w:rsidR="00391088" w:rsidRPr="00A914A6">
        <w:rPr>
          <w:sz w:val="24"/>
          <w:szCs w:val="24"/>
        </w:rPr>
        <w:t>Na hipótese de a verificação a que se refere o subitem anterior não ser procedida dentro do prazo fixado</w:t>
      </w:r>
      <w:proofErr w:type="gramStart"/>
      <w:r w:rsidR="00391088" w:rsidRPr="00A914A6">
        <w:rPr>
          <w:sz w:val="24"/>
          <w:szCs w:val="24"/>
        </w:rPr>
        <w:t>, reputar-se-á</w:t>
      </w:r>
      <w:proofErr w:type="gramEnd"/>
      <w:r w:rsidR="00391088" w:rsidRPr="00A914A6">
        <w:rPr>
          <w:sz w:val="24"/>
          <w:szCs w:val="24"/>
        </w:rPr>
        <w:t xml:space="preserve"> como realizada, consumando-se o recebimento definitivo no dia do esgotamento do prazo.</w:t>
      </w:r>
    </w:p>
    <w:p w:rsidR="00391088" w:rsidRPr="00A914A6" w:rsidRDefault="00C06650" w:rsidP="00C06650">
      <w:pPr>
        <w:spacing w:after="0" w:line="360" w:lineRule="auto"/>
        <w:ind w:left="0" w:firstLine="567"/>
        <w:rPr>
          <w:sz w:val="24"/>
          <w:szCs w:val="24"/>
        </w:rPr>
      </w:pPr>
      <w:r w:rsidRPr="00C06650">
        <w:rPr>
          <w:b/>
          <w:sz w:val="24"/>
          <w:szCs w:val="24"/>
        </w:rPr>
        <w:t>9.6</w:t>
      </w:r>
      <w:r>
        <w:rPr>
          <w:sz w:val="24"/>
          <w:szCs w:val="24"/>
        </w:rPr>
        <w:t xml:space="preserve"> </w:t>
      </w:r>
      <w:r w:rsidR="00391088" w:rsidRPr="00A914A6">
        <w:rPr>
          <w:sz w:val="24"/>
          <w:szCs w:val="24"/>
        </w:rPr>
        <w:t>O recebimento provisório ou definitivo do objeto não exclui a responsabilidade da contratada pelos prejuízos resultantes da incorreta execução do contrato</w:t>
      </w:r>
    </w:p>
    <w:p w:rsidR="00391088" w:rsidRPr="00A914A6" w:rsidRDefault="00C06650" w:rsidP="00C06650">
      <w:pPr>
        <w:spacing w:after="0" w:line="360" w:lineRule="auto"/>
        <w:ind w:left="0" w:firstLine="567"/>
        <w:rPr>
          <w:sz w:val="24"/>
          <w:szCs w:val="24"/>
        </w:rPr>
      </w:pPr>
      <w:r w:rsidRPr="00C06650">
        <w:rPr>
          <w:b/>
          <w:sz w:val="24"/>
          <w:szCs w:val="24"/>
        </w:rPr>
        <w:t>9.7</w:t>
      </w:r>
      <w:r>
        <w:rPr>
          <w:sz w:val="24"/>
          <w:szCs w:val="24"/>
        </w:rPr>
        <w:t xml:space="preserve"> </w:t>
      </w:r>
      <w:r w:rsidR="00391088" w:rsidRPr="00A914A6">
        <w:rPr>
          <w:sz w:val="24"/>
          <w:szCs w:val="24"/>
        </w:rPr>
        <w:t xml:space="preserve">A entrega deverá ser de segunda feira a sexta feira, no período da tarde, das </w:t>
      </w:r>
      <w:proofErr w:type="gramStart"/>
      <w:r w:rsidR="00391088" w:rsidRPr="00A914A6">
        <w:rPr>
          <w:sz w:val="24"/>
          <w:szCs w:val="24"/>
        </w:rPr>
        <w:t>13:00</w:t>
      </w:r>
      <w:proofErr w:type="gramEnd"/>
      <w:r w:rsidR="00391088" w:rsidRPr="00A914A6">
        <w:rPr>
          <w:sz w:val="24"/>
          <w:szCs w:val="24"/>
        </w:rPr>
        <w:t xml:space="preserve"> </w:t>
      </w:r>
      <w:proofErr w:type="spellStart"/>
      <w:r w:rsidR="00391088" w:rsidRPr="00A914A6">
        <w:rPr>
          <w:sz w:val="24"/>
          <w:szCs w:val="24"/>
        </w:rPr>
        <w:t>hrs</w:t>
      </w:r>
      <w:proofErr w:type="spellEnd"/>
      <w:r w:rsidR="00391088" w:rsidRPr="00A914A6">
        <w:rPr>
          <w:sz w:val="24"/>
          <w:szCs w:val="24"/>
        </w:rPr>
        <w:t xml:space="preserve"> às 16:00 </w:t>
      </w:r>
      <w:proofErr w:type="spellStart"/>
      <w:r w:rsidR="00391088" w:rsidRPr="00A914A6">
        <w:rPr>
          <w:sz w:val="24"/>
          <w:szCs w:val="24"/>
        </w:rPr>
        <w:t>hrs</w:t>
      </w:r>
      <w:proofErr w:type="spellEnd"/>
      <w:r w:rsidR="00391088" w:rsidRPr="00A914A6">
        <w:rPr>
          <w:sz w:val="24"/>
          <w:szCs w:val="24"/>
        </w:rPr>
        <w:t>.</w:t>
      </w:r>
    </w:p>
    <w:p w:rsidR="00391088" w:rsidRPr="00A914A6" w:rsidRDefault="00391088" w:rsidP="00A914A6">
      <w:pPr>
        <w:spacing w:after="0" w:line="360" w:lineRule="auto"/>
        <w:ind w:left="0" w:firstLine="0"/>
        <w:rPr>
          <w:sz w:val="24"/>
          <w:szCs w:val="24"/>
        </w:rPr>
      </w:pPr>
    </w:p>
    <w:p w:rsidR="00391088" w:rsidRPr="00C06650" w:rsidRDefault="00C06650" w:rsidP="00A914A6">
      <w:pPr>
        <w:spacing w:after="0" w:line="360" w:lineRule="auto"/>
        <w:ind w:left="0" w:firstLine="0"/>
        <w:rPr>
          <w:b/>
          <w:sz w:val="24"/>
          <w:szCs w:val="24"/>
        </w:rPr>
      </w:pPr>
      <w:r>
        <w:rPr>
          <w:b/>
          <w:sz w:val="24"/>
          <w:szCs w:val="24"/>
        </w:rPr>
        <w:t xml:space="preserve">10 </w:t>
      </w:r>
      <w:r w:rsidR="00391088" w:rsidRPr="00C06650">
        <w:rPr>
          <w:b/>
          <w:sz w:val="24"/>
          <w:szCs w:val="24"/>
        </w:rPr>
        <w:t>DO CRITÉRIO DE ACEITAÇÃO DO OBJETO</w:t>
      </w:r>
    </w:p>
    <w:p w:rsidR="00391088" w:rsidRPr="00A914A6" w:rsidRDefault="00C06650" w:rsidP="00C06650">
      <w:pPr>
        <w:spacing w:after="0" w:line="360" w:lineRule="auto"/>
        <w:ind w:left="0" w:firstLine="567"/>
        <w:rPr>
          <w:sz w:val="24"/>
          <w:szCs w:val="24"/>
        </w:rPr>
      </w:pPr>
      <w:r w:rsidRPr="00C06650">
        <w:rPr>
          <w:b/>
          <w:sz w:val="24"/>
          <w:szCs w:val="24"/>
        </w:rPr>
        <w:t>10.1</w:t>
      </w:r>
      <w:r>
        <w:rPr>
          <w:sz w:val="24"/>
          <w:szCs w:val="24"/>
        </w:rPr>
        <w:t xml:space="preserve"> </w:t>
      </w:r>
      <w:r w:rsidR="00391088" w:rsidRPr="00A914A6">
        <w:rPr>
          <w:sz w:val="24"/>
          <w:szCs w:val="24"/>
        </w:rPr>
        <w:t>Serão aceitos em conformidade com o estabelecido no Termo de Referência e na Nota de Empenho.</w:t>
      </w:r>
    </w:p>
    <w:p w:rsidR="00391088" w:rsidRPr="00A914A6" w:rsidRDefault="00391088" w:rsidP="00A914A6">
      <w:pPr>
        <w:spacing w:after="0" w:line="360" w:lineRule="auto"/>
        <w:ind w:left="0" w:firstLine="0"/>
        <w:rPr>
          <w:sz w:val="24"/>
          <w:szCs w:val="24"/>
        </w:rPr>
      </w:pPr>
    </w:p>
    <w:p w:rsidR="00391088" w:rsidRPr="00C06650" w:rsidRDefault="00C06650" w:rsidP="00A914A6">
      <w:pPr>
        <w:spacing w:after="0" w:line="360" w:lineRule="auto"/>
        <w:ind w:left="0" w:firstLine="0"/>
        <w:rPr>
          <w:b/>
          <w:sz w:val="24"/>
          <w:szCs w:val="24"/>
        </w:rPr>
      </w:pPr>
      <w:r w:rsidRPr="00C06650">
        <w:rPr>
          <w:b/>
          <w:sz w:val="24"/>
          <w:szCs w:val="24"/>
        </w:rPr>
        <w:t xml:space="preserve">11 </w:t>
      </w:r>
      <w:r w:rsidR="00391088" w:rsidRPr="00C06650">
        <w:rPr>
          <w:b/>
          <w:sz w:val="24"/>
          <w:szCs w:val="24"/>
        </w:rPr>
        <w:t>DAS OBRIGAÇÕES DA CONTRATADA</w:t>
      </w:r>
    </w:p>
    <w:p w:rsidR="00391088" w:rsidRPr="00A914A6" w:rsidRDefault="00C06650" w:rsidP="00C06650">
      <w:pPr>
        <w:spacing w:after="0" w:line="360" w:lineRule="auto"/>
        <w:ind w:left="0" w:firstLine="567"/>
        <w:rPr>
          <w:sz w:val="24"/>
          <w:szCs w:val="24"/>
        </w:rPr>
      </w:pPr>
      <w:r w:rsidRPr="00C06650">
        <w:rPr>
          <w:b/>
          <w:sz w:val="24"/>
          <w:szCs w:val="24"/>
        </w:rPr>
        <w:t>11.1</w:t>
      </w:r>
      <w:r>
        <w:rPr>
          <w:sz w:val="24"/>
          <w:szCs w:val="24"/>
        </w:rPr>
        <w:t xml:space="preserve"> </w:t>
      </w:r>
      <w:r w:rsidR="00391088" w:rsidRPr="00A914A6">
        <w:rPr>
          <w:sz w:val="24"/>
          <w:szCs w:val="24"/>
        </w:rPr>
        <w:t>Comunicar por escrito ao Fiscal da CONTRATANTE, qualquer anormalidade de caráter urgente e prestar os esclarecimentos que julgar necessário.</w:t>
      </w:r>
    </w:p>
    <w:p w:rsidR="00391088" w:rsidRPr="00A914A6" w:rsidRDefault="00C06650" w:rsidP="00C06650">
      <w:pPr>
        <w:spacing w:after="0" w:line="360" w:lineRule="auto"/>
        <w:ind w:left="0" w:firstLine="567"/>
        <w:rPr>
          <w:sz w:val="24"/>
          <w:szCs w:val="24"/>
        </w:rPr>
      </w:pPr>
      <w:r w:rsidRPr="00C06650">
        <w:rPr>
          <w:b/>
          <w:sz w:val="24"/>
          <w:szCs w:val="24"/>
        </w:rPr>
        <w:t>11.2</w:t>
      </w:r>
      <w:r>
        <w:rPr>
          <w:sz w:val="24"/>
          <w:szCs w:val="24"/>
        </w:rPr>
        <w:t xml:space="preserve"> </w:t>
      </w:r>
      <w:r w:rsidR="00391088" w:rsidRPr="00A914A6">
        <w:rPr>
          <w:sz w:val="24"/>
          <w:szCs w:val="24"/>
        </w:rPr>
        <w:t>Entregar os produtos conforme especificações deste edital, termo de referência e de sua proposta, com a alocação dos empregados necessários ao perfeito cumprimento das cláusulas contratuais.</w:t>
      </w:r>
    </w:p>
    <w:p w:rsidR="00391088" w:rsidRPr="00A914A6" w:rsidRDefault="00C06650" w:rsidP="00C06650">
      <w:pPr>
        <w:spacing w:after="0" w:line="360" w:lineRule="auto"/>
        <w:ind w:left="0" w:firstLine="567"/>
        <w:rPr>
          <w:sz w:val="24"/>
          <w:szCs w:val="24"/>
        </w:rPr>
      </w:pPr>
      <w:r w:rsidRPr="00C06650">
        <w:rPr>
          <w:b/>
          <w:sz w:val="24"/>
          <w:szCs w:val="24"/>
        </w:rPr>
        <w:lastRenderedPageBreak/>
        <w:t>11.3</w:t>
      </w:r>
      <w:r>
        <w:rPr>
          <w:sz w:val="24"/>
          <w:szCs w:val="24"/>
        </w:rPr>
        <w:t xml:space="preserve"> </w:t>
      </w:r>
      <w:r w:rsidR="00391088" w:rsidRPr="00A914A6">
        <w:rPr>
          <w:sz w:val="24"/>
          <w:szCs w:val="24"/>
        </w:rPr>
        <w:t>Reparar, corrigir, remover ou substituir, às suas expensas, no total ou em parte, no prazo fixado pelo fiscal do contrato, os produtos/serviços executados em que se verificarem vícios, defeitos ou incorreções resultantes da execução ou dos materiais empregados.</w:t>
      </w:r>
    </w:p>
    <w:p w:rsidR="00391088" w:rsidRPr="00A914A6" w:rsidRDefault="00C06650" w:rsidP="00C06650">
      <w:pPr>
        <w:spacing w:after="0" w:line="360" w:lineRule="auto"/>
        <w:ind w:left="0" w:firstLine="567"/>
        <w:rPr>
          <w:sz w:val="24"/>
          <w:szCs w:val="24"/>
        </w:rPr>
      </w:pPr>
      <w:r w:rsidRPr="00C06650">
        <w:rPr>
          <w:b/>
          <w:sz w:val="24"/>
          <w:szCs w:val="24"/>
        </w:rPr>
        <w:t>11.4</w:t>
      </w:r>
      <w:r>
        <w:rPr>
          <w:sz w:val="24"/>
          <w:szCs w:val="24"/>
        </w:rPr>
        <w:t xml:space="preserve"> </w:t>
      </w:r>
      <w:r w:rsidR="00391088" w:rsidRPr="00A914A6">
        <w:rPr>
          <w:sz w:val="24"/>
          <w:szCs w:val="24"/>
        </w:rPr>
        <w:t>Ser responsável pelos danos causados diretamente à Administração da CONTRATANTE ou a terceiros, decorrentes de sua culpa ou dolo, quando do fornecimento dos produtos em apreço, não excluindo ou reduzindo essa responsabilidade, quando da fiscalização ou o acompanhamento pela CONTRATANTE.</w:t>
      </w:r>
    </w:p>
    <w:p w:rsidR="00391088" w:rsidRPr="00A914A6" w:rsidRDefault="00C06650" w:rsidP="00C06650">
      <w:pPr>
        <w:spacing w:after="0" w:line="360" w:lineRule="auto"/>
        <w:ind w:left="0" w:firstLine="567"/>
        <w:rPr>
          <w:sz w:val="24"/>
          <w:szCs w:val="24"/>
        </w:rPr>
      </w:pPr>
      <w:r w:rsidRPr="00C06650">
        <w:rPr>
          <w:b/>
          <w:sz w:val="24"/>
          <w:szCs w:val="24"/>
        </w:rPr>
        <w:t>11.5</w:t>
      </w:r>
      <w:r>
        <w:rPr>
          <w:sz w:val="24"/>
          <w:szCs w:val="24"/>
        </w:rPr>
        <w:t xml:space="preserve"> </w:t>
      </w:r>
      <w:r w:rsidR="00391088" w:rsidRPr="00A914A6">
        <w:rPr>
          <w:sz w:val="24"/>
          <w:szCs w:val="24"/>
        </w:rPr>
        <w:t xml:space="preserve">Responsabilizar-se pelos vícios e danos decorrentes da execução do objeto, de acordo com os artigos 14 e 17 a 27, do Código de Defesa do Consumidor (Lei nº 8.078, de 1990), ficando a Contratante autorizada a descontar da garantia, </w:t>
      </w:r>
      <w:proofErr w:type="gramStart"/>
      <w:r w:rsidR="00391088" w:rsidRPr="00A914A6">
        <w:rPr>
          <w:sz w:val="24"/>
          <w:szCs w:val="24"/>
        </w:rPr>
        <w:t>caso exigida</w:t>
      </w:r>
      <w:proofErr w:type="gramEnd"/>
      <w:r w:rsidR="00391088" w:rsidRPr="00A914A6">
        <w:rPr>
          <w:sz w:val="24"/>
          <w:szCs w:val="24"/>
        </w:rPr>
        <w:t xml:space="preserve"> no edital, ou dos pagamentos devidos à Contratada, o valor correspondente aos danos sofridos.</w:t>
      </w:r>
    </w:p>
    <w:p w:rsidR="00391088" w:rsidRPr="00A914A6" w:rsidRDefault="00C06650" w:rsidP="00C06650">
      <w:pPr>
        <w:spacing w:after="0" w:line="360" w:lineRule="auto"/>
        <w:ind w:left="0" w:firstLine="567"/>
        <w:rPr>
          <w:sz w:val="24"/>
          <w:szCs w:val="24"/>
        </w:rPr>
      </w:pPr>
      <w:r w:rsidRPr="00C06650">
        <w:rPr>
          <w:b/>
          <w:sz w:val="24"/>
          <w:szCs w:val="24"/>
        </w:rPr>
        <w:t>11.6</w:t>
      </w:r>
      <w:r>
        <w:rPr>
          <w:sz w:val="24"/>
          <w:szCs w:val="24"/>
        </w:rPr>
        <w:t xml:space="preserve"> </w:t>
      </w:r>
      <w:r w:rsidR="00391088" w:rsidRPr="00A914A6">
        <w:rPr>
          <w:sz w:val="24"/>
          <w:szCs w:val="24"/>
        </w:rPr>
        <w:t>Prestar todos os esclarecimentos que forem solicitados pela CONTRATANTE, obrigando-se a atender, de imediato, todas as reclamações a respeito da qualidade do fornecimento.</w:t>
      </w:r>
    </w:p>
    <w:p w:rsidR="00391088" w:rsidRPr="00A914A6" w:rsidRDefault="00C06650" w:rsidP="00C06650">
      <w:pPr>
        <w:spacing w:after="0" w:line="360" w:lineRule="auto"/>
        <w:ind w:left="0" w:firstLine="567"/>
        <w:rPr>
          <w:sz w:val="24"/>
          <w:szCs w:val="24"/>
        </w:rPr>
      </w:pPr>
      <w:r w:rsidRPr="00C06650">
        <w:rPr>
          <w:b/>
          <w:sz w:val="24"/>
          <w:szCs w:val="24"/>
        </w:rPr>
        <w:t>11.7</w:t>
      </w:r>
      <w:r>
        <w:rPr>
          <w:sz w:val="24"/>
          <w:szCs w:val="24"/>
        </w:rPr>
        <w:t xml:space="preserve"> </w:t>
      </w:r>
      <w:r w:rsidR="00391088" w:rsidRPr="00A914A6">
        <w:rPr>
          <w:sz w:val="24"/>
          <w:szCs w:val="24"/>
        </w:rPr>
        <w:t>Utilizar empregados habilitados e com conhecimentos básicos dos serviços a serem executados, em conformidade com as normas e determinações em vigor.</w:t>
      </w:r>
    </w:p>
    <w:p w:rsidR="00391088" w:rsidRPr="00A914A6" w:rsidRDefault="00C06650" w:rsidP="00C06650">
      <w:pPr>
        <w:spacing w:after="0" w:line="360" w:lineRule="auto"/>
        <w:ind w:left="0" w:firstLine="567"/>
        <w:rPr>
          <w:sz w:val="24"/>
          <w:szCs w:val="24"/>
        </w:rPr>
      </w:pPr>
      <w:r w:rsidRPr="00C06650">
        <w:rPr>
          <w:b/>
          <w:sz w:val="24"/>
          <w:szCs w:val="24"/>
        </w:rPr>
        <w:t>11.8</w:t>
      </w:r>
      <w:r>
        <w:rPr>
          <w:sz w:val="24"/>
          <w:szCs w:val="24"/>
        </w:rPr>
        <w:t xml:space="preserve"> </w:t>
      </w:r>
      <w:r w:rsidR="00391088" w:rsidRPr="00A914A6">
        <w:rPr>
          <w:sz w:val="24"/>
          <w:szCs w:val="24"/>
        </w:rPr>
        <w:t>Manter durante toda a execução deste objeto, em compatibilidade com as obrigações por ela assumidas, todas as condições de habilitação e qualificação exigidas no processo de contratação, conforme inciso XIII, art. 55, da Lei nº 8.666/1993.</w:t>
      </w:r>
    </w:p>
    <w:p w:rsidR="00391088" w:rsidRPr="00A914A6" w:rsidRDefault="00C06650" w:rsidP="00C06650">
      <w:pPr>
        <w:spacing w:after="0" w:line="360" w:lineRule="auto"/>
        <w:ind w:left="0" w:firstLine="567"/>
        <w:rPr>
          <w:sz w:val="24"/>
          <w:szCs w:val="24"/>
        </w:rPr>
      </w:pPr>
      <w:r w:rsidRPr="00C06650">
        <w:rPr>
          <w:b/>
          <w:sz w:val="24"/>
          <w:szCs w:val="24"/>
        </w:rPr>
        <w:t>11.9</w:t>
      </w:r>
      <w:r>
        <w:rPr>
          <w:sz w:val="24"/>
          <w:szCs w:val="24"/>
        </w:rPr>
        <w:t xml:space="preserve"> </w:t>
      </w:r>
      <w:r w:rsidR="00391088" w:rsidRPr="00A914A6">
        <w:rPr>
          <w:sz w:val="24"/>
          <w:szCs w:val="24"/>
        </w:rPr>
        <w:t>Guardar sigilo sobre todas as informações obtidas em decorrência do cumprimento do contrato.</w:t>
      </w:r>
    </w:p>
    <w:p w:rsidR="00391088" w:rsidRPr="00A914A6" w:rsidRDefault="00C06650" w:rsidP="00C06650">
      <w:pPr>
        <w:spacing w:after="0" w:line="360" w:lineRule="auto"/>
        <w:ind w:left="0" w:firstLine="567"/>
        <w:rPr>
          <w:sz w:val="24"/>
          <w:szCs w:val="24"/>
        </w:rPr>
      </w:pPr>
      <w:r w:rsidRPr="00C06650">
        <w:rPr>
          <w:b/>
          <w:sz w:val="24"/>
          <w:szCs w:val="24"/>
        </w:rPr>
        <w:t>11.10</w:t>
      </w:r>
      <w:r>
        <w:rPr>
          <w:sz w:val="24"/>
          <w:szCs w:val="24"/>
        </w:rPr>
        <w:t xml:space="preserve"> </w:t>
      </w:r>
      <w:r w:rsidR="00391088" w:rsidRPr="00A914A6">
        <w:rPr>
          <w:sz w:val="24"/>
          <w:szCs w:val="24"/>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391088" w:rsidRPr="00A914A6" w:rsidRDefault="00C06650" w:rsidP="00C06650">
      <w:pPr>
        <w:spacing w:after="0" w:line="360" w:lineRule="auto"/>
        <w:ind w:left="0" w:firstLine="567"/>
        <w:rPr>
          <w:sz w:val="24"/>
          <w:szCs w:val="24"/>
        </w:rPr>
      </w:pPr>
      <w:r w:rsidRPr="00C06650">
        <w:rPr>
          <w:b/>
          <w:sz w:val="24"/>
          <w:szCs w:val="24"/>
        </w:rPr>
        <w:t>11.11</w:t>
      </w:r>
      <w:r>
        <w:rPr>
          <w:sz w:val="24"/>
          <w:szCs w:val="24"/>
        </w:rPr>
        <w:t xml:space="preserve"> </w:t>
      </w:r>
      <w:r w:rsidR="00391088" w:rsidRPr="00A914A6">
        <w:rPr>
          <w:sz w:val="24"/>
          <w:szCs w:val="24"/>
        </w:rPr>
        <w:t xml:space="preserve">Manter sempre atualizados os seus dados cadastrais, alteração da constituição social ou do estatuto, conforme o caso, principalmente em caso de modificação de endereço, </w:t>
      </w:r>
      <w:proofErr w:type="gramStart"/>
      <w:r w:rsidR="00391088" w:rsidRPr="00A914A6">
        <w:rPr>
          <w:sz w:val="24"/>
          <w:szCs w:val="24"/>
        </w:rPr>
        <w:t>sob pena</w:t>
      </w:r>
      <w:proofErr w:type="gramEnd"/>
      <w:r w:rsidR="00391088" w:rsidRPr="00A914A6">
        <w:rPr>
          <w:sz w:val="24"/>
          <w:szCs w:val="24"/>
        </w:rPr>
        <w:t xml:space="preserve"> de infração contratual.</w:t>
      </w:r>
    </w:p>
    <w:p w:rsidR="00391088" w:rsidRPr="00A914A6" w:rsidRDefault="00C06650" w:rsidP="00C06650">
      <w:pPr>
        <w:spacing w:after="0" w:line="360" w:lineRule="auto"/>
        <w:ind w:left="0" w:firstLine="567"/>
        <w:rPr>
          <w:sz w:val="24"/>
          <w:szCs w:val="24"/>
        </w:rPr>
      </w:pPr>
      <w:r w:rsidRPr="00C06650">
        <w:rPr>
          <w:b/>
          <w:sz w:val="24"/>
          <w:szCs w:val="24"/>
        </w:rPr>
        <w:t>11.12</w:t>
      </w:r>
      <w:r>
        <w:rPr>
          <w:sz w:val="24"/>
          <w:szCs w:val="24"/>
        </w:rPr>
        <w:t xml:space="preserve"> </w:t>
      </w:r>
      <w:r w:rsidR="00391088" w:rsidRPr="00A914A6">
        <w:rPr>
          <w:sz w:val="24"/>
          <w:szCs w:val="24"/>
        </w:rPr>
        <w:t>Observar as normas legais de segurança que está sujeita a atividade de distribuição dos produtos contratados.</w:t>
      </w:r>
    </w:p>
    <w:p w:rsidR="00391088" w:rsidRPr="00A914A6" w:rsidRDefault="00C06650" w:rsidP="00C06650">
      <w:pPr>
        <w:spacing w:after="0" w:line="360" w:lineRule="auto"/>
        <w:ind w:left="0" w:firstLine="567"/>
        <w:rPr>
          <w:sz w:val="24"/>
          <w:szCs w:val="24"/>
        </w:rPr>
      </w:pPr>
      <w:r w:rsidRPr="00C06650">
        <w:rPr>
          <w:b/>
          <w:sz w:val="24"/>
          <w:szCs w:val="24"/>
        </w:rPr>
        <w:lastRenderedPageBreak/>
        <w:t>11.13</w:t>
      </w:r>
      <w:r>
        <w:rPr>
          <w:sz w:val="24"/>
          <w:szCs w:val="24"/>
        </w:rPr>
        <w:t xml:space="preserve"> </w:t>
      </w:r>
      <w:r w:rsidR="00391088" w:rsidRPr="00A914A6">
        <w:rPr>
          <w:sz w:val="24"/>
          <w:szCs w:val="24"/>
        </w:rPr>
        <w:t>Não empregar menores de 18 anos em trabalho noturno, perigoso ou insalubre, bem como a não empregar menores de 16 anos em qualquer trabalho, salvo na condição de aprendiz, a partir de 14 anos.</w:t>
      </w:r>
    </w:p>
    <w:p w:rsidR="00391088" w:rsidRPr="00A914A6" w:rsidRDefault="00C06650" w:rsidP="00C06650">
      <w:pPr>
        <w:spacing w:after="0" w:line="360" w:lineRule="auto"/>
        <w:ind w:left="0" w:firstLine="567"/>
        <w:rPr>
          <w:sz w:val="24"/>
          <w:szCs w:val="24"/>
        </w:rPr>
      </w:pPr>
      <w:r w:rsidRPr="00C06650">
        <w:rPr>
          <w:b/>
          <w:sz w:val="24"/>
          <w:szCs w:val="24"/>
        </w:rPr>
        <w:t>11.14</w:t>
      </w:r>
      <w:r>
        <w:rPr>
          <w:sz w:val="24"/>
          <w:szCs w:val="24"/>
        </w:rPr>
        <w:t xml:space="preserve"> </w:t>
      </w:r>
      <w:r w:rsidR="00391088" w:rsidRPr="00A914A6">
        <w:rPr>
          <w:sz w:val="24"/>
          <w:szCs w:val="24"/>
        </w:rPr>
        <w:t>Cumprir com as demais obrigações constantes no Termo de Referência e Edital.</w:t>
      </w:r>
    </w:p>
    <w:p w:rsidR="00391088" w:rsidRDefault="00C06650" w:rsidP="00C06650">
      <w:pPr>
        <w:spacing w:after="0" w:line="360" w:lineRule="auto"/>
        <w:ind w:left="0" w:firstLine="567"/>
        <w:rPr>
          <w:sz w:val="24"/>
          <w:szCs w:val="24"/>
        </w:rPr>
      </w:pPr>
      <w:r w:rsidRPr="00C06650">
        <w:rPr>
          <w:b/>
          <w:sz w:val="24"/>
          <w:szCs w:val="24"/>
        </w:rPr>
        <w:t>11.15</w:t>
      </w:r>
      <w:r>
        <w:rPr>
          <w:sz w:val="24"/>
          <w:szCs w:val="24"/>
        </w:rPr>
        <w:t xml:space="preserve"> </w:t>
      </w:r>
      <w:r w:rsidR="00391088" w:rsidRPr="00A914A6">
        <w:rPr>
          <w:sz w:val="24"/>
          <w:szCs w:val="24"/>
        </w:rPr>
        <w:t>A inobservância destas condições implicará recusa do objeto sem que caiba qualquer tipo de reclamação por parte da contratada inadimplente.</w:t>
      </w:r>
    </w:p>
    <w:p w:rsidR="00C06650" w:rsidRDefault="00C06650" w:rsidP="00A914A6">
      <w:pPr>
        <w:spacing w:after="0" w:line="360" w:lineRule="auto"/>
        <w:ind w:left="0" w:firstLine="0"/>
        <w:rPr>
          <w:sz w:val="24"/>
          <w:szCs w:val="24"/>
        </w:rPr>
      </w:pPr>
    </w:p>
    <w:p w:rsidR="00391088" w:rsidRPr="00C06650" w:rsidRDefault="00C06650" w:rsidP="00A914A6">
      <w:pPr>
        <w:spacing w:after="0" w:line="360" w:lineRule="auto"/>
        <w:ind w:left="0" w:firstLine="0"/>
        <w:rPr>
          <w:b/>
          <w:sz w:val="24"/>
          <w:szCs w:val="24"/>
        </w:rPr>
      </w:pPr>
      <w:r w:rsidRPr="00C06650">
        <w:rPr>
          <w:b/>
          <w:sz w:val="24"/>
          <w:szCs w:val="24"/>
        </w:rPr>
        <w:t xml:space="preserve">12 </w:t>
      </w:r>
      <w:r w:rsidR="00391088" w:rsidRPr="00C06650">
        <w:rPr>
          <w:b/>
          <w:sz w:val="24"/>
          <w:szCs w:val="24"/>
        </w:rPr>
        <w:t>DAS OBRIGAÇÕES DO CONTRATANTE</w:t>
      </w:r>
    </w:p>
    <w:p w:rsidR="00391088" w:rsidRPr="00A914A6" w:rsidRDefault="00C06650" w:rsidP="00C06650">
      <w:pPr>
        <w:spacing w:after="0" w:line="360" w:lineRule="auto"/>
        <w:ind w:left="0" w:firstLine="567"/>
        <w:rPr>
          <w:sz w:val="24"/>
          <w:szCs w:val="24"/>
        </w:rPr>
      </w:pPr>
      <w:r w:rsidRPr="00C06650">
        <w:rPr>
          <w:b/>
          <w:sz w:val="24"/>
          <w:szCs w:val="24"/>
        </w:rPr>
        <w:t>12.1</w:t>
      </w:r>
      <w:r>
        <w:rPr>
          <w:sz w:val="24"/>
          <w:szCs w:val="24"/>
        </w:rPr>
        <w:t xml:space="preserve"> </w:t>
      </w:r>
      <w:r w:rsidR="00391088" w:rsidRPr="00A914A6">
        <w:rPr>
          <w:sz w:val="24"/>
          <w:szCs w:val="24"/>
        </w:rPr>
        <w:t>Exigir o cumprimento de todas as obrigações assumidas pela Contratada, de acordo com as cláusulas contratuais e os termos de sua proposta.</w:t>
      </w:r>
    </w:p>
    <w:p w:rsidR="00391088" w:rsidRPr="00A914A6" w:rsidRDefault="00C06650" w:rsidP="00C06650">
      <w:pPr>
        <w:spacing w:after="0" w:line="360" w:lineRule="auto"/>
        <w:ind w:left="0" w:firstLine="567"/>
        <w:rPr>
          <w:sz w:val="24"/>
          <w:szCs w:val="24"/>
        </w:rPr>
      </w:pPr>
      <w:r w:rsidRPr="00C06650">
        <w:rPr>
          <w:b/>
          <w:sz w:val="24"/>
          <w:szCs w:val="24"/>
        </w:rPr>
        <w:t>12.2</w:t>
      </w:r>
      <w:r>
        <w:rPr>
          <w:sz w:val="24"/>
          <w:szCs w:val="24"/>
        </w:rPr>
        <w:t xml:space="preserve"> </w:t>
      </w:r>
      <w:r w:rsidR="00391088" w:rsidRPr="00A914A6">
        <w:rPr>
          <w:sz w:val="24"/>
          <w:szCs w:val="24"/>
        </w:rPr>
        <w:t>Prestar informações e os esclarecimentos atinentes ao fornecimento que venham a ser solicitados pelos empregados da CONTRATADA.</w:t>
      </w:r>
    </w:p>
    <w:p w:rsidR="00391088" w:rsidRPr="00A914A6" w:rsidRDefault="00C06650" w:rsidP="00C06650">
      <w:pPr>
        <w:spacing w:after="0" w:line="360" w:lineRule="auto"/>
        <w:ind w:left="0" w:firstLine="567"/>
        <w:rPr>
          <w:sz w:val="24"/>
          <w:szCs w:val="24"/>
        </w:rPr>
      </w:pPr>
      <w:r w:rsidRPr="00C06650">
        <w:rPr>
          <w:b/>
          <w:sz w:val="24"/>
          <w:szCs w:val="24"/>
        </w:rPr>
        <w:t>12.3</w:t>
      </w:r>
      <w:r>
        <w:rPr>
          <w:sz w:val="24"/>
          <w:szCs w:val="24"/>
        </w:rPr>
        <w:t xml:space="preserve"> </w:t>
      </w:r>
      <w:r w:rsidR="00391088" w:rsidRPr="00A914A6">
        <w:rPr>
          <w:sz w:val="24"/>
          <w:szCs w:val="24"/>
        </w:rPr>
        <w:t>Notificar a Contratada por escrito da ocorrência de eventuais imperfeições no curso do recebimento dos produtos, fixando prazo para a sua correção.</w:t>
      </w:r>
    </w:p>
    <w:p w:rsidR="00391088" w:rsidRPr="00A914A6" w:rsidRDefault="00C06650" w:rsidP="00C06650">
      <w:pPr>
        <w:spacing w:after="0" w:line="360" w:lineRule="auto"/>
        <w:ind w:left="0" w:firstLine="567"/>
        <w:rPr>
          <w:sz w:val="24"/>
          <w:szCs w:val="24"/>
        </w:rPr>
      </w:pPr>
      <w:r w:rsidRPr="00C06650">
        <w:rPr>
          <w:b/>
          <w:sz w:val="24"/>
          <w:szCs w:val="24"/>
        </w:rPr>
        <w:t>12.4</w:t>
      </w:r>
      <w:r>
        <w:rPr>
          <w:sz w:val="24"/>
          <w:szCs w:val="24"/>
        </w:rPr>
        <w:t xml:space="preserve"> </w:t>
      </w:r>
      <w:r w:rsidR="00391088" w:rsidRPr="00A914A6">
        <w:rPr>
          <w:sz w:val="24"/>
          <w:szCs w:val="24"/>
        </w:rPr>
        <w:t>Comunicar oficialmente à CONTRATADA quaisquer falhas ocorridas, consideradas de natureza grave.</w:t>
      </w:r>
    </w:p>
    <w:p w:rsidR="00391088" w:rsidRPr="00A914A6" w:rsidRDefault="00C06650" w:rsidP="00C06650">
      <w:pPr>
        <w:spacing w:after="0" w:line="360" w:lineRule="auto"/>
        <w:ind w:left="0" w:firstLine="567"/>
        <w:rPr>
          <w:sz w:val="24"/>
          <w:szCs w:val="24"/>
        </w:rPr>
      </w:pPr>
      <w:r w:rsidRPr="00C06650">
        <w:rPr>
          <w:b/>
          <w:sz w:val="24"/>
          <w:szCs w:val="24"/>
        </w:rPr>
        <w:t>12.5</w:t>
      </w:r>
      <w:r>
        <w:rPr>
          <w:sz w:val="24"/>
          <w:szCs w:val="24"/>
        </w:rPr>
        <w:t xml:space="preserve"> </w:t>
      </w:r>
      <w:r w:rsidR="00391088" w:rsidRPr="00A914A6">
        <w:rPr>
          <w:sz w:val="24"/>
          <w:szCs w:val="24"/>
        </w:rPr>
        <w:t>Efetuar os pagamentos à CONTRATADA após o cumprimento das formalidades legais e mediante apresentação de documento fiscal.</w:t>
      </w:r>
    </w:p>
    <w:p w:rsidR="00391088" w:rsidRPr="00A914A6" w:rsidRDefault="00C06650" w:rsidP="00C06650">
      <w:pPr>
        <w:spacing w:after="0" w:line="360" w:lineRule="auto"/>
        <w:ind w:left="0" w:firstLine="567"/>
        <w:rPr>
          <w:sz w:val="24"/>
          <w:szCs w:val="24"/>
        </w:rPr>
      </w:pPr>
      <w:r w:rsidRPr="00C06650">
        <w:rPr>
          <w:b/>
          <w:sz w:val="24"/>
          <w:szCs w:val="24"/>
        </w:rPr>
        <w:t>12.6</w:t>
      </w:r>
      <w:r>
        <w:rPr>
          <w:sz w:val="24"/>
          <w:szCs w:val="24"/>
        </w:rPr>
        <w:t xml:space="preserve"> </w:t>
      </w:r>
      <w:r w:rsidR="00391088" w:rsidRPr="00A914A6">
        <w:rPr>
          <w:sz w:val="24"/>
          <w:szCs w:val="24"/>
        </w:rPr>
        <w:t>Acompanhar, fiscalizar e avaliar o cumprimento do objeto desta Contratação.</w:t>
      </w:r>
    </w:p>
    <w:p w:rsidR="00391088" w:rsidRPr="00A914A6" w:rsidRDefault="00C06650" w:rsidP="00C06650">
      <w:pPr>
        <w:spacing w:after="0" w:line="360" w:lineRule="auto"/>
        <w:ind w:left="0" w:firstLine="567"/>
        <w:rPr>
          <w:sz w:val="24"/>
          <w:szCs w:val="24"/>
        </w:rPr>
      </w:pPr>
      <w:r w:rsidRPr="00C06650">
        <w:rPr>
          <w:b/>
          <w:sz w:val="24"/>
          <w:szCs w:val="24"/>
        </w:rPr>
        <w:t>12.7</w:t>
      </w:r>
      <w:r>
        <w:rPr>
          <w:sz w:val="24"/>
          <w:szCs w:val="24"/>
        </w:rPr>
        <w:t xml:space="preserve"> </w:t>
      </w:r>
      <w:r w:rsidR="00391088" w:rsidRPr="00A914A6">
        <w:rPr>
          <w:sz w:val="24"/>
          <w:szCs w:val="24"/>
        </w:rPr>
        <w:t>Designará um representante da Administração para fazer a fiscalização e o acompanhamento do cumprimento das obrigações pactuadas.</w:t>
      </w:r>
    </w:p>
    <w:p w:rsidR="00391088" w:rsidRPr="00A914A6" w:rsidRDefault="00C06650" w:rsidP="00C06650">
      <w:pPr>
        <w:spacing w:after="0" w:line="360" w:lineRule="auto"/>
        <w:ind w:left="0" w:firstLine="567"/>
        <w:rPr>
          <w:sz w:val="24"/>
          <w:szCs w:val="24"/>
        </w:rPr>
      </w:pPr>
      <w:r w:rsidRPr="00C06650">
        <w:rPr>
          <w:b/>
          <w:sz w:val="24"/>
          <w:szCs w:val="24"/>
        </w:rPr>
        <w:t>12.8</w:t>
      </w:r>
      <w:r>
        <w:rPr>
          <w:sz w:val="24"/>
          <w:szCs w:val="24"/>
        </w:rPr>
        <w:t xml:space="preserve"> </w:t>
      </w:r>
      <w:r w:rsidR="00391088" w:rsidRPr="00A914A6">
        <w:rPr>
          <w:sz w:val="24"/>
          <w:szCs w:val="24"/>
        </w:rPr>
        <w:t>Efetuar as retenções tributárias devidas sobre o valor da Nota Fiscal/</w:t>
      </w:r>
      <w:proofErr w:type="gramStart"/>
      <w:r w:rsidR="00391088" w:rsidRPr="00A914A6">
        <w:rPr>
          <w:sz w:val="24"/>
          <w:szCs w:val="24"/>
        </w:rPr>
        <w:t>Fatura fornecida pela contratada</w:t>
      </w:r>
      <w:proofErr w:type="gramEnd"/>
      <w:r w:rsidR="00391088" w:rsidRPr="00A914A6">
        <w:rPr>
          <w:sz w:val="24"/>
          <w:szCs w:val="24"/>
        </w:rPr>
        <w:t>.</w:t>
      </w:r>
    </w:p>
    <w:p w:rsidR="00391088" w:rsidRPr="00A914A6" w:rsidRDefault="00C06650" w:rsidP="00C06650">
      <w:pPr>
        <w:spacing w:after="0" w:line="360" w:lineRule="auto"/>
        <w:ind w:left="0" w:firstLine="567"/>
        <w:rPr>
          <w:sz w:val="24"/>
          <w:szCs w:val="24"/>
        </w:rPr>
      </w:pPr>
      <w:r w:rsidRPr="00C06650">
        <w:rPr>
          <w:b/>
          <w:sz w:val="24"/>
          <w:szCs w:val="24"/>
        </w:rPr>
        <w:t>12.9</w:t>
      </w:r>
      <w:r>
        <w:rPr>
          <w:sz w:val="24"/>
          <w:szCs w:val="24"/>
        </w:rPr>
        <w:t xml:space="preserve"> </w:t>
      </w:r>
      <w:r w:rsidR="00391088" w:rsidRPr="00A914A6">
        <w:rPr>
          <w:sz w:val="24"/>
          <w:szCs w:val="24"/>
        </w:rPr>
        <w:t>Cumprir com as demais obrigações constantes no Termo de Referência e Edital.</w:t>
      </w:r>
    </w:p>
    <w:p w:rsidR="00391088" w:rsidRPr="00A914A6" w:rsidRDefault="00391088" w:rsidP="00A914A6">
      <w:pPr>
        <w:spacing w:after="0" w:line="360" w:lineRule="auto"/>
        <w:ind w:left="0" w:firstLine="0"/>
        <w:rPr>
          <w:sz w:val="24"/>
          <w:szCs w:val="24"/>
        </w:rPr>
      </w:pPr>
    </w:p>
    <w:p w:rsidR="00391088" w:rsidRPr="002E43FF" w:rsidRDefault="002E43FF" w:rsidP="00A914A6">
      <w:pPr>
        <w:spacing w:after="0" w:line="360" w:lineRule="auto"/>
        <w:ind w:left="0" w:firstLine="0"/>
        <w:rPr>
          <w:b/>
          <w:sz w:val="24"/>
          <w:szCs w:val="24"/>
        </w:rPr>
      </w:pPr>
      <w:r w:rsidRPr="002E43FF">
        <w:rPr>
          <w:b/>
          <w:sz w:val="24"/>
          <w:szCs w:val="24"/>
        </w:rPr>
        <w:t xml:space="preserve">13 </w:t>
      </w:r>
      <w:r w:rsidR="00391088" w:rsidRPr="002E43FF">
        <w:rPr>
          <w:b/>
          <w:sz w:val="24"/>
          <w:szCs w:val="24"/>
        </w:rPr>
        <w:t>DAS MEDIDAS ACAUTELADORAS</w:t>
      </w:r>
    </w:p>
    <w:p w:rsidR="00391088" w:rsidRPr="00A914A6" w:rsidRDefault="002E43FF" w:rsidP="002E43FF">
      <w:pPr>
        <w:spacing w:after="0" w:line="360" w:lineRule="auto"/>
        <w:ind w:left="0" w:firstLine="567"/>
        <w:rPr>
          <w:sz w:val="24"/>
          <w:szCs w:val="24"/>
        </w:rPr>
      </w:pPr>
      <w:proofErr w:type="gramStart"/>
      <w:r w:rsidRPr="002E43FF">
        <w:rPr>
          <w:b/>
          <w:sz w:val="24"/>
          <w:szCs w:val="24"/>
        </w:rPr>
        <w:t>13.1</w:t>
      </w:r>
      <w:r>
        <w:rPr>
          <w:sz w:val="24"/>
          <w:szCs w:val="24"/>
        </w:rPr>
        <w:t xml:space="preserve"> </w:t>
      </w:r>
      <w:r w:rsidR="00391088" w:rsidRPr="00A914A6">
        <w:rPr>
          <w:sz w:val="24"/>
          <w:szCs w:val="24"/>
        </w:rPr>
        <w:t>Consoante</w:t>
      </w:r>
      <w:proofErr w:type="gramEnd"/>
      <w:r w:rsidR="00391088" w:rsidRPr="00A914A6">
        <w:rPr>
          <w:sz w:val="24"/>
          <w:szCs w:val="24"/>
        </w:rPr>
        <w:t xml:space="preserv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391088" w:rsidRPr="00A914A6" w:rsidRDefault="00391088" w:rsidP="00A914A6">
      <w:pPr>
        <w:spacing w:after="0" w:line="360" w:lineRule="auto"/>
        <w:ind w:left="0" w:firstLine="0"/>
        <w:rPr>
          <w:sz w:val="24"/>
          <w:szCs w:val="24"/>
        </w:rPr>
      </w:pPr>
    </w:p>
    <w:p w:rsidR="00391088" w:rsidRPr="002E43FF" w:rsidRDefault="002E43FF" w:rsidP="00A914A6">
      <w:pPr>
        <w:spacing w:after="0" w:line="360" w:lineRule="auto"/>
        <w:ind w:left="0" w:firstLine="0"/>
        <w:rPr>
          <w:b/>
          <w:sz w:val="24"/>
          <w:szCs w:val="24"/>
        </w:rPr>
      </w:pPr>
      <w:proofErr w:type="gramStart"/>
      <w:r w:rsidRPr="002E43FF">
        <w:rPr>
          <w:b/>
          <w:sz w:val="24"/>
          <w:szCs w:val="24"/>
        </w:rPr>
        <w:lastRenderedPageBreak/>
        <w:t xml:space="preserve">14 </w:t>
      </w:r>
      <w:r w:rsidR="00391088" w:rsidRPr="002E43FF">
        <w:rPr>
          <w:b/>
          <w:sz w:val="24"/>
          <w:szCs w:val="24"/>
        </w:rPr>
        <w:t>FORMA</w:t>
      </w:r>
      <w:proofErr w:type="gramEnd"/>
      <w:r w:rsidR="00391088" w:rsidRPr="002E43FF">
        <w:rPr>
          <w:b/>
          <w:sz w:val="24"/>
          <w:szCs w:val="24"/>
        </w:rPr>
        <w:t xml:space="preserve"> DE PAGAMENTO</w:t>
      </w:r>
    </w:p>
    <w:p w:rsidR="00391088" w:rsidRPr="00A914A6" w:rsidRDefault="002E43FF" w:rsidP="002E43FF">
      <w:pPr>
        <w:spacing w:after="0" w:line="360" w:lineRule="auto"/>
        <w:ind w:left="0" w:firstLine="567"/>
        <w:rPr>
          <w:sz w:val="24"/>
          <w:szCs w:val="24"/>
        </w:rPr>
      </w:pPr>
      <w:r w:rsidRPr="002E43FF">
        <w:rPr>
          <w:b/>
          <w:sz w:val="24"/>
          <w:szCs w:val="24"/>
        </w:rPr>
        <w:t>14.1</w:t>
      </w:r>
      <w:r>
        <w:rPr>
          <w:sz w:val="24"/>
          <w:szCs w:val="24"/>
        </w:rPr>
        <w:t xml:space="preserve"> </w:t>
      </w:r>
      <w:r w:rsidR="00391088" w:rsidRPr="00A914A6">
        <w:rPr>
          <w:sz w:val="24"/>
          <w:szCs w:val="24"/>
        </w:rPr>
        <w:t>Mensalmente a Contratada emitirá Nota Fiscal com a quantificação e especificação do produto, o seu preço unitário e o preço total, acompanhada das requisições de abastecimento emitida.</w:t>
      </w:r>
    </w:p>
    <w:p w:rsidR="00391088" w:rsidRPr="00A914A6" w:rsidRDefault="002E43FF" w:rsidP="002E43FF">
      <w:pPr>
        <w:spacing w:after="0" w:line="360" w:lineRule="auto"/>
        <w:ind w:left="0" w:firstLine="567"/>
        <w:rPr>
          <w:sz w:val="24"/>
          <w:szCs w:val="24"/>
        </w:rPr>
      </w:pPr>
      <w:r w:rsidRPr="002E43FF">
        <w:rPr>
          <w:b/>
          <w:sz w:val="24"/>
          <w:szCs w:val="24"/>
        </w:rPr>
        <w:t>14.2</w:t>
      </w:r>
      <w:r>
        <w:rPr>
          <w:sz w:val="24"/>
          <w:szCs w:val="24"/>
        </w:rPr>
        <w:t xml:space="preserve"> </w:t>
      </w:r>
      <w:r w:rsidR="00391088" w:rsidRPr="00A914A6">
        <w:rPr>
          <w:sz w:val="24"/>
          <w:szCs w:val="24"/>
        </w:rPr>
        <w:t xml:space="preserve">A empresa emitirá nota fiscal/fatura, contendo os abastecimentos efetuados no mês de referência e apresentação para efetivação do pagamento. </w:t>
      </w:r>
    </w:p>
    <w:p w:rsidR="00391088" w:rsidRPr="00A914A6" w:rsidRDefault="002E43FF" w:rsidP="002E43FF">
      <w:pPr>
        <w:spacing w:after="0" w:line="360" w:lineRule="auto"/>
        <w:ind w:left="0" w:firstLine="567"/>
        <w:rPr>
          <w:sz w:val="24"/>
          <w:szCs w:val="24"/>
        </w:rPr>
      </w:pPr>
      <w:r w:rsidRPr="002E43FF">
        <w:rPr>
          <w:b/>
          <w:sz w:val="24"/>
          <w:szCs w:val="24"/>
        </w:rPr>
        <w:t>14.3</w:t>
      </w:r>
      <w:r>
        <w:rPr>
          <w:sz w:val="24"/>
          <w:szCs w:val="24"/>
        </w:rPr>
        <w:t xml:space="preserve"> </w:t>
      </w:r>
      <w:r w:rsidR="00391088" w:rsidRPr="00A914A6">
        <w:rPr>
          <w:sz w:val="24"/>
          <w:szCs w:val="24"/>
        </w:rPr>
        <w:t>O pagamento será efetuado mediante transferência em Conta Corrente da contratada no Banco do Brasil S/A, ou outra forma, a critério do credor, desde que assuma os ônus que porventura existirem.</w:t>
      </w:r>
    </w:p>
    <w:p w:rsidR="00391088" w:rsidRPr="00A914A6" w:rsidRDefault="002E43FF" w:rsidP="002E43FF">
      <w:pPr>
        <w:spacing w:after="0" w:line="360" w:lineRule="auto"/>
        <w:ind w:left="0" w:firstLine="567"/>
        <w:rPr>
          <w:sz w:val="24"/>
          <w:szCs w:val="24"/>
        </w:rPr>
      </w:pPr>
      <w:r w:rsidRPr="002E43FF">
        <w:rPr>
          <w:b/>
          <w:sz w:val="24"/>
          <w:szCs w:val="24"/>
        </w:rPr>
        <w:t>14.4</w:t>
      </w:r>
      <w:r>
        <w:rPr>
          <w:sz w:val="24"/>
          <w:szCs w:val="24"/>
        </w:rPr>
        <w:t xml:space="preserve"> </w:t>
      </w:r>
      <w:r w:rsidR="00391088" w:rsidRPr="00A914A6">
        <w:rPr>
          <w:sz w:val="24"/>
          <w:szCs w:val="24"/>
        </w:rPr>
        <w:t>O pagamento será efetuado em até 30 (trinta) dias, após a apresentação de nota fiscal pelo contratado.</w:t>
      </w:r>
    </w:p>
    <w:p w:rsidR="00391088" w:rsidRPr="00A914A6" w:rsidRDefault="002E43FF" w:rsidP="002E43FF">
      <w:pPr>
        <w:spacing w:after="0" w:line="360" w:lineRule="auto"/>
        <w:ind w:left="0" w:firstLine="567"/>
        <w:rPr>
          <w:sz w:val="24"/>
          <w:szCs w:val="24"/>
        </w:rPr>
      </w:pPr>
      <w:proofErr w:type="gramStart"/>
      <w:r w:rsidRPr="002E43FF">
        <w:rPr>
          <w:b/>
          <w:sz w:val="24"/>
          <w:szCs w:val="24"/>
        </w:rPr>
        <w:t>14.5</w:t>
      </w:r>
      <w:r>
        <w:rPr>
          <w:sz w:val="24"/>
          <w:szCs w:val="24"/>
        </w:rPr>
        <w:t xml:space="preserve"> </w:t>
      </w:r>
      <w:r w:rsidR="00391088" w:rsidRPr="00A914A6">
        <w:rPr>
          <w:sz w:val="24"/>
          <w:szCs w:val="24"/>
        </w:rPr>
        <w:t>Qualquer</w:t>
      </w:r>
      <w:proofErr w:type="gramEnd"/>
      <w:r w:rsidR="00391088" w:rsidRPr="00A914A6">
        <w:rPr>
          <w:sz w:val="24"/>
          <w:szCs w:val="24"/>
        </w:rPr>
        <w:t xml:space="preserve"> atraso no repasse da verba será entendido como caso fortuito, alheio à vontade do Consórcio e não estarão sujeitas à atualização monetária ou incidência de juros e/ou multas. </w:t>
      </w:r>
    </w:p>
    <w:p w:rsidR="00391088" w:rsidRPr="00A914A6" w:rsidRDefault="002E43FF" w:rsidP="002E43FF">
      <w:pPr>
        <w:spacing w:after="0" w:line="360" w:lineRule="auto"/>
        <w:ind w:left="0" w:firstLine="567"/>
        <w:rPr>
          <w:sz w:val="24"/>
          <w:szCs w:val="24"/>
        </w:rPr>
      </w:pPr>
      <w:r w:rsidRPr="002E43FF">
        <w:rPr>
          <w:b/>
          <w:sz w:val="24"/>
          <w:szCs w:val="24"/>
        </w:rPr>
        <w:t>14.6</w:t>
      </w:r>
      <w:r>
        <w:rPr>
          <w:sz w:val="24"/>
          <w:szCs w:val="24"/>
        </w:rPr>
        <w:t xml:space="preserve"> </w:t>
      </w:r>
      <w:r w:rsidR="00391088" w:rsidRPr="00A914A6">
        <w:rPr>
          <w:sz w:val="24"/>
          <w:szCs w:val="24"/>
        </w:rPr>
        <w:t>Em nenhuma hipótese haverá antecipação de pagamento.</w:t>
      </w:r>
    </w:p>
    <w:p w:rsidR="00391088" w:rsidRPr="00A914A6" w:rsidRDefault="002E43FF" w:rsidP="002E43FF">
      <w:pPr>
        <w:spacing w:after="0" w:line="360" w:lineRule="auto"/>
        <w:ind w:left="0" w:firstLine="567"/>
        <w:rPr>
          <w:sz w:val="24"/>
          <w:szCs w:val="24"/>
        </w:rPr>
      </w:pPr>
      <w:r w:rsidRPr="002E43FF">
        <w:rPr>
          <w:b/>
          <w:sz w:val="24"/>
          <w:szCs w:val="24"/>
        </w:rPr>
        <w:t>14.7</w:t>
      </w:r>
      <w:r>
        <w:rPr>
          <w:sz w:val="24"/>
          <w:szCs w:val="24"/>
        </w:rPr>
        <w:t xml:space="preserve"> </w:t>
      </w:r>
      <w:r w:rsidR="00391088" w:rsidRPr="00A914A6">
        <w:rPr>
          <w:sz w:val="24"/>
          <w:szCs w:val="24"/>
        </w:rPr>
        <w:t>Poderão ser descontados dos pagamentos os valores atinentes a penalidades eventualmente aplicadas.</w:t>
      </w:r>
    </w:p>
    <w:p w:rsidR="00391088" w:rsidRPr="00A914A6" w:rsidRDefault="002E43FF" w:rsidP="002E43FF">
      <w:pPr>
        <w:spacing w:after="0" w:line="360" w:lineRule="auto"/>
        <w:ind w:left="0" w:firstLine="567"/>
        <w:rPr>
          <w:sz w:val="24"/>
          <w:szCs w:val="24"/>
        </w:rPr>
      </w:pPr>
      <w:r w:rsidRPr="002E43FF">
        <w:rPr>
          <w:b/>
          <w:sz w:val="24"/>
          <w:szCs w:val="24"/>
        </w:rPr>
        <w:t>14.8</w:t>
      </w:r>
      <w:r>
        <w:rPr>
          <w:sz w:val="24"/>
          <w:szCs w:val="24"/>
        </w:rPr>
        <w:t xml:space="preserve"> </w:t>
      </w:r>
      <w:r w:rsidR="00391088" w:rsidRPr="00A914A6">
        <w:rPr>
          <w:sz w:val="24"/>
          <w:szCs w:val="24"/>
        </w:rPr>
        <w:t>O CNPJ da documentação fiscal deverá ser o mesmo da proposta de preços apresentada pela Contratada.</w:t>
      </w:r>
    </w:p>
    <w:p w:rsidR="00391088" w:rsidRPr="00A914A6" w:rsidRDefault="002E43FF" w:rsidP="002E43FF">
      <w:pPr>
        <w:spacing w:after="0" w:line="360" w:lineRule="auto"/>
        <w:ind w:left="0" w:firstLine="567"/>
        <w:rPr>
          <w:sz w:val="24"/>
          <w:szCs w:val="24"/>
        </w:rPr>
      </w:pPr>
      <w:r w:rsidRPr="002E43FF">
        <w:rPr>
          <w:b/>
          <w:sz w:val="24"/>
          <w:szCs w:val="24"/>
        </w:rPr>
        <w:t>14.9</w:t>
      </w:r>
      <w:r>
        <w:rPr>
          <w:sz w:val="24"/>
          <w:szCs w:val="24"/>
        </w:rPr>
        <w:t xml:space="preserve"> </w:t>
      </w:r>
      <w:r w:rsidR="00391088" w:rsidRPr="00A914A6">
        <w:rPr>
          <w:sz w:val="24"/>
          <w:szCs w:val="24"/>
        </w:rPr>
        <w:t>No caso de constatação de erros ou irregularidades na nota, o prazo de pagamento será reiniciado após a apresentação de nova nota fiscal devidamente corrigida.</w:t>
      </w:r>
    </w:p>
    <w:p w:rsidR="00391088" w:rsidRPr="00A914A6" w:rsidRDefault="002E43FF" w:rsidP="002E43FF">
      <w:pPr>
        <w:spacing w:after="0" w:line="360" w:lineRule="auto"/>
        <w:ind w:left="0" w:firstLine="567"/>
        <w:rPr>
          <w:sz w:val="24"/>
          <w:szCs w:val="24"/>
        </w:rPr>
      </w:pPr>
      <w:r w:rsidRPr="002E43FF">
        <w:rPr>
          <w:b/>
          <w:sz w:val="24"/>
          <w:szCs w:val="24"/>
        </w:rPr>
        <w:t>14.10</w:t>
      </w:r>
      <w:r>
        <w:rPr>
          <w:sz w:val="24"/>
          <w:szCs w:val="24"/>
        </w:rPr>
        <w:t xml:space="preserve"> </w:t>
      </w:r>
      <w:r w:rsidR="00391088" w:rsidRPr="00A914A6">
        <w:rPr>
          <w:sz w:val="24"/>
          <w:szCs w:val="24"/>
        </w:rPr>
        <w:t xml:space="preserve">Para efeitos de pagamento, a licitante vencedora deverá apresentar documento de cobrança, constando de forma discriminada, a efetiva realização do objeto, informando, ainda, o nome e numero do banco, a agência e o número da </w:t>
      </w:r>
      <w:proofErr w:type="spellStart"/>
      <w:r w:rsidR="00391088" w:rsidRPr="00A914A6">
        <w:rPr>
          <w:sz w:val="24"/>
          <w:szCs w:val="24"/>
        </w:rPr>
        <w:t>conta-corrente</w:t>
      </w:r>
      <w:proofErr w:type="spellEnd"/>
      <w:r w:rsidR="00391088" w:rsidRPr="00A914A6">
        <w:rPr>
          <w:sz w:val="24"/>
          <w:szCs w:val="24"/>
        </w:rPr>
        <w:t xml:space="preserve"> em que o crédito deverá ser efetuado.</w:t>
      </w:r>
    </w:p>
    <w:p w:rsidR="00391088" w:rsidRPr="00A914A6" w:rsidRDefault="002E43FF" w:rsidP="002E43FF">
      <w:pPr>
        <w:spacing w:after="0" w:line="360" w:lineRule="auto"/>
        <w:ind w:left="0" w:firstLine="567"/>
        <w:rPr>
          <w:sz w:val="24"/>
          <w:szCs w:val="24"/>
        </w:rPr>
      </w:pPr>
      <w:r w:rsidRPr="002E43FF">
        <w:rPr>
          <w:b/>
          <w:sz w:val="24"/>
          <w:szCs w:val="24"/>
        </w:rPr>
        <w:t>14.11</w:t>
      </w:r>
      <w:r>
        <w:rPr>
          <w:sz w:val="24"/>
          <w:szCs w:val="24"/>
        </w:rPr>
        <w:t xml:space="preserve"> </w:t>
      </w:r>
      <w:r w:rsidR="00391088" w:rsidRPr="00A914A6">
        <w:rPr>
          <w:sz w:val="24"/>
          <w:szCs w:val="24"/>
        </w:rPr>
        <w:t>A licitante vencedora deverá apresentar juntamente com o documento de cobrança a comprovação de que cumpriu as seguintes exigências, cumulativamente:</w:t>
      </w:r>
    </w:p>
    <w:p w:rsidR="00391088" w:rsidRPr="00A914A6" w:rsidRDefault="002E43FF" w:rsidP="002E43FF">
      <w:pPr>
        <w:spacing w:after="0" w:line="360" w:lineRule="auto"/>
        <w:ind w:left="0" w:firstLine="851"/>
        <w:rPr>
          <w:sz w:val="24"/>
          <w:szCs w:val="24"/>
        </w:rPr>
      </w:pPr>
      <w:r w:rsidRPr="002E43FF">
        <w:rPr>
          <w:b/>
          <w:sz w:val="24"/>
          <w:szCs w:val="24"/>
        </w:rPr>
        <w:t>14.11.1</w:t>
      </w:r>
      <w:r>
        <w:rPr>
          <w:sz w:val="24"/>
          <w:szCs w:val="24"/>
        </w:rPr>
        <w:t xml:space="preserve"> </w:t>
      </w:r>
      <w:r w:rsidR="00391088" w:rsidRPr="00A914A6">
        <w:rPr>
          <w:sz w:val="24"/>
          <w:szCs w:val="24"/>
        </w:rPr>
        <w:t>Certidão de regularidade com o FGTS;</w:t>
      </w:r>
    </w:p>
    <w:p w:rsidR="00391088" w:rsidRPr="00A914A6" w:rsidRDefault="002E43FF" w:rsidP="002E43FF">
      <w:pPr>
        <w:spacing w:after="0" w:line="360" w:lineRule="auto"/>
        <w:ind w:left="0" w:firstLine="851"/>
        <w:rPr>
          <w:sz w:val="24"/>
          <w:szCs w:val="24"/>
        </w:rPr>
      </w:pPr>
      <w:r w:rsidRPr="002E43FF">
        <w:rPr>
          <w:b/>
          <w:sz w:val="24"/>
          <w:szCs w:val="24"/>
        </w:rPr>
        <w:t>14.11.2</w:t>
      </w:r>
      <w:r>
        <w:rPr>
          <w:sz w:val="24"/>
          <w:szCs w:val="24"/>
        </w:rPr>
        <w:t xml:space="preserve"> </w:t>
      </w:r>
      <w:r w:rsidR="00391088" w:rsidRPr="00A914A6">
        <w:rPr>
          <w:sz w:val="24"/>
          <w:szCs w:val="24"/>
        </w:rPr>
        <w:t>Certidão de regularidade com a Fazenda Federal;</w:t>
      </w:r>
    </w:p>
    <w:p w:rsidR="00391088" w:rsidRPr="00A914A6" w:rsidRDefault="002E43FF" w:rsidP="002E43FF">
      <w:pPr>
        <w:spacing w:after="0" w:line="360" w:lineRule="auto"/>
        <w:ind w:left="0" w:firstLine="567"/>
        <w:rPr>
          <w:sz w:val="24"/>
          <w:szCs w:val="24"/>
        </w:rPr>
      </w:pPr>
      <w:r w:rsidRPr="002E43FF">
        <w:rPr>
          <w:b/>
          <w:sz w:val="24"/>
          <w:szCs w:val="24"/>
        </w:rPr>
        <w:lastRenderedPageBreak/>
        <w:t>14.12</w:t>
      </w:r>
      <w:r>
        <w:rPr>
          <w:sz w:val="24"/>
          <w:szCs w:val="24"/>
        </w:rPr>
        <w:t xml:space="preserve"> </w:t>
      </w:r>
      <w:r w:rsidR="00391088" w:rsidRPr="00A914A6">
        <w:rPr>
          <w:sz w:val="24"/>
          <w:szCs w:val="24"/>
        </w:rPr>
        <w:t xml:space="preserve">Os documentos de cobrança deverão ser entregues pela licitante vencedora diretamente no endereço da contratante, Rua </w:t>
      </w:r>
      <w:proofErr w:type="spellStart"/>
      <w:r w:rsidR="00391088" w:rsidRPr="00A914A6">
        <w:rPr>
          <w:sz w:val="24"/>
          <w:szCs w:val="24"/>
        </w:rPr>
        <w:t>Mamborê</w:t>
      </w:r>
      <w:proofErr w:type="spellEnd"/>
      <w:r w:rsidR="00391088" w:rsidRPr="00A914A6">
        <w:rPr>
          <w:sz w:val="24"/>
          <w:szCs w:val="24"/>
        </w:rPr>
        <w:t xml:space="preserve"> 1542, CEP 87.302-140, Campo Mourão Paraná.</w:t>
      </w:r>
    </w:p>
    <w:p w:rsidR="00391088" w:rsidRDefault="002E43FF" w:rsidP="002E43FF">
      <w:pPr>
        <w:spacing w:after="0" w:line="360" w:lineRule="auto"/>
        <w:ind w:left="0" w:firstLine="567"/>
        <w:rPr>
          <w:sz w:val="24"/>
          <w:szCs w:val="24"/>
        </w:rPr>
      </w:pPr>
      <w:r w:rsidRPr="002E43FF">
        <w:rPr>
          <w:b/>
          <w:sz w:val="24"/>
          <w:szCs w:val="24"/>
        </w:rPr>
        <w:t>14.13</w:t>
      </w:r>
      <w:r>
        <w:rPr>
          <w:sz w:val="24"/>
          <w:szCs w:val="24"/>
        </w:rPr>
        <w:t xml:space="preserve"> </w:t>
      </w:r>
      <w:r w:rsidR="00391088" w:rsidRPr="00A914A6">
        <w:rPr>
          <w:sz w:val="24"/>
          <w:szCs w:val="24"/>
        </w:rPr>
        <w:t>Após o atesto do documento de cobrança, este será encaminhado para pagamento.</w:t>
      </w:r>
    </w:p>
    <w:p w:rsidR="002E43FF" w:rsidRPr="00A914A6" w:rsidRDefault="002E43FF" w:rsidP="00A914A6">
      <w:pPr>
        <w:spacing w:after="0" w:line="360" w:lineRule="auto"/>
        <w:ind w:left="0" w:firstLine="0"/>
        <w:rPr>
          <w:sz w:val="24"/>
          <w:szCs w:val="24"/>
        </w:rPr>
      </w:pPr>
    </w:p>
    <w:p w:rsidR="00391088" w:rsidRPr="00E968AF" w:rsidRDefault="00E968AF" w:rsidP="00A914A6">
      <w:pPr>
        <w:spacing w:after="0" w:line="360" w:lineRule="auto"/>
        <w:ind w:left="0" w:firstLine="0"/>
        <w:rPr>
          <w:b/>
          <w:sz w:val="24"/>
          <w:szCs w:val="24"/>
        </w:rPr>
      </w:pPr>
      <w:r w:rsidRPr="00E968AF">
        <w:rPr>
          <w:b/>
          <w:sz w:val="24"/>
          <w:szCs w:val="24"/>
        </w:rPr>
        <w:t xml:space="preserve">15 </w:t>
      </w:r>
      <w:r w:rsidR="00391088" w:rsidRPr="00E968AF">
        <w:rPr>
          <w:b/>
          <w:sz w:val="24"/>
          <w:szCs w:val="24"/>
        </w:rPr>
        <w:t>DO REAJUSTE</w:t>
      </w:r>
    </w:p>
    <w:p w:rsidR="00391088" w:rsidRPr="00A914A6" w:rsidRDefault="00E968AF" w:rsidP="00E968AF">
      <w:pPr>
        <w:spacing w:after="0" w:line="360" w:lineRule="auto"/>
        <w:ind w:left="0" w:firstLine="567"/>
        <w:rPr>
          <w:sz w:val="24"/>
          <w:szCs w:val="24"/>
        </w:rPr>
      </w:pPr>
      <w:r w:rsidRPr="00E968AF">
        <w:rPr>
          <w:b/>
          <w:sz w:val="24"/>
          <w:szCs w:val="24"/>
        </w:rPr>
        <w:t>15.1</w:t>
      </w:r>
      <w:r>
        <w:rPr>
          <w:sz w:val="24"/>
          <w:szCs w:val="24"/>
        </w:rPr>
        <w:t xml:space="preserve"> </w:t>
      </w:r>
      <w:r w:rsidR="00391088" w:rsidRPr="00A914A6">
        <w:rPr>
          <w:sz w:val="24"/>
          <w:szCs w:val="24"/>
        </w:rPr>
        <w:t>Durante a vigência desta Ata de Registro de Preços, os preços registrados serão fixos e irreajustáveis. Salvo as hipóteses previstas nos artigos 17, 18, 19, 20 e 21 do Decreto nº 7.892/2013.</w:t>
      </w:r>
    </w:p>
    <w:p w:rsidR="00391088" w:rsidRPr="00A914A6" w:rsidRDefault="00E968AF" w:rsidP="00E968AF">
      <w:pPr>
        <w:spacing w:after="0" w:line="360" w:lineRule="auto"/>
        <w:ind w:left="0" w:firstLine="567"/>
        <w:rPr>
          <w:sz w:val="24"/>
          <w:szCs w:val="24"/>
        </w:rPr>
      </w:pPr>
      <w:r w:rsidRPr="00E968AF">
        <w:rPr>
          <w:b/>
          <w:sz w:val="24"/>
          <w:szCs w:val="24"/>
        </w:rPr>
        <w:t>15.2</w:t>
      </w:r>
      <w:r>
        <w:rPr>
          <w:sz w:val="24"/>
          <w:szCs w:val="24"/>
        </w:rPr>
        <w:t xml:space="preserve"> </w:t>
      </w:r>
      <w:r w:rsidR="00391088" w:rsidRPr="00A914A6">
        <w:rPr>
          <w:sz w:val="24"/>
          <w:szCs w:val="24"/>
        </w:rPr>
        <w:t xml:space="preserve">Os contratos firmados a partir da Ata de Registro de preços poderão sofrer alterações, obedecidas às disposições contidas no art. 65 da Lei n° 8.666/93. </w:t>
      </w:r>
    </w:p>
    <w:p w:rsidR="00391088" w:rsidRPr="00A914A6" w:rsidRDefault="00391088" w:rsidP="00A914A6">
      <w:pPr>
        <w:spacing w:after="0" w:line="360" w:lineRule="auto"/>
        <w:ind w:left="0" w:firstLine="0"/>
        <w:rPr>
          <w:sz w:val="24"/>
          <w:szCs w:val="24"/>
        </w:rPr>
      </w:pPr>
    </w:p>
    <w:p w:rsidR="00391088" w:rsidRPr="00B450A6" w:rsidRDefault="00B450A6" w:rsidP="00A914A6">
      <w:pPr>
        <w:spacing w:after="0" w:line="360" w:lineRule="auto"/>
        <w:ind w:left="0" w:firstLine="0"/>
        <w:rPr>
          <w:b/>
          <w:sz w:val="24"/>
          <w:szCs w:val="24"/>
        </w:rPr>
      </w:pPr>
      <w:r w:rsidRPr="00B450A6">
        <w:rPr>
          <w:b/>
          <w:sz w:val="24"/>
          <w:szCs w:val="24"/>
        </w:rPr>
        <w:t xml:space="preserve">16 </w:t>
      </w:r>
      <w:r w:rsidR="00391088" w:rsidRPr="00B450A6">
        <w:rPr>
          <w:b/>
          <w:sz w:val="24"/>
          <w:szCs w:val="24"/>
        </w:rPr>
        <w:t>DA REGÊNCIA LEGAL</w:t>
      </w:r>
    </w:p>
    <w:p w:rsidR="00391088" w:rsidRPr="00A914A6" w:rsidRDefault="00B450A6" w:rsidP="00B450A6">
      <w:pPr>
        <w:spacing w:after="0" w:line="360" w:lineRule="auto"/>
        <w:ind w:left="0" w:firstLine="567"/>
        <w:rPr>
          <w:sz w:val="24"/>
          <w:szCs w:val="24"/>
        </w:rPr>
      </w:pPr>
      <w:proofErr w:type="gramStart"/>
      <w:r w:rsidRPr="00B450A6">
        <w:rPr>
          <w:b/>
          <w:sz w:val="24"/>
          <w:szCs w:val="24"/>
        </w:rPr>
        <w:t>16.1</w:t>
      </w:r>
      <w:r>
        <w:rPr>
          <w:sz w:val="24"/>
          <w:szCs w:val="24"/>
        </w:rPr>
        <w:t xml:space="preserve"> </w:t>
      </w:r>
      <w:r w:rsidR="00391088" w:rsidRPr="00A914A6">
        <w:rPr>
          <w:sz w:val="24"/>
          <w:szCs w:val="24"/>
        </w:rPr>
        <w:t>Lei</w:t>
      </w:r>
      <w:proofErr w:type="gramEnd"/>
      <w:r w:rsidR="00391088" w:rsidRPr="00A914A6">
        <w:rPr>
          <w:sz w:val="24"/>
          <w:szCs w:val="24"/>
        </w:rPr>
        <w:t xml:space="preserve"> nº 10.520 de 17 de julho de 2002, a qual Institui, no âmbito da União, Estados, Distrito Federal e Municípios, nos termos do art. 37, inciso XXI, da Constituição Federal, modalidade de licitação denominada pregão, para aquisição de bens e serviços comuns, e dá outras providências.</w:t>
      </w:r>
    </w:p>
    <w:p w:rsidR="00391088" w:rsidRPr="00A914A6" w:rsidRDefault="00B450A6" w:rsidP="00B450A6">
      <w:pPr>
        <w:spacing w:after="0" w:line="360" w:lineRule="auto"/>
        <w:ind w:left="0" w:firstLine="567"/>
        <w:rPr>
          <w:sz w:val="24"/>
          <w:szCs w:val="24"/>
        </w:rPr>
      </w:pPr>
      <w:proofErr w:type="gramStart"/>
      <w:r w:rsidRPr="00B450A6">
        <w:rPr>
          <w:b/>
          <w:sz w:val="24"/>
          <w:szCs w:val="24"/>
        </w:rPr>
        <w:t>16.2</w:t>
      </w:r>
      <w:r>
        <w:rPr>
          <w:sz w:val="24"/>
          <w:szCs w:val="24"/>
        </w:rPr>
        <w:t xml:space="preserve"> </w:t>
      </w:r>
      <w:r w:rsidR="00391088" w:rsidRPr="00A914A6">
        <w:rPr>
          <w:sz w:val="24"/>
          <w:szCs w:val="24"/>
        </w:rPr>
        <w:t>Pela Lei nº</w:t>
      </w:r>
      <w:proofErr w:type="gramEnd"/>
      <w:r w:rsidR="00391088" w:rsidRPr="00A914A6">
        <w:rPr>
          <w:sz w:val="24"/>
          <w:szCs w:val="24"/>
        </w:rPr>
        <w:t xml:space="preserve"> 8.666 de 21 de junho de 1993, à qual Regulamenta o art. 37, inciso XXI, da Constituição Federal, institui normas para licitações e contratos da Administração Pública e dá outras providências.</w:t>
      </w:r>
    </w:p>
    <w:p w:rsidR="00391088" w:rsidRPr="00A914A6" w:rsidRDefault="00B450A6" w:rsidP="00B450A6">
      <w:pPr>
        <w:spacing w:after="0" w:line="360" w:lineRule="auto"/>
        <w:ind w:left="0" w:firstLine="567"/>
        <w:rPr>
          <w:sz w:val="24"/>
          <w:szCs w:val="24"/>
        </w:rPr>
      </w:pPr>
      <w:proofErr w:type="gramStart"/>
      <w:r w:rsidRPr="00B450A6">
        <w:rPr>
          <w:b/>
          <w:sz w:val="24"/>
          <w:szCs w:val="24"/>
        </w:rPr>
        <w:t>16.3</w:t>
      </w:r>
      <w:r>
        <w:rPr>
          <w:sz w:val="24"/>
          <w:szCs w:val="24"/>
        </w:rPr>
        <w:t xml:space="preserve"> </w:t>
      </w:r>
      <w:r w:rsidR="00391088" w:rsidRPr="00A914A6">
        <w:rPr>
          <w:sz w:val="24"/>
          <w:szCs w:val="24"/>
        </w:rPr>
        <w:t>Pelo Decreto nº</w:t>
      </w:r>
      <w:proofErr w:type="gramEnd"/>
      <w:r w:rsidR="00391088" w:rsidRPr="00A914A6">
        <w:rPr>
          <w:sz w:val="24"/>
          <w:szCs w:val="24"/>
        </w:rPr>
        <w:t xml:space="preserve"> 3.555 de 08 de agosto de 2000, o qual Aprova o Regulamento para a modalidade de licitação denominada pregão, para aquisição de bens e serviços comuns.</w:t>
      </w:r>
    </w:p>
    <w:p w:rsidR="00391088" w:rsidRPr="00A914A6" w:rsidRDefault="00B450A6" w:rsidP="00B450A6">
      <w:pPr>
        <w:spacing w:after="0" w:line="360" w:lineRule="auto"/>
        <w:ind w:left="0" w:firstLine="567"/>
        <w:rPr>
          <w:sz w:val="24"/>
          <w:szCs w:val="24"/>
        </w:rPr>
      </w:pPr>
      <w:proofErr w:type="gramStart"/>
      <w:r w:rsidRPr="00B450A6">
        <w:rPr>
          <w:b/>
          <w:sz w:val="24"/>
          <w:szCs w:val="24"/>
        </w:rPr>
        <w:t>16.4</w:t>
      </w:r>
      <w:r>
        <w:rPr>
          <w:sz w:val="24"/>
          <w:szCs w:val="24"/>
        </w:rPr>
        <w:t xml:space="preserve"> </w:t>
      </w:r>
      <w:r w:rsidR="00391088" w:rsidRPr="00A914A6">
        <w:rPr>
          <w:sz w:val="24"/>
          <w:szCs w:val="24"/>
        </w:rPr>
        <w:t>Decreto</w:t>
      </w:r>
      <w:proofErr w:type="gramEnd"/>
      <w:r w:rsidR="00391088" w:rsidRPr="00A914A6">
        <w:rPr>
          <w:sz w:val="24"/>
          <w:szCs w:val="24"/>
        </w:rPr>
        <w:t xml:space="preserve"> nº 5.450 de 31 de maio de 200, o qual Regulamenta o pregão, na forma eletrônica, para aquisição de bens e serviços comuns, e dá outras providências.</w:t>
      </w:r>
    </w:p>
    <w:p w:rsidR="00391088" w:rsidRPr="00A914A6" w:rsidRDefault="00B450A6" w:rsidP="00B450A6">
      <w:pPr>
        <w:spacing w:after="0" w:line="360" w:lineRule="auto"/>
        <w:ind w:left="0" w:firstLine="567"/>
        <w:rPr>
          <w:sz w:val="24"/>
          <w:szCs w:val="24"/>
        </w:rPr>
      </w:pPr>
      <w:r w:rsidRPr="00B450A6">
        <w:rPr>
          <w:b/>
          <w:sz w:val="24"/>
          <w:szCs w:val="24"/>
        </w:rPr>
        <w:t>16.5</w:t>
      </w:r>
      <w:r>
        <w:rPr>
          <w:sz w:val="24"/>
          <w:szCs w:val="24"/>
        </w:rPr>
        <w:t xml:space="preserve"> </w:t>
      </w:r>
      <w:r w:rsidR="00391088" w:rsidRPr="00A914A6">
        <w:rPr>
          <w:sz w:val="24"/>
          <w:szCs w:val="24"/>
        </w:rPr>
        <w:t xml:space="preserve">Pelo Decreto Federal na 3.931/2001 (art. 12) </w:t>
      </w:r>
      <w:proofErr w:type="gramStart"/>
      <w:r w:rsidR="00391088" w:rsidRPr="00A914A6">
        <w:rPr>
          <w:sz w:val="24"/>
          <w:szCs w:val="24"/>
        </w:rPr>
        <w:t>dispõe</w:t>
      </w:r>
      <w:proofErr w:type="gramEnd"/>
      <w:r w:rsidR="00391088" w:rsidRPr="00A914A6">
        <w:rPr>
          <w:sz w:val="24"/>
          <w:szCs w:val="24"/>
        </w:rPr>
        <w:t xml:space="preserve"> que A Ata de Registro de Preços poderá sofrer alterações, obedecidas as disposições contidas no art. 65 da Lei nº 8.666, de 1993.</w:t>
      </w:r>
    </w:p>
    <w:p w:rsidR="00391088" w:rsidRPr="00A914A6" w:rsidRDefault="00B450A6" w:rsidP="00B450A6">
      <w:pPr>
        <w:spacing w:after="0" w:line="360" w:lineRule="auto"/>
        <w:ind w:left="0" w:firstLine="567"/>
        <w:rPr>
          <w:sz w:val="24"/>
          <w:szCs w:val="24"/>
        </w:rPr>
      </w:pPr>
      <w:proofErr w:type="gramStart"/>
      <w:r w:rsidRPr="00B450A6">
        <w:rPr>
          <w:b/>
          <w:sz w:val="24"/>
          <w:szCs w:val="24"/>
        </w:rPr>
        <w:t>16.6</w:t>
      </w:r>
      <w:r>
        <w:rPr>
          <w:sz w:val="24"/>
          <w:szCs w:val="24"/>
        </w:rPr>
        <w:t xml:space="preserve"> </w:t>
      </w:r>
      <w:r w:rsidR="00391088" w:rsidRPr="00A914A6">
        <w:rPr>
          <w:sz w:val="24"/>
          <w:szCs w:val="24"/>
        </w:rPr>
        <w:t xml:space="preserve">Pelo </w:t>
      </w:r>
      <w:hyperlink r:id="rId12" w:history="1">
        <w:r w:rsidR="00391088" w:rsidRPr="00A914A6">
          <w:rPr>
            <w:rStyle w:val="Hyperlink"/>
            <w:sz w:val="24"/>
            <w:szCs w:val="24"/>
          </w:rPr>
          <w:t>Decreto Federal nº</w:t>
        </w:r>
        <w:proofErr w:type="gramEnd"/>
        <w:r w:rsidR="00391088" w:rsidRPr="00A914A6">
          <w:rPr>
            <w:rStyle w:val="Hyperlink"/>
            <w:sz w:val="24"/>
            <w:szCs w:val="24"/>
          </w:rPr>
          <w:t xml:space="preserve"> 7.892, de 23 de janeiro de 2013</w:t>
        </w:r>
      </w:hyperlink>
      <w:r w:rsidR="00391088" w:rsidRPr="00A914A6">
        <w:rPr>
          <w:sz w:val="24"/>
          <w:szCs w:val="24"/>
        </w:rPr>
        <w:t>, em seus artigos 17, 18, 19, 20 e 21. Que regulamentam o Sistema de Registro de Preços previsto no art. 15 da Lei nº 8.666, de 21 de junho de 1993.</w:t>
      </w:r>
    </w:p>
    <w:p w:rsidR="00391088" w:rsidRPr="00A914A6" w:rsidRDefault="00B450A6" w:rsidP="00B450A6">
      <w:pPr>
        <w:spacing w:after="0" w:line="360" w:lineRule="auto"/>
        <w:ind w:left="0" w:firstLine="567"/>
        <w:rPr>
          <w:sz w:val="24"/>
          <w:szCs w:val="24"/>
        </w:rPr>
      </w:pPr>
      <w:proofErr w:type="gramStart"/>
      <w:r w:rsidRPr="00B450A6">
        <w:rPr>
          <w:b/>
          <w:sz w:val="24"/>
          <w:szCs w:val="24"/>
        </w:rPr>
        <w:lastRenderedPageBreak/>
        <w:t>16.7</w:t>
      </w:r>
      <w:r>
        <w:rPr>
          <w:sz w:val="24"/>
          <w:szCs w:val="24"/>
        </w:rPr>
        <w:t xml:space="preserve"> </w:t>
      </w:r>
      <w:r w:rsidR="00391088" w:rsidRPr="00A914A6">
        <w:rPr>
          <w:sz w:val="24"/>
          <w:szCs w:val="24"/>
        </w:rPr>
        <w:t>Pela Lei Estadual nº</w:t>
      </w:r>
      <w:proofErr w:type="gramEnd"/>
      <w:r w:rsidR="00391088" w:rsidRPr="00A914A6">
        <w:rPr>
          <w:sz w:val="24"/>
          <w:szCs w:val="24"/>
        </w:rPr>
        <w:t xml:space="preserve"> 15.608/2007 e Lei Estadual nº 15.884/2008 (Esta última dá nova redação aos artigos 152, 154 e 156, da Lei Estadual nº 15.608, de 16/08/2007, que estabelece as normas sobre licitações, contratos administrativos e convênios no âmbito dos Poderes do Estado do Paraná).</w:t>
      </w:r>
    </w:p>
    <w:p w:rsidR="00391088" w:rsidRPr="00A914A6" w:rsidRDefault="00B450A6" w:rsidP="00B450A6">
      <w:pPr>
        <w:spacing w:after="0" w:line="360" w:lineRule="auto"/>
        <w:ind w:left="0" w:firstLine="567"/>
        <w:rPr>
          <w:sz w:val="24"/>
          <w:szCs w:val="24"/>
        </w:rPr>
      </w:pPr>
      <w:r w:rsidRPr="00B450A6">
        <w:rPr>
          <w:b/>
          <w:sz w:val="24"/>
          <w:szCs w:val="24"/>
        </w:rPr>
        <w:t>16.8</w:t>
      </w:r>
      <w:r>
        <w:rPr>
          <w:sz w:val="24"/>
          <w:szCs w:val="24"/>
        </w:rPr>
        <w:t xml:space="preserve"> </w:t>
      </w:r>
      <w:r w:rsidR="00391088" w:rsidRPr="00A914A6">
        <w:rPr>
          <w:sz w:val="24"/>
          <w:szCs w:val="24"/>
        </w:rPr>
        <w:t>Pela Lei 9.784 de 29 de janeiro de 1999, e suas modificações, as quais Regulam o processo administrativo no âmbito da Administração Pública Federal.</w:t>
      </w:r>
    </w:p>
    <w:p w:rsidR="00391088" w:rsidRPr="00A914A6" w:rsidRDefault="00B450A6" w:rsidP="00B450A6">
      <w:pPr>
        <w:spacing w:after="0" w:line="360" w:lineRule="auto"/>
        <w:ind w:left="0" w:firstLine="567"/>
        <w:rPr>
          <w:sz w:val="24"/>
          <w:szCs w:val="24"/>
        </w:rPr>
      </w:pPr>
      <w:proofErr w:type="gramStart"/>
      <w:r w:rsidRPr="00B450A6">
        <w:rPr>
          <w:b/>
          <w:sz w:val="24"/>
          <w:szCs w:val="24"/>
        </w:rPr>
        <w:t>16.9</w:t>
      </w:r>
      <w:r>
        <w:rPr>
          <w:sz w:val="24"/>
          <w:szCs w:val="24"/>
        </w:rPr>
        <w:t xml:space="preserve"> </w:t>
      </w:r>
      <w:r w:rsidR="00391088" w:rsidRPr="00A914A6">
        <w:rPr>
          <w:sz w:val="24"/>
          <w:szCs w:val="24"/>
        </w:rPr>
        <w:t>Lei</w:t>
      </w:r>
      <w:proofErr w:type="gramEnd"/>
      <w:r w:rsidR="00391088" w:rsidRPr="00A914A6">
        <w:rPr>
          <w:sz w:val="24"/>
          <w:szCs w:val="24"/>
        </w:rPr>
        <w:t xml:space="preserve"> Complementar nº 123/2006 e institui o Estatuto da Micro Empresa – ME  e Empresa de Pequeno Porte – EPP),  Micro empreendedor Individual - MEI alterada pela Lei Complementar nº 147/2014.</w:t>
      </w:r>
    </w:p>
    <w:p w:rsidR="00391088" w:rsidRPr="00A914A6" w:rsidRDefault="00391088" w:rsidP="00A914A6">
      <w:pPr>
        <w:spacing w:after="0" w:line="360" w:lineRule="auto"/>
        <w:ind w:left="0" w:firstLine="0"/>
        <w:rPr>
          <w:sz w:val="24"/>
          <w:szCs w:val="24"/>
        </w:rPr>
      </w:pPr>
    </w:p>
    <w:p w:rsidR="00391088" w:rsidRPr="002D0260" w:rsidRDefault="002D0260" w:rsidP="00A914A6">
      <w:pPr>
        <w:spacing w:after="0" w:line="360" w:lineRule="auto"/>
        <w:ind w:left="0" w:firstLine="0"/>
        <w:rPr>
          <w:b/>
          <w:sz w:val="24"/>
          <w:szCs w:val="24"/>
        </w:rPr>
      </w:pPr>
      <w:r w:rsidRPr="002D0260">
        <w:rPr>
          <w:b/>
          <w:sz w:val="24"/>
          <w:szCs w:val="24"/>
        </w:rPr>
        <w:t xml:space="preserve">17 </w:t>
      </w:r>
      <w:r w:rsidR="00391088" w:rsidRPr="002D0260">
        <w:rPr>
          <w:b/>
          <w:sz w:val="24"/>
          <w:szCs w:val="24"/>
        </w:rPr>
        <w:t>DA FISCALIZAÇÃO E CONTROLE DE EXECUÇÃO</w:t>
      </w:r>
    </w:p>
    <w:p w:rsidR="00391088" w:rsidRPr="00A914A6" w:rsidRDefault="002D0260" w:rsidP="002D0260">
      <w:pPr>
        <w:spacing w:after="0" w:line="360" w:lineRule="auto"/>
        <w:ind w:left="0" w:firstLine="567"/>
        <w:rPr>
          <w:sz w:val="24"/>
          <w:szCs w:val="24"/>
        </w:rPr>
      </w:pPr>
      <w:r w:rsidRPr="002D0260">
        <w:rPr>
          <w:b/>
          <w:sz w:val="24"/>
          <w:szCs w:val="24"/>
        </w:rPr>
        <w:t>17.1</w:t>
      </w:r>
      <w:r>
        <w:rPr>
          <w:sz w:val="24"/>
          <w:szCs w:val="24"/>
        </w:rPr>
        <w:t xml:space="preserve"> </w:t>
      </w:r>
      <w:r w:rsidR="00391088" w:rsidRPr="00A914A6">
        <w:rPr>
          <w:sz w:val="24"/>
          <w:szCs w:val="24"/>
        </w:rPr>
        <w:t>A responsabilidade pela gestão da contratação está fundamentada no Artigo nº 67 da Lei 8.666/93.</w:t>
      </w:r>
    </w:p>
    <w:p w:rsidR="00391088" w:rsidRPr="00A914A6" w:rsidRDefault="002D0260" w:rsidP="002D0260">
      <w:pPr>
        <w:spacing w:after="0" w:line="360" w:lineRule="auto"/>
        <w:ind w:left="0" w:firstLine="567"/>
        <w:rPr>
          <w:sz w:val="24"/>
          <w:szCs w:val="24"/>
        </w:rPr>
      </w:pPr>
      <w:r w:rsidRPr="002D0260">
        <w:rPr>
          <w:b/>
          <w:sz w:val="24"/>
          <w:szCs w:val="24"/>
        </w:rPr>
        <w:t>17.2</w:t>
      </w:r>
      <w:r>
        <w:rPr>
          <w:sz w:val="24"/>
          <w:szCs w:val="24"/>
        </w:rPr>
        <w:t xml:space="preserve"> </w:t>
      </w:r>
      <w:proofErr w:type="gramStart"/>
      <w:r w:rsidR="00391088" w:rsidRPr="00A914A6">
        <w:rPr>
          <w:sz w:val="24"/>
          <w:szCs w:val="24"/>
        </w:rPr>
        <w:t>Ficará</w:t>
      </w:r>
      <w:proofErr w:type="gramEnd"/>
      <w:r w:rsidR="00391088" w:rsidRPr="00A914A6">
        <w:rPr>
          <w:sz w:val="24"/>
          <w:szCs w:val="24"/>
        </w:rPr>
        <w:t xml:space="preserve"> designado um servidor do CONTRATANTE ao qual competirá dirimir as dúvidas que surgirem no curso da execução do contrato, e de tudo dará ciência à Administração. </w:t>
      </w:r>
    </w:p>
    <w:p w:rsidR="00391088" w:rsidRPr="00A914A6" w:rsidRDefault="002D0260" w:rsidP="002D0260">
      <w:pPr>
        <w:spacing w:after="0" w:line="360" w:lineRule="auto"/>
        <w:ind w:left="0" w:firstLine="567"/>
        <w:rPr>
          <w:sz w:val="24"/>
          <w:szCs w:val="24"/>
        </w:rPr>
      </w:pPr>
      <w:r w:rsidRPr="002D0260">
        <w:rPr>
          <w:b/>
          <w:sz w:val="24"/>
          <w:szCs w:val="24"/>
        </w:rPr>
        <w:t>17.3</w:t>
      </w:r>
      <w:r>
        <w:rPr>
          <w:sz w:val="24"/>
          <w:szCs w:val="24"/>
        </w:rPr>
        <w:t xml:space="preserve"> </w:t>
      </w:r>
      <w:proofErr w:type="gramStart"/>
      <w:r w:rsidR="00391088" w:rsidRPr="00A914A6">
        <w:rPr>
          <w:sz w:val="24"/>
          <w:szCs w:val="24"/>
        </w:rPr>
        <w:t>Ficará</w:t>
      </w:r>
      <w:proofErr w:type="gramEnd"/>
      <w:r w:rsidR="00391088" w:rsidRPr="00A914A6">
        <w:rPr>
          <w:sz w:val="24"/>
          <w:szCs w:val="24"/>
        </w:rPr>
        <w:t xml:space="preserve"> o servidor responsável também pelo recebimento e atesto do documento de cobrança.</w:t>
      </w:r>
    </w:p>
    <w:p w:rsidR="00391088" w:rsidRPr="00A914A6" w:rsidRDefault="002D0260" w:rsidP="002D0260">
      <w:pPr>
        <w:spacing w:after="0" w:line="360" w:lineRule="auto"/>
        <w:ind w:left="0" w:firstLine="567"/>
        <w:rPr>
          <w:sz w:val="24"/>
          <w:szCs w:val="24"/>
        </w:rPr>
      </w:pPr>
      <w:r w:rsidRPr="002D0260">
        <w:rPr>
          <w:b/>
          <w:sz w:val="24"/>
          <w:szCs w:val="24"/>
        </w:rPr>
        <w:t>17.4</w:t>
      </w:r>
      <w:r>
        <w:rPr>
          <w:sz w:val="24"/>
          <w:szCs w:val="24"/>
        </w:rPr>
        <w:t xml:space="preserve"> </w:t>
      </w:r>
      <w:r w:rsidR="00391088" w:rsidRPr="00A914A6">
        <w:rPr>
          <w:sz w:val="24"/>
          <w:szCs w:val="24"/>
        </w:rPr>
        <w:t>A omissão total ou parcial da fiscalização não eximirá o fornecedor da integral responsabilidade pelos encargos ou serviços que são de sua competência.</w:t>
      </w:r>
    </w:p>
    <w:p w:rsidR="00391088" w:rsidRPr="00A914A6" w:rsidRDefault="002D0260" w:rsidP="002D0260">
      <w:pPr>
        <w:spacing w:after="0" w:line="360" w:lineRule="auto"/>
        <w:ind w:left="0" w:firstLine="567"/>
        <w:rPr>
          <w:sz w:val="24"/>
          <w:szCs w:val="24"/>
        </w:rPr>
      </w:pPr>
      <w:r w:rsidRPr="002D0260">
        <w:rPr>
          <w:b/>
          <w:sz w:val="24"/>
          <w:szCs w:val="24"/>
        </w:rPr>
        <w:t>17.5</w:t>
      </w:r>
      <w:r>
        <w:rPr>
          <w:sz w:val="24"/>
          <w:szCs w:val="24"/>
        </w:rPr>
        <w:t xml:space="preserve"> </w:t>
      </w:r>
      <w:r w:rsidR="00391088" w:rsidRPr="00A914A6">
        <w:rPr>
          <w:sz w:val="24"/>
          <w:szCs w:val="24"/>
        </w:rPr>
        <w:t xml:space="preserve">Na evidência de irregularidades ou inadimplência por parte da contratada, o responsável pela fiscalização deverá comunicar por escrito o CONTRATANTE para que se aplique as sanções previstas em Lei, </w:t>
      </w:r>
      <w:proofErr w:type="gramStart"/>
      <w:r w:rsidR="00391088" w:rsidRPr="00A914A6">
        <w:rPr>
          <w:sz w:val="24"/>
          <w:szCs w:val="24"/>
        </w:rPr>
        <w:t>sob pena</w:t>
      </w:r>
      <w:proofErr w:type="gramEnd"/>
      <w:r w:rsidR="00391088" w:rsidRPr="00A914A6">
        <w:rPr>
          <w:sz w:val="24"/>
          <w:szCs w:val="24"/>
        </w:rPr>
        <w:t xml:space="preserve"> de responsabilidade solidária por eventuais danos causados por sua omissão.</w:t>
      </w:r>
    </w:p>
    <w:p w:rsidR="00391088" w:rsidRPr="00A914A6" w:rsidRDefault="002D0260" w:rsidP="002D0260">
      <w:pPr>
        <w:spacing w:after="0" w:line="360" w:lineRule="auto"/>
        <w:ind w:left="0" w:firstLine="567"/>
        <w:rPr>
          <w:sz w:val="24"/>
          <w:szCs w:val="24"/>
        </w:rPr>
      </w:pPr>
      <w:r w:rsidRPr="002D0260">
        <w:rPr>
          <w:b/>
          <w:sz w:val="24"/>
          <w:szCs w:val="24"/>
        </w:rPr>
        <w:t>17.6</w:t>
      </w:r>
      <w:r>
        <w:rPr>
          <w:sz w:val="24"/>
          <w:szCs w:val="24"/>
        </w:rPr>
        <w:t xml:space="preserve"> </w:t>
      </w:r>
      <w:r w:rsidR="00391088" w:rsidRPr="00A914A6">
        <w:rPr>
          <w:sz w:val="24"/>
          <w:szCs w:val="24"/>
        </w:rPr>
        <w:t>As normativas do gestor e fiscal do contrato deverão estar definidas por portaria abrangendo a vigência do processo.</w:t>
      </w:r>
    </w:p>
    <w:p w:rsidR="00391088" w:rsidRPr="00A914A6" w:rsidRDefault="002D0260" w:rsidP="002D0260">
      <w:pPr>
        <w:spacing w:after="0" w:line="360" w:lineRule="auto"/>
        <w:ind w:left="0" w:firstLine="567"/>
        <w:rPr>
          <w:sz w:val="24"/>
          <w:szCs w:val="24"/>
        </w:rPr>
      </w:pPr>
      <w:r w:rsidRPr="002D0260">
        <w:rPr>
          <w:b/>
          <w:sz w:val="24"/>
          <w:szCs w:val="24"/>
        </w:rPr>
        <w:t>17.7</w:t>
      </w:r>
      <w:r>
        <w:rPr>
          <w:sz w:val="24"/>
          <w:szCs w:val="24"/>
        </w:rPr>
        <w:t xml:space="preserve"> </w:t>
      </w:r>
      <w:r w:rsidR="00391088" w:rsidRPr="00A914A6">
        <w:rPr>
          <w:sz w:val="24"/>
          <w:szCs w:val="24"/>
        </w:rPr>
        <w:t>O representante da Contratante deverá ter a experiência necessária para o acompanhamento e controle da execução do contrato.</w:t>
      </w:r>
    </w:p>
    <w:p w:rsidR="00391088" w:rsidRPr="00A914A6" w:rsidRDefault="002D0260" w:rsidP="002D0260">
      <w:pPr>
        <w:spacing w:after="0" w:line="360" w:lineRule="auto"/>
        <w:ind w:left="0" w:firstLine="567"/>
        <w:rPr>
          <w:sz w:val="24"/>
          <w:szCs w:val="24"/>
        </w:rPr>
      </w:pPr>
      <w:r w:rsidRPr="002D0260">
        <w:rPr>
          <w:b/>
          <w:sz w:val="24"/>
          <w:szCs w:val="24"/>
        </w:rPr>
        <w:t>17.8</w:t>
      </w:r>
      <w:r>
        <w:rPr>
          <w:sz w:val="24"/>
          <w:szCs w:val="24"/>
        </w:rPr>
        <w:t xml:space="preserve"> </w:t>
      </w:r>
      <w:r w:rsidR="00391088" w:rsidRPr="00A914A6">
        <w:rPr>
          <w:sz w:val="24"/>
          <w:szCs w:val="24"/>
        </w:rPr>
        <w:t xml:space="preserve">O fiscal do contrato anotará em registro próprio todas as ocorrências relacionadas com a execução do contrato, indicando dia, mês e ano, bem como o nome dos funcionários eventualmente envolvidos, determinando o que for necessário à regularização das faltas ou </w:t>
      </w:r>
      <w:r w:rsidR="00391088" w:rsidRPr="00A914A6">
        <w:rPr>
          <w:sz w:val="24"/>
          <w:szCs w:val="24"/>
        </w:rPr>
        <w:lastRenderedPageBreak/>
        <w:t>defeitos observados e encaminhando os apontamentos à autoridade competente para as providências cabíveis.</w:t>
      </w:r>
    </w:p>
    <w:p w:rsidR="00391088" w:rsidRPr="00A914A6" w:rsidRDefault="002D0260" w:rsidP="002D0260">
      <w:pPr>
        <w:spacing w:after="0" w:line="360" w:lineRule="auto"/>
        <w:ind w:left="0" w:firstLine="567"/>
        <w:rPr>
          <w:sz w:val="24"/>
          <w:szCs w:val="24"/>
        </w:rPr>
      </w:pPr>
      <w:r w:rsidRPr="002D0260">
        <w:rPr>
          <w:b/>
          <w:sz w:val="24"/>
          <w:szCs w:val="24"/>
        </w:rPr>
        <w:t>17.9</w:t>
      </w:r>
      <w:r>
        <w:rPr>
          <w:sz w:val="24"/>
          <w:szCs w:val="24"/>
        </w:rPr>
        <w:t xml:space="preserve"> </w:t>
      </w:r>
      <w:r w:rsidR="00391088" w:rsidRPr="00A914A6">
        <w:rPr>
          <w:sz w:val="24"/>
          <w:szCs w:val="24"/>
        </w:rPr>
        <w:t>A fiscalização por parte da CONTRATANTE não exige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 de 1993.</w:t>
      </w:r>
    </w:p>
    <w:p w:rsidR="00391088" w:rsidRPr="00A914A6" w:rsidRDefault="00391088" w:rsidP="00A914A6">
      <w:pPr>
        <w:spacing w:after="0" w:line="360" w:lineRule="auto"/>
        <w:ind w:left="0" w:firstLine="0"/>
        <w:rPr>
          <w:sz w:val="24"/>
          <w:szCs w:val="24"/>
        </w:rPr>
      </w:pPr>
    </w:p>
    <w:p w:rsidR="00391088" w:rsidRPr="00056139" w:rsidRDefault="00056139" w:rsidP="00A914A6">
      <w:pPr>
        <w:spacing w:after="0" w:line="360" w:lineRule="auto"/>
        <w:ind w:left="0" w:firstLine="0"/>
        <w:rPr>
          <w:b/>
          <w:sz w:val="24"/>
          <w:szCs w:val="24"/>
        </w:rPr>
      </w:pPr>
      <w:r>
        <w:rPr>
          <w:b/>
          <w:sz w:val="24"/>
          <w:szCs w:val="24"/>
        </w:rPr>
        <w:t>18</w:t>
      </w:r>
      <w:r w:rsidR="00391088" w:rsidRPr="00056139">
        <w:rPr>
          <w:b/>
          <w:sz w:val="24"/>
          <w:szCs w:val="24"/>
        </w:rPr>
        <w:t xml:space="preserve"> DAS SANÇÕES ADMINISTRATIVAS</w:t>
      </w:r>
    </w:p>
    <w:p w:rsidR="00391088" w:rsidRPr="00A914A6" w:rsidRDefault="00391088" w:rsidP="00A914A6">
      <w:pPr>
        <w:spacing w:after="0" w:line="360" w:lineRule="auto"/>
        <w:ind w:left="0" w:firstLine="0"/>
        <w:rPr>
          <w:sz w:val="24"/>
          <w:szCs w:val="24"/>
        </w:rPr>
      </w:pPr>
    </w:p>
    <w:p w:rsidR="00391088" w:rsidRPr="00A914A6" w:rsidRDefault="00056139" w:rsidP="00081E29">
      <w:pPr>
        <w:spacing w:after="0" w:line="360" w:lineRule="auto"/>
        <w:ind w:left="0" w:firstLine="567"/>
        <w:rPr>
          <w:sz w:val="24"/>
          <w:szCs w:val="24"/>
        </w:rPr>
      </w:pPr>
      <w:r w:rsidRPr="00081E29">
        <w:rPr>
          <w:b/>
          <w:sz w:val="24"/>
          <w:szCs w:val="24"/>
        </w:rPr>
        <w:t>18.1</w:t>
      </w:r>
      <w:r>
        <w:rPr>
          <w:sz w:val="24"/>
          <w:szCs w:val="24"/>
        </w:rPr>
        <w:t xml:space="preserve"> </w:t>
      </w:r>
      <w:r w:rsidR="00391088" w:rsidRPr="00A914A6">
        <w:rPr>
          <w:sz w:val="24"/>
          <w:szCs w:val="24"/>
        </w:rPr>
        <w:t>Comete infração administrativa, nos termos da Lei nº 10.520, de 2002, o licitante/adjudicatário que:</w:t>
      </w:r>
    </w:p>
    <w:p w:rsidR="00391088" w:rsidRPr="00A914A6" w:rsidRDefault="00081E29" w:rsidP="00081E29">
      <w:pPr>
        <w:spacing w:after="0" w:line="360" w:lineRule="auto"/>
        <w:ind w:left="0" w:firstLine="851"/>
        <w:rPr>
          <w:sz w:val="24"/>
          <w:szCs w:val="24"/>
        </w:rPr>
      </w:pPr>
      <w:r w:rsidRPr="00081E29">
        <w:rPr>
          <w:b/>
          <w:sz w:val="24"/>
          <w:szCs w:val="24"/>
        </w:rPr>
        <w:t>18.1.1</w:t>
      </w:r>
      <w:r w:rsidR="00056139">
        <w:rPr>
          <w:sz w:val="24"/>
          <w:szCs w:val="24"/>
        </w:rPr>
        <w:t xml:space="preserve"> </w:t>
      </w:r>
      <w:r w:rsidR="00391088" w:rsidRPr="00A914A6">
        <w:rPr>
          <w:sz w:val="24"/>
          <w:szCs w:val="24"/>
        </w:rPr>
        <w:t>Não assinar a ata de registro de preços quando convocado dentro do prazo de validade da proposta ou não assinar o termo de contrato decorren</w:t>
      </w:r>
      <w:r>
        <w:rPr>
          <w:sz w:val="24"/>
          <w:szCs w:val="24"/>
        </w:rPr>
        <w:t>te da ata de registro de preços;</w:t>
      </w:r>
    </w:p>
    <w:p w:rsidR="00391088" w:rsidRPr="00A914A6" w:rsidRDefault="00081E29" w:rsidP="00081E29">
      <w:pPr>
        <w:spacing w:after="0" w:line="360" w:lineRule="auto"/>
        <w:ind w:left="0" w:firstLine="851"/>
        <w:rPr>
          <w:sz w:val="24"/>
          <w:szCs w:val="24"/>
        </w:rPr>
      </w:pPr>
      <w:r w:rsidRPr="00081E29">
        <w:rPr>
          <w:b/>
          <w:sz w:val="24"/>
          <w:szCs w:val="24"/>
        </w:rPr>
        <w:t>18.1.2</w:t>
      </w:r>
      <w:r>
        <w:rPr>
          <w:sz w:val="24"/>
          <w:szCs w:val="24"/>
        </w:rPr>
        <w:t xml:space="preserve"> </w:t>
      </w:r>
      <w:r w:rsidR="00391088" w:rsidRPr="00A914A6">
        <w:rPr>
          <w:sz w:val="24"/>
          <w:szCs w:val="24"/>
        </w:rPr>
        <w:t>Apresentar documentação fal</w:t>
      </w:r>
      <w:r>
        <w:rPr>
          <w:sz w:val="24"/>
          <w:szCs w:val="24"/>
        </w:rPr>
        <w:t>sa;</w:t>
      </w:r>
    </w:p>
    <w:p w:rsidR="00391088" w:rsidRPr="00A914A6" w:rsidRDefault="00081E29" w:rsidP="00081E29">
      <w:pPr>
        <w:spacing w:after="0" w:line="360" w:lineRule="auto"/>
        <w:ind w:left="0" w:firstLine="851"/>
        <w:rPr>
          <w:sz w:val="24"/>
          <w:szCs w:val="24"/>
        </w:rPr>
      </w:pPr>
      <w:r w:rsidRPr="00081E29">
        <w:rPr>
          <w:b/>
          <w:sz w:val="24"/>
          <w:szCs w:val="24"/>
        </w:rPr>
        <w:t xml:space="preserve">18.1.3 </w:t>
      </w:r>
      <w:r w:rsidR="00391088" w:rsidRPr="00A914A6">
        <w:rPr>
          <w:sz w:val="24"/>
          <w:szCs w:val="24"/>
        </w:rPr>
        <w:t>Deixar de entregar os documentos exigidos no certame</w:t>
      </w:r>
      <w:r>
        <w:rPr>
          <w:sz w:val="24"/>
          <w:szCs w:val="24"/>
        </w:rPr>
        <w:t>;</w:t>
      </w:r>
    </w:p>
    <w:p w:rsidR="00391088" w:rsidRPr="00A914A6" w:rsidRDefault="00081E29" w:rsidP="00081E29">
      <w:pPr>
        <w:spacing w:after="0" w:line="360" w:lineRule="auto"/>
        <w:ind w:left="0" w:firstLine="851"/>
        <w:rPr>
          <w:sz w:val="24"/>
          <w:szCs w:val="24"/>
        </w:rPr>
      </w:pPr>
      <w:r w:rsidRPr="00081E29">
        <w:rPr>
          <w:b/>
          <w:sz w:val="24"/>
          <w:szCs w:val="24"/>
        </w:rPr>
        <w:t>18.1.4</w:t>
      </w:r>
      <w:r>
        <w:rPr>
          <w:sz w:val="24"/>
          <w:szCs w:val="24"/>
        </w:rPr>
        <w:t xml:space="preserve"> </w:t>
      </w:r>
      <w:r w:rsidR="00391088" w:rsidRPr="00A914A6">
        <w:rPr>
          <w:sz w:val="24"/>
          <w:szCs w:val="24"/>
        </w:rPr>
        <w:t>Ensejar o ret</w:t>
      </w:r>
      <w:r>
        <w:rPr>
          <w:sz w:val="24"/>
          <w:szCs w:val="24"/>
        </w:rPr>
        <w:t>ardamento da execução do objeto;</w:t>
      </w:r>
    </w:p>
    <w:p w:rsidR="00391088" w:rsidRPr="00A914A6" w:rsidRDefault="00081E29" w:rsidP="00081E29">
      <w:pPr>
        <w:spacing w:after="0" w:line="360" w:lineRule="auto"/>
        <w:ind w:left="0" w:firstLine="851"/>
        <w:rPr>
          <w:sz w:val="24"/>
          <w:szCs w:val="24"/>
        </w:rPr>
      </w:pPr>
      <w:r w:rsidRPr="00081E29">
        <w:rPr>
          <w:b/>
          <w:sz w:val="24"/>
          <w:szCs w:val="24"/>
        </w:rPr>
        <w:t>18.1.5</w:t>
      </w:r>
      <w:r>
        <w:rPr>
          <w:sz w:val="24"/>
          <w:szCs w:val="24"/>
        </w:rPr>
        <w:t xml:space="preserve"> Não mantiver a proposta;</w:t>
      </w:r>
    </w:p>
    <w:p w:rsidR="00391088" w:rsidRPr="00A914A6" w:rsidRDefault="00081E29" w:rsidP="00081E29">
      <w:pPr>
        <w:spacing w:after="0" w:line="360" w:lineRule="auto"/>
        <w:ind w:left="0" w:firstLine="851"/>
        <w:rPr>
          <w:sz w:val="24"/>
          <w:szCs w:val="24"/>
        </w:rPr>
      </w:pPr>
      <w:r w:rsidRPr="00081E29">
        <w:rPr>
          <w:b/>
          <w:sz w:val="24"/>
          <w:szCs w:val="24"/>
        </w:rPr>
        <w:t>18.1.6</w:t>
      </w:r>
      <w:r>
        <w:rPr>
          <w:sz w:val="24"/>
          <w:szCs w:val="24"/>
        </w:rPr>
        <w:t xml:space="preserve"> Cometer fraude fiscal; </w:t>
      </w:r>
      <w:proofErr w:type="gramStart"/>
      <w:r>
        <w:rPr>
          <w:sz w:val="24"/>
          <w:szCs w:val="24"/>
        </w:rPr>
        <w:t>e</w:t>
      </w:r>
      <w:proofErr w:type="gramEnd"/>
    </w:p>
    <w:p w:rsidR="00391088" w:rsidRPr="00A914A6" w:rsidRDefault="00081E29" w:rsidP="00081E29">
      <w:pPr>
        <w:spacing w:after="0" w:line="360" w:lineRule="auto"/>
        <w:ind w:left="0" w:firstLine="851"/>
        <w:rPr>
          <w:sz w:val="24"/>
          <w:szCs w:val="24"/>
        </w:rPr>
      </w:pPr>
      <w:r w:rsidRPr="00081E29">
        <w:rPr>
          <w:b/>
          <w:sz w:val="24"/>
          <w:szCs w:val="24"/>
        </w:rPr>
        <w:t>18.1.7</w:t>
      </w:r>
      <w:r>
        <w:rPr>
          <w:sz w:val="24"/>
          <w:szCs w:val="24"/>
        </w:rPr>
        <w:t xml:space="preserve"> </w:t>
      </w:r>
      <w:r w:rsidR="00391088" w:rsidRPr="00A914A6">
        <w:rPr>
          <w:sz w:val="24"/>
          <w:szCs w:val="24"/>
        </w:rPr>
        <w:t>Comportar-se de modo inidôneo.</w:t>
      </w:r>
    </w:p>
    <w:p w:rsidR="00391088" w:rsidRPr="00A914A6" w:rsidRDefault="00081E29" w:rsidP="00081E29">
      <w:pPr>
        <w:spacing w:after="0" w:line="360" w:lineRule="auto"/>
        <w:ind w:left="0" w:firstLine="851"/>
        <w:rPr>
          <w:sz w:val="24"/>
          <w:szCs w:val="24"/>
        </w:rPr>
      </w:pPr>
      <w:r w:rsidRPr="00081E29">
        <w:rPr>
          <w:b/>
          <w:sz w:val="24"/>
          <w:szCs w:val="24"/>
        </w:rPr>
        <w:t>18.2</w:t>
      </w:r>
      <w:r>
        <w:rPr>
          <w:sz w:val="24"/>
          <w:szCs w:val="24"/>
        </w:rPr>
        <w:t xml:space="preserve"> </w:t>
      </w:r>
      <w:r w:rsidR="00391088" w:rsidRPr="00A914A6">
        <w:rPr>
          <w:sz w:val="24"/>
          <w:szCs w:val="24"/>
        </w:rPr>
        <w:t>Considera-se comportamento inidôneo, entre outros, a declaração falsa quanto às condições de participação, quanto ao enquadramento como ME/EPP/MEI ou o conluio entre os licitantes, em qualquer momento da licitação, mesmo após o encerramento da fase de lances.</w:t>
      </w:r>
    </w:p>
    <w:p w:rsidR="00391088" w:rsidRPr="00A914A6" w:rsidRDefault="00081E29" w:rsidP="00081E29">
      <w:pPr>
        <w:spacing w:after="0" w:line="360" w:lineRule="auto"/>
        <w:ind w:left="0" w:firstLine="851"/>
        <w:rPr>
          <w:sz w:val="24"/>
          <w:szCs w:val="24"/>
        </w:rPr>
      </w:pPr>
      <w:r w:rsidRPr="00081E29">
        <w:rPr>
          <w:b/>
          <w:sz w:val="24"/>
          <w:szCs w:val="24"/>
        </w:rPr>
        <w:t>18.3</w:t>
      </w:r>
      <w:r>
        <w:rPr>
          <w:sz w:val="24"/>
          <w:szCs w:val="24"/>
        </w:rPr>
        <w:t xml:space="preserve"> </w:t>
      </w:r>
      <w:r w:rsidR="00391088" w:rsidRPr="00A914A6">
        <w:rPr>
          <w:sz w:val="24"/>
          <w:szCs w:val="24"/>
        </w:rPr>
        <w:t>O licitante/adjudicatário que cometer qualquer das infrações discriminadas no subitem anterior ficará sujeito, sem prejuízo da responsabilidade civil e criminal, às seguintes sanções:</w:t>
      </w:r>
    </w:p>
    <w:p w:rsidR="00391088" w:rsidRPr="00A914A6" w:rsidRDefault="00081E29" w:rsidP="00081E29">
      <w:pPr>
        <w:spacing w:after="0" w:line="360" w:lineRule="auto"/>
        <w:ind w:left="0" w:firstLine="851"/>
        <w:rPr>
          <w:sz w:val="24"/>
          <w:szCs w:val="24"/>
        </w:rPr>
      </w:pPr>
      <w:r w:rsidRPr="00081E29">
        <w:rPr>
          <w:b/>
          <w:sz w:val="24"/>
          <w:szCs w:val="24"/>
        </w:rPr>
        <w:t>18.3.1</w:t>
      </w:r>
      <w:r w:rsidR="00391088" w:rsidRPr="00A914A6">
        <w:rPr>
          <w:sz w:val="24"/>
          <w:szCs w:val="24"/>
        </w:rPr>
        <w:t xml:space="preserve"> Multa de 1% (um por cento) sobre o valor estimado do(s) item(s) prejudicado(s) pela conduta do licitante;</w:t>
      </w:r>
    </w:p>
    <w:p w:rsidR="00391088" w:rsidRPr="00A914A6" w:rsidRDefault="00081E29" w:rsidP="00081E29">
      <w:pPr>
        <w:spacing w:after="0" w:line="360" w:lineRule="auto"/>
        <w:ind w:left="0" w:firstLine="851"/>
        <w:rPr>
          <w:sz w:val="24"/>
          <w:szCs w:val="24"/>
        </w:rPr>
      </w:pPr>
      <w:r w:rsidRPr="00081E29">
        <w:rPr>
          <w:b/>
          <w:sz w:val="24"/>
          <w:szCs w:val="24"/>
        </w:rPr>
        <w:t>18.3.2</w:t>
      </w:r>
      <w:r w:rsidR="00391088" w:rsidRPr="00A914A6">
        <w:rPr>
          <w:sz w:val="24"/>
          <w:szCs w:val="24"/>
        </w:rPr>
        <w:t xml:space="preserve"> Outras penalidades previstas na lei 8666/93;</w:t>
      </w:r>
    </w:p>
    <w:p w:rsidR="00391088" w:rsidRPr="00A914A6" w:rsidRDefault="00081E29" w:rsidP="00081E29">
      <w:pPr>
        <w:spacing w:after="0" w:line="360" w:lineRule="auto"/>
        <w:ind w:left="0" w:firstLine="851"/>
        <w:rPr>
          <w:sz w:val="24"/>
          <w:szCs w:val="24"/>
        </w:rPr>
      </w:pPr>
      <w:r w:rsidRPr="00081E29">
        <w:rPr>
          <w:b/>
          <w:sz w:val="24"/>
          <w:szCs w:val="24"/>
        </w:rPr>
        <w:lastRenderedPageBreak/>
        <w:t>18.3.3</w:t>
      </w:r>
      <w:r>
        <w:rPr>
          <w:sz w:val="24"/>
          <w:szCs w:val="24"/>
        </w:rPr>
        <w:t xml:space="preserve"> </w:t>
      </w:r>
      <w:r w:rsidR="00391088" w:rsidRPr="00A914A6">
        <w:rPr>
          <w:sz w:val="24"/>
          <w:szCs w:val="24"/>
        </w:rPr>
        <w:t>A penalidade de multa pode ser aplicada cumulativamente com a sanção de impedimento;</w:t>
      </w:r>
    </w:p>
    <w:p w:rsidR="00391088" w:rsidRPr="00A914A6" w:rsidRDefault="00081E29" w:rsidP="00081E29">
      <w:pPr>
        <w:spacing w:after="0" w:line="360" w:lineRule="auto"/>
        <w:ind w:left="0" w:firstLine="851"/>
        <w:rPr>
          <w:sz w:val="24"/>
          <w:szCs w:val="24"/>
        </w:rPr>
      </w:pPr>
      <w:r w:rsidRPr="00081E29">
        <w:rPr>
          <w:b/>
          <w:sz w:val="24"/>
          <w:szCs w:val="24"/>
        </w:rPr>
        <w:t>18.3.4</w:t>
      </w:r>
      <w:r w:rsidR="00391088" w:rsidRPr="00A914A6">
        <w:rPr>
          <w:sz w:val="24"/>
          <w:szCs w:val="24"/>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r>
        <w:rPr>
          <w:sz w:val="24"/>
          <w:szCs w:val="24"/>
        </w:rPr>
        <w:t xml:space="preserve"> </w:t>
      </w:r>
      <w:proofErr w:type="gramStart"/>
      <w:r>
        <w:rPr>
          <w:sz w:val="24"/>
          <w:szCs w:val="24"/>
        </w:rPr>
        <w:t>e</w:t>
      </w:r>
      <w:proofErr w:type="gramEnd"/>
    </w:p>
    <w:p w:rsidR="00391088" w:rsidRPr="00A914A6" w:rsidRDefault="00081E29" w:rsidP="00081E29">
      <w:pPr>
        <w:spacing w:after="0" w:line="360" w:lineRule="auto"/>
        <w:ind w:left="0" w:firstLine="851"/>
        <w:rPr>
          <w:sz w:val="24"/>
          <w:szCs w:val="24"/>
        </w:rPr>
      </w:pPr>
      <w:r w:rsidRPr="00081E29">
        <w:rPr>
          <w:b/>
          <w:sz w:val="24"/>
          <w:szCs w:val="24"/>
        </w:rPr>
        <w:t>18.3.5</w:t>
      </w:r>
      <w:r>
        <w:rPr>
          <w:sz w:val="24"/>
          <w:szCs w:val="24"/>
        </w:rPr>
        <w:t xml:space="preserve"> </w:t>
      </w:r>
      <w:r w:rsidR="00391088" w:rsidRPr="00A914A6">
        <w:rPr>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391088" w:rsidRPr="00A914A6" w:rsidRDefault="00391088" w:rsidP="00A914A6">
      <w:pPr>
        <w:spacing w:after="0" w:line="360" w:lineRule="auto"/>
        <w:ind w:left="0" w:firstLine="0"/>
        <w:rPr>
          <w:sz w:val="24"/>
          <w:szCs w:val="24"/>
        </w:rPr>
      </w:pPr>
    </w:p>
    <w:p w:rsidR="00391088" w:rsidRPr="00A914A6" w:rsidRDefault="00391088" w:rsidP="00A914A6">
      <w:pPr>
        <w:spacing w:after="0" w:line="360" w:lineRule="auto"/>
        <w:ind w:left="0" w:firstLine="0"/>
        <w:rPr>
          <w:sz w:val="24"/>
          <w:szCs w:val="24"/>
        </w:rPr>
      </w:pPr>
      <w:r w:rsidRPr="00A914A6">
        <w:rPr>
          <w:sz w:val="24"/>
          <w:szCs w:val="24"/>
        </w:rPr>
        <w:t xml:space="preserve"> </w:t>
      </w:r>
      <w:r w:rsidR="00C1219B" w:rsidRPr="00C1219B">
        <w:rPr>
          <w:b/>
          <w:sz w:val="24"/>
          <w:szCs w:val="24"/>
        </w:rPr>
        <w:t>19</w:t>
      </w:r>
      <w:r w:rsidR="00C1219B">
        <w:rPr>
          <w:sz w:val="24"/>
          <w:szCs w:val="24"/>
        </w:rPr>
        <w:t xml:space="preserve"> </w:t>
      </w:r>
      <w:r w:rsidRPr="00C1219B">
        <w:rPr>
          <w:b/>
          <w:sz w:val="24"/>
          <w:szCs w:val="24"/>
        </w:rPr>
        <w:t>DAS PENALIDADES</w:t>
      </w:r>
    </w:p>
    <w:p w:rsidR="00391088" w:rsidRPr="00A914A6" w:rsidRDefault="00C1219B" w:rsidP="00C1219B">
      <w:pPr>
        <w:spacing w:after="0" w:line="360" w:lineRule="auto"/>
        <w:ind w:left="0" w:firstLine="709"/>
        <w:rPr>
          <w:sz w:val="24"/>
          <w:szCs w:val="24"/>
        </w:rPr>
      </w:pPr>
      <w:r w:rsidRPr="00C1219B">
        <w:rPr>
          <w:b/>
          <w:sz w:val="24"/>
          <w:szCs w:val="24"/>
        </w:rPr>
        <w:t>19.1</w:t>
      </w:r>
      <w:r>
        <w:rPr>
          <w:sz w:val="24"/>
          <w:szCs w:val="24"/>
        </w:rPr>
        <w:t xml:space="preserve"> </w:t>
      </w:r>
      <w:r w:rsidR="00391088" w:rsidRPr="00A914A6">
        <w:rPr>
          <w:sz w:val="24"/>
          <w:szCs w:val="24"/>
        </w:rPr>
        <w:t>A falsidade de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7º da Lei Federal nº 10.520/2002.</w:t>
      </w:r>
    </w:p>
    <w:p w:rsidR="00391088" w:rsidRPr="00A914A6" w:rsidRDefault="00C1219B" w:rsidP="00C1219B">
      <w:pPr>
        <w:spacing w:after="0" w:line="360" w:lineRule="auto"/>
        <w:ind w:left="0" w:firstLine="709"/>
        <w:rPr>
          <w:sz w:val="24"/>
          <w:szCs w:val="24"/>
        </w:rPr>
      </w:pPr>
      <w:r w:rsidRPr="00C1219B">
        <w:rPr>
          <w:b/>
          <w:sz w:val="24"/>
          <w:szCs w:val="24"/>
        </w:rPr>
        <w:t>19.2</w:t>
      </w:r>
      <w:r>
        <w:rPr>
          <w:sz w:val="24"/>
          <w:szCs w:val="24"/>
        </w:rPr>
        <w:t xml:space="preserve"> </w:t>
      </w:r>
      <w:r w:rsidR="00391088" w:rsidRPr="00A914A6">
        <w:rPr>
          <w:sz w:val="24"/>
          <w:szCs w:val="24"/>
        </w:rPr>
        <w:t>Caso a contratada não atenda aos demais prazos e obrigações constantes no instrumento convocatório e no Instrumento Contratual, aplicar-se-á multa de 0,2% (zero vírgula dois por cento) por dia, limitada a 10% (dez por cento) sobre o valor da contratação.</w:t>
      </w:r>
    </w:p>
    <w:p w:rsidR="00391088" w:rsidRPr="00A914A6" w:rsidRDefault="00C1219B" w:rsidP="00C1219B">
      <w:pPr>
        <w:spacing w:after="0" w:line="360" w:lineRule="auto"/>
        <w:ind w:left="0" w:firstLine="709"/>
        <w:rPr>
          <w:sz w:val="24"/>
          <w:szCs w:val="24"/>
        </w:rPr>
      </w:pPr>
      <w:r w:rsidRPr="00C1219B">
        <w:rPr>
          <w:b/>
          <w:sz w:val="24"/>
          <w:szCs w:val="24"/>
        </w:rPr>
        <w:t>19.3</w:t>
      </w:r>
      <w:r>
        <w:rPr>
          <w:sz w:val="24"/>
          <w:szCs w:val="24"/>
        </w:rPr>
        <w:t xml:space="preserve"> </w:t>
      </w:r>
      <w:r w:rsidR="00391088" w:rsidRPr="00A914A6">
        <w:rPr>
          <w:sz w:val="24"/>
          <w:szCs w:val="24"/>
        </w:rPr>
        <w:t>A multa aplicada em razão de atraso injustificado não impede que a Administração rescinda a contratação e aplique outras sanções previstas em lei.</w:t>
      </w:r>
    </w:p>
    <w:p w:rsidR="00391088" w:rsidRPr="00A914A6" w:rsidRDefault="00391088" w:rsidP="00C1219B">
      <w:pPr>
        <w:spacing w:after="0" w:line="360" w:lineRule="auto"/>
        <w:ind w:left="0" w:firstLine="709"/>
        <w:rPr>
          <w:sz w:val="24"/>
          <w:szCs w:val="24"/>
        </w:rPr>
      </w:pPr>
      <w:r w:rsidRPr="00A914A6">
        <w:rPr>
          <w:sz w:val="24"/>
          <w:szCs w:val="24"/>
        </w:rPr>
        <w:t>Nas hipóteses de rescisão unilateral por parte da contratada, deve ser aplicada multa de 10% (dez por cento) sobre o valor da contratação.</w:t>
      </w:r>
    </w:p>
    <w:p w:rsidR="00391088" w:rsidRPr="00A914A6" w:rsidRDefault="00C1219B" w:rsidP="00C1219B">
      <w:pPr>
        <w:spacing w:after="0" w:line="360" w:lineRule="auto"/>
        <w:ind w:left="0" w:firstLine="709"/>
        <w:rPr>
          <w:sz w:val="24"/>
          <w:szCs w:val="24"/>
        </w:rPr>
      </w:pPr>
      <w:r w:rsidRPr="00C1219B">
        <w:rPr>
          <w:b/>
          <w:sz w:val="24"/>
          <w:szCs w:val="24"/>
        </w:rPr>
        <w:t>19.4</w:t>
      </w:r>
      <w:r>
        <w:rPr>
          <w:sz w:val="24"/>
          <w:szCs w:val="24"/>
        </w:rPr>
        <w:t xml:space="preserve"> </w:t>
      </w:r>
      <w:r w:rsidR="00391088" w:rsidRPr="00A914A6">
        <w:rPr>
          <w:sz w:val="24"/>
          <w:szCs w:val="24"/>
        </w:rPr>
        <w:t>Não deve haver cumulação entre a multa prevista neste artigo e a multa específica prevista para outra inexecução que enseje em rescisão. Nessa hipótese, deve ser aplicada a multa de maior valor.</w:t>
      </w:r>
    </w:p>
    <w:p w:rsidR="00391088" w:rsidRPr="00A914A6" w:rsidRDefault="00C1219B" w:rsidP="00C1219B">
      <w:pPr>
        <w:spacing w:after="0" w:line="360" w:lineRule="auto"/>
        <w:ind w:left="0" w:firstLine="709"/>
        <w:rPr>
          <w:sz w:val="24"/>
          <w:szCs w:val="24"/>
        </w:rPr>
      </w:pPr>
      <w:r w:rsidRPr="00C1219B">
        <w:rPr>
          <w:b/>
          <w:sz w:val="24"/>
          <w:szCs w:val="24"/>
        </w:rPr>
        <w:t>19.5</w:t>
      </w:r>
      <w:r>
        <w:rPr>
          <w:sz w:val="24"/>
          <w:szCs w:val="24"/>
        </w:rPr>
        <w:t xml:space="preserve"> </w:t>
      </w:r>
      <w:r w:rsidR="00391088" w:rsidRPr="00A914A6">
        <w:rPr>
          <w:sz w:val="24"/>
          <w:szCs w:val="24"/>
        </w:rPr>
        <w:t>Além das penalidades citadas, a contratada ficará sujeita ainda ao cancelamento de sua inscrição no Cadastro de Fornecedores do contratante, e ainda:</w:t>
      </w:r>
    </w:p>
    <w:p w:rsidR="00391088" w:rsidRPr="00A914A6" w:rsidRDefault="00C1219B" w:rsidP="00C1219B">
      <w:pPr>
        <w:spacing w:after="0" w:line="360" w:lineRule="auto"/>
        <w:ind w:left="0" w:firstLine="851"/>
        <w:rPr>
          <w:sz w:val="24"/>
          <w:szCs w:val="24"/>
        </w:rPr>
      </w:pPr>
      <w:r w:rsidRPr="00C1219B">
        <w:rPr>
          <w:b/>
          <w:sz w:val="24"/>
          <w:szCs w:val="24"/>
        </w:rPr>
        <w:t xml:space="preserve">19.5.1 </w:t>
      </w:r>
      <w:r w:rsidR="00391088" w:rsidRPr="00A914A6">
        <w:rPr>
          <w:sz w:val="24"/>
          <w:szCs w:val="24"/>
        </w:rPr>
        <w:t>Ser descredenciada do SICAF.</w:t>
      </w:r>
    </w:p>
    <w:p w:rsidR="00391088" w:rsidRPr="00A914A6" w:rsidRDefault="00C1219B" w:rsidP="00C1219B">
      <w:pPr>
        <w:spacing w:after="0" w:line="360" w:lineRule="auto"/>
        <w:ind w:left="0" w:firstLine="851"/>
        <w:rPr>
          <w:sz w:val="24"/>
          <w:szCs w:val="24"/>
        </w:rPr>
      </w:pPr>
      <w:r w:rsidRPr="00C1219B">
        <w:rPr>
          <w:b/>
          <w:sz w:val="24"/>
          <w:szCs w:val="24"/>
        </w:rPr>
        <w:t>19.5.2</w:t>
      </w:r>
      <w:r>
        <w:rPr>
          <w:sz w:val="24"/>
          <w:szCs w:val="24"/>
        </w:rPr>
        <w:t xml:space="preserve"> </w:t>
      </w:r>
      <w:r w:rsidR="00391088" w:rsidRPr="00A914A6">
        <w:rPr>
          <w:sz w:val="24"/>
          <w:szCs w:val="24"/>
        </w:rPr>
        <w:t xml:space="preserve">No que </w:t>
      </w:r>
      <w:proofErr w:type="gramStart"/>
      <w:r w:rsidR="00391088" w:rsidRPr="00A914A6">
        <w:rPr>
          <w:sz w:val="24"/>
          <w:szCs w:val="24"/>
        </w:rPr>
        <w:t>couber,</w:t>
      </w:r>
      <w:proofErr w:type="gramEnd"/>
      <w:r w:rsidR="00391088" w:rsidRPr="00A914A6">
        <w:rPr>
          <w:sz w:val="24"/>
          <w:szCs w:val="24"/>
        </w:rPr>
        <w:t xml:space="preserve"> às demais penalidades referidas no Capítulo IV da lei 8.666/1993.</w:t>
      </w:r>
    </w:p>
    <w:p w:rsidR="00391088" w:rsidRDefault="00C1219B" w:rsidP="00C1219B">
      <w:pPr>
        <w:spacing w:after="0" w:line="360" w:lineRule="auto"/>
        <w:ind w:left="0" w:firstLine="567"/>
        <w:rPr>
          <w:sz w:val="24"/>
          <w:szCs w:val="24"/>
        </w:rPr>
      </w:pPr>
      <w:r w:rsidRPr="00C1219B">
        <w:rPr>
          <w:b/>
          <w:sz w:val="24"/>
          <w:szCs w:val="24"/>
        </w:rPr>
        <w:lastRenderedPageBreak/>
        <w:t>19.6</w:t>
      </w:r>
      <w:r>
        <w:rPr>
          <w:sz w:val="24"/>
          <w:szCs w:val="24"/>
        </w:rPr>
        <w:t xml:space="preserve"> </w:t>
      </w:r>
      <w:r w:rsidR="00391088" w:rsidRPr="00A914A6">
        <w:rPr>
          <w:sz w:val="24"/>
          <w:szCs w:val="24"/>
        </w:rPr>
        <w:t>As penalidades aplicadas serão registradas no SICAF.</w:t>
      </w:r>
    </w:p>
    <w:p w:rsidR="00C1219B" w:rsidRDefault="00C1219B" w:rsidP="00C1219B">
      <w:pPr>
        <w:spacing w:after="0" w:line="360" w:lineRule="auto"/>
        <w:ind w:left="0" w:firstLine="567"/>
        <w:rPr>
          <w:sz w:val="24"/>
          <w:szCs w:val="24"/>
        </w:rPr>
      </w:pPr>
    </w:p>
    <w:p w:rsidR="00C1219B" w:rsidRDefault="00C1219B" w:rsidP="00C1219B">
      <w:pPr>
        <w:spacing w:after="0" w:line="360" w:lineRule="auto"/>
        <w:ind w:left="0" w:firstLine="567"/>
        <w:rPr>
          <w:sz w:val="24"/>
          <w:szCs w:val="24"/>
        </w:rPr>
      </w:pPr>
    </w:p>
    <w:p w:rsidR="00C1219B" w:rsidRPr="00A914A6" w:rsidRDefault="00C1219B" w:rsidP="00C1219B">
      <w:pPr>
        <w:spacing w:after="0" w:line="360" w:lineRule="auto"/>
        <w:ind w:left="0" w:firstLine="567"/>
        <w:rPr>
          <w:sz w:val="24"/>
          <w:szCs w:val="24"/>
        </w:rPr>
      </w:pPr>
    </w:p>
    <w:p w:rsidR="00391088" w:rsidRPr="00A914A6" w:rsidRDefault="00391088" w:rsidP="00A914A6">
      <w:pPr>
        <w:spacing w:after="0" w:line="360" w:lineRule="auto"/>
        <w:ind w:left="0" w:firstLine="0"/>
        <w:rPr>
          <w:sz w:val="24"/>
          <w:szCs w:val="24"/>
        </w:rPr>
      </w:pPr>
    </w:p>
    <w:p w:rsidR="00391088" w:rsidRPr="00A914A6" w:rsidRDefault="00391088" w:rsidP="00A914A6">
      <w:pPr>
        <w:spacing w:after="0" w:line="360" w:lineRule="auto"/>
        <w:ind w:left="0" w:firstLine="0"/>
        <w:rPr>
          <w:sz w:val="24"/>
          <w:szCs w:val="24"/>
        </w:rPr>
      </w:pPr>
      <w:r w:rsidRPr="00A914A6">
        <w:rPr>
          <w:sz w:val="24"/>
          <w:szCs w:val="24"/>
        </w:rPr>
        <w:t>Carla Cassia Alves Bento</w:t>
      </w:r>
    </w:p>
    <w:p w:rsidR="00391088" w:rsidRPr="00A914A6" w:rsidRDefault="00391088" w:rsidP="00A914A6">
      <w:pPr>
        <w:spacing w:after="0" w:line="360" w:lineRule="auto"/>
        <w:ind w:left="0" w:firstLine="0"/>
        <w:rPr>
          <w:sz w:val="24"/>
          <w:szCs w:val="24"/>
        </w:rPr>
      </w:pPr>
      <w:r w:rsidRPr="00A914A6">
        <w:rPr>
          <w:sz w:val="24"/>
          <w:szCs w:val="24"/>
        </w:rPr>
        <w:t>Coordenação Geral</w:t>
      </w:r>
    </w:p>
    <w:p w:rsidR="00391088" w:rsidRPr="00A914A6" w:rsidRDefault="00391088" w:rsidP="00A914A6">
      <w:pPr>
        <w:spacing w:after="0" w:line="360" w:lineRule="auto"/>
        <w:ind w:left="0" w:firstLine="0"/>
        <w:rPr>
          <w:sz w:val="24"/>
          <w:szCs w:val="24"/>
        </w:rPr>
      </w:pPr>
      <w:r w:rsidRPr="00A914A6">
        <w:rPr>
          <w:sz w:val="24"/>
          <w:szCs w:val="24"/>
        </w:rPr>
        <w:t>Responsável pela elaboração do Termo de Referência</w:t>
      </w:r>
    </w:p>
    <w:p w:rsidR="00391088" w:rsidRPr="00A914A6" w:rsidRDefault="00391088" w:rsidP="00A914A6">
      <w:pPr>
        <w:spacing w:after="0" w:line="360" w:lineRule="auto"/>
        <w:ind w:left="0" w:firstLine="0"/>
        <w:rPr>
          <w:sz w:val="24"/>
          <w:szCs w:val="24"/>
        </w:rPr>
      </w:pPr>
    </w:p>
    <w:p w:rsidR="00391088" w:rsidRPr="00A914A6" w:rsidRDefault="00391088" w:rsidP="00A914A6">
      <w:pPr>
        <w:spacing w:after="0" w:line="360" w:lineRule="auto"/>
        <w:ind w:left="0" w:firstLine="0"/>
        <w:rPr>
          <w:sz w:val="24"/>
          <w:szCs w:val="24"/>
        </w:rPr>
      </w:pPr>
      <w:r w:rsidRPr="00A914A6">
        <w:rPr>
          <w:sz w:val="24"/>
          <w:szCs w:val="24"/>
        </w:rPr>
        <w:t>Ass</w:t>
      </w:r>
      <w:proofErr w:type="gramStart"/>
      <w:r w:rsidRPr="00A914A6">
        <w:rPr>
          <w:sz w:val="24"/>
          <w:szCs w:val="24"/>
        </w:rPr>
        <w:t>.........................................................................................</w:t>
      </w:r>
      <w:proofErr w:type="gramEnd"/>
    </w:p>
    <w:p w:rsidR="00391088" w:rsidRPr="00A914A6" w:rsidRDefault="00391088" w:rsidP="00A914A6">
      <w:pPr>
        <w:spacing w:after="0" w:line="360" w:lineRule="auto"/>
        <w:ind w:left="0" w:firstLine="0"/>
        <w:rPr>
          <w:sz w:val="24"/>
          <w:szCs w:val="24"/>
        </w:rPr>
      </w:pPr>
    </w:p>
    <w:p w:rsidR="00391088" w:rsidRPr="00A914A6" w:rsidRDefault="00391088" w:rsidP="00A914A6">
      <w:pPr>
        <w:spacing w:after="0" w:line="360" w:lineRule="auto"/>
        <w:ind w:left="0" w:firstLine="0"/>
        <w:rPr>
          <w:sz w:val="24"/>
          <w:szCs w:val="24"/>
        </w:rPr>
      </w:pPr>
      <w:r w:rsidRPr="00A914A6">
        <w:rPr>
          <w:sz w:val="24"/>
          <w:szCs w:val="24"/>
        </w:rPr>
        <w:t>Setor</w:t>
      </w:r>
      <w:proofErr w:type="gramStart"/>
      <w:r w:rsidRPr="00A914A6">
        <w:rPr>
          <w:sz w:val="24"/>
          <w:szCs w:val="24"/>
        </w:rPr>
        <w:t>................................................................................</w:t>
      </w:r>
      <w:proofErr w:type="gramEnd"/>
    </w:p>
    <w:p w:rsidR="00CC3511" w:rsidRPr="00A914A6" w:rsidRDefault="00CC3511" w:rsidP="00A914A6">
      <w:pPr>
        <w:spacing w:after="0" w:line="360" w:lineRule="auto"/>
        <w:ind w:left="0" w:firstLine="0"/>
        <w:rPr>
          <w:sz w:val="24"/>
          <w:szCs w:val="24"/>
        </w:rPr>
      </w:pPr>
    </w:p>
    <w:p w:rsidR="00CC3511" w:rsidRPr="00A914A6" w:rsidRDefault="00CC3511" w:rsidP="00A914A6">
      <w:pPr>
        <w:spacing w:after="0" w:line="360" w:lineRule="auto"/>
        <w:ind w:left="0" w:firstLine="0"/>
        <w:rPr>
          <w:sz w:val="24"/>
          <w:szCs w:val="24"/>
        </w:rPr>
      </w:pPr>
    </w:p>
    <w:p w:rsidR="00CC3511" w:rsidRPr="00A914A6" w:rsidRDefault="00CC3511" w:rsidP="00A914A6">
      <w:pPr>
        <w:spacing w:after="0" w:line="360" w:lineRule="auto"/>
        <w:ind w:left="0" w:firstLine="0"/>
        <w:rPr>
          <w:sz w:val="24"/>
          <w:szCs w:val="24"/>
        </w:rPr>
      </w:pPr>
    </w:p>
    <w:p w:rsidR="00CC3511" w:rsidRPr="00A914A6" w:rsidRDefault="00CC3511" w:rsidP="00A914A6">
      <w:pPr>
        <w:spacing w:after="0" w:line="360" w:lineRule="auto"/>
        <w:ind w:left="0" w:firstLine="0"/>
        <w:rPr>
          <w:sz w:val="24"/>
          <w:szCs w:val="24"/>
        </w:rPr>
      </w:pPr>
    </w:p>
    <w:p w:rsidR="00CC3511" w:rsidRPr="00A914A6" w:rsidRDefault="00CC3511" w:rsidP="00A914A6">
      <w:pPr>
        <w:spacing w:after="0" w:line="360" w:lineRule="auto"/>
        <w:ind w:left="0" w:firstLine="0"/>
        <w:rPr>
          <w:sz w:val="24"/>
          <w:szCs w:val="24"/>
        </w:rPr>
      </w:pPr>
      <w:r w:rsidRPr="00A914A6">
        <w:rPr>
          <w:sz w:val="24"/>
          <w:szCs w:val="24"/>
        </w:rPr>
        <w:t>Campo Mourão,</w:t>
      </w:r>
      <w:proofErr w:type="gramStart"/>
      <w:r w:rsidRPr="00A914A6">
        <w:rPr>
          <w:sz w:val="24"/>
          <w:szCs w:val="24"/>
        </w:rPr>
        <w:t>..............</w:t>
      </w:r>
      <w:proofErr w:type="gramEnd"/>
      <w:r w:rsidRPr="00A914A6">
        <w:rPr>
          <w:sz w:val="24"/>
          <w:szCs w:val="24"/>
        </w:rPr>
        <w:t>/................../................</w:t>
      </w:r>
    </w:p>
    <w:p w:rsidR="009A7608" w:rsidRPr="00A914A6" w:rsidRDefault="009A7608" w:rsidP="00A914A6">
      <w:pPr>
        <w:spacing w:after="0" w:line="360" w:lineRule="auto"/>
        <w:ind w:left="0" w:firstLine="0"/>
        <w:rPr>
          <w:sz w:val="24"/>
          <w:szCs w:val="24"/>
        </w:rPr>
      </w:pPr>
      <w:r w:rsidRPr="00A914A6">
        <w:rPr>
          <w:sz w:val="24"/>
          <w:szCs w:val="24"/>
        </w:rPr>
        <w:br w:type="page"/>
      </w:r>
    </w:p>
    <w:p w:rsidR="00BD4D3D" w:rsidRPr="00A914A6" w:rsidRDefault="00BD4D3D" w:rsidP="00A914A6">
      <w:pPr>
        <w:spacing w:after="0" w:line="360" w:lineRule="auto"/>
        <w:ind w:left="0" w:firstLine="0"/>
        <w:rPr>
          <w:sz w:val="24"/>
          <w:szCs w:val="24"/>
        </w:rPr>
      </w:pPr>
      <w:r w:rsidRPr="00A914A6">
        <w:rPr>
          <w:sz w:val="24"/>
          <w:szCs w:val="24"/>
        </w:rPr>
        <w:lastRenderedPageBreak/>
        <w:t xml:space="preserve">TIMBRE DA EMPRESA PARTICIPANTE </w:t>
      </w:r>
    </w:p>
    <w:p w:rsidR="00BD4D3D" w:rsidRPr="00A914A6" w:rsidRDefault="00BD4D3D" w:rsidP="00A914A6">
      <w:pPr>
        <w:spacing w:after="0" w:line="360" w:lineRule="auto"/>
        <w:ind w:left="0" w:firstLine="0"/>
        <w:rPr>
          <w:sz w:val="24"/>
          <w:szCs w:val="24"/>
        </w:rPr>
      </w:pPr>
    </w:p>
    <w:p w:rsidR="00BD4D3D" w:rsidRPr="00A914A6" w:rsidRDefault="00BD4D3D" w:rsidP="00953B30">
      <w:pPr>
        <w:spacing w:after="0" w:line="360" w:lineRule="auto"/>
        <w:ind w:left="0" w:firstLine="0"/>
        <w:jc w:val="center"/>
        <w:rPr>
          <w:sz w:val="24"/>
          <w:szCs w:val="24"/>
        </w:rPr>
      </w:pPr>
      <w:r w:rsidRPr="00A914A6">
        <w:rPr>
          <w:sz w:val="24"/>
          <w:szCs w:val="24"/>
        </w:rPr>
        <w:t>ANEXO II</w:t>
      </w:r>
    </w:p>
    <w:p w:rsidR="00BD4D3D" w:rsidRPr="00A914A6" w:rsidRDefault="00BD4D3D" w:rsidP="00953B30">
      <w:pPr>
        <w:spacing w:after="0" w:line="360" w:lineRule="auto"/>
        <w:ind w:left="0" w:firstLine="0"/>
        <w:jc w:val="center"/>
        <w:rPr>
          <w:sz w:val="24"/>
          <w:szCs w:val="24"/>
        </w:rPr>
      </w:pPr>
    </w:p>
    <w:p w:rsidR="00BD4D3D" w:rsidRPr="00A914A6" w:rsidRDefault="00BD4D3D" w:rsidP="00953B30">
      <w:pPr>
        <w:spacing w:after="0" w:line="360" w:lineRule="auto"/>
        <w:ind w:left="0" w:firstLine="0"/>
        <w:jc w:val="center"/>
        <w:rPr>
          <w:sz w:val="24"/>
          <w:szCs w:val="24"/>
        </w:rPr>
      </w:pPr>
      <w:r w:rsidRPr="00A914A6">
        <w:rPr>
          <w:sz w:val="24"/>
          <w:szCs w:val="24"/>
        </w:rPr>
        <w:t>MODELO DE CARTA CREDENCIAL</w:t>
      </w:r>
    </w:p>
    <w:p w:rsidR="00BD4D3D" w:rsidRPr="00A914A6" w:rsidRDefault="00BD4D3D" w:rsidP="00A914A6">
      <w:pPr>
        <w:spacing w:after="0" w:line="360" w:lineRule="auto"/>
        <w:ind w:left="0" w:firstLine="0"/>
        <w:rPr>
          <w:sz w:val="24"/>
          <w:szCs w:val="24"/>
        </w:rPr>
      </w:pPr>
    </w:p>
    <w:p w:rsidR="00BD4D3D" w:rsidRPr="00A914A6" w:rsidRDefault="00695205" w:rsidP="00A914A6">
      <w:pPr>
        <w:spacing w:after="0" w:line="360" w:lineRule="auto"/>
        <w:ind w:left="0" w:firstLine="0"/>
        <w:rPr>
          <w:sz w:val="24"/>
          <w:szCs w:val="24"/>
        </w:rPr>
      </w:pPr>
      <w:r w:rsidRPr="00A914A6">
        <w:rPr>
          <w:sz w:val="24"/>
          <w:szCs w:val="24"/>
        </w:rPr>
        <w:t xml:space="preserve">PROCESSO </w:t>
      </w:r>
      <w:r w:rsidR="0079200A" w:rsidRPr="00A914A6">
        <w:rPr>
          <w:sz w:val="24"/>
          <w:szCs w:val="24"/>
        </w:rPr>
        <w:t xml:space="preserve">LICITATÓRIO </w:t>
      </w:r>
      <w:r w:rsidRPr="00A914A6">
        <w:rPr>
          <w:sz w:val="24"/>
          <w:szCs w:val="24"/>
        </w:rPr>
        <w:t xml:space="preserve">Nº </w:t>
      </w:r>
      <w:r w:rsidR="00953B30">
        <w:rPr>
          <w:sz w:val="24"/>
          <w:szCs w:val="24"/>
        </w:rPr>
        <w:t>38</w:t>
      </w:r>
      <w:r w:rsidR="00BD4D3D" w:rsidRPr="00A914A6">
        <w:rPr>
          <w:sz w:val="24"/>
          <w:szCs w:val="24"/>
        </w:rPr>
        <w:t>/</w:t>
      </w:r>
      <w:r w:rsidR="00505E4B" w:rsidRPr="00A914A6">
        <w:rPr>
          <w:sz w:val="24"/>
          <w:szCs w:val="24"/>
        </w:rPr>
        <w:t>2017</w:t>
      </w:r>
    </w:p>
    <w:p w:rsidR="00BD4D3D" w:rsidRPr="00A914A6" w:rsidRDefault="00695205" w:rsidP="00A914A6">
      <w:pPr>
        <w:spacing w:after="0" w:line="360" w:lineRule="auto"/>
        <w:ind w:left="0" w:firstLine="0"/>
        <w:rPr>
          <w:sz w:val="24"/>
          <w:szCs w:val="24"/>
        </w:rPr>
      </w:pPr>
      <w:r w:rsidRPr="00A914A6">
        <w:rPr>
          <w:sz w:val="24"/>
          <w:szCs w:val="24"/>
        </w:rPr>
        <w:t>PREGÃO PRESENCIAL</w:t>
      </w:r>
      <w:r w:rsidR="00BF5A52" w:rsidRPr="00A914A6">
        <w:rPr>
          <w:sz w:val="24"/>
          <w:szCs w:val="24"/>
        </w:rPr>
        <w:t xml:space="preserve"> SRP</w:t>
      </w:r>
      <w:r w:rsidRPr="00A914A6">
        <w:rPr>
          <w:sz w:val="24"/>
          <w:szCs w:val="24"/>
        </w:rPr>
        <w:t xml:space="preserve"> Nº </w:t>
      </w:r>
      <w:r w:rsidR="00953B30">
        <w:rPr>
          <w:sz w:val="24"/>
          <w:szCs w:val="24"/>
        </w:rPr>
        <w:t>09</w:t>
      </w:r>
      <w:r w:rsidR="00BD4D3D" w:rsidRPr="00A914A6">
        <w:rPr>
          <w:sz w:val="24"/>
          <w:szCs w:val="24"/>
        </w:rPr>
        <w:t>/</w:t>
      </w:r>
      <w:r w:rsidR="00505E4B" w:rsidRPr="00A914A6">
        <w:rPr>
          <w:sz w:val="24"/>
          <w:szCs w:val="24"/>
        </w:rPr>
        <w:t>2017</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PROPONENTE: </w:t>
      </w:r>
    </w:p>
    <w:p w:rsidR="00BD4D3D" w:rsidRPr="00A914A6" w:rsidRDefault="00BD4D3D" w:rsidP="00A914A6">
      <w:pPr>
        <w:spacing w:after="0" w:line="360" w:lineRule="auto"/>
        <w:ind w:left="0" w:firstLine="0"/>
        <w:rPr>
          <w:sz w:val="24"/>
          <w:szCs w:val="24"/>
        </w:rPr>
      </w:pPr>
      <w:r w:rsidRPr="00A914A6">
        <w:rPr>
          <w:sz w:val="24"/>
          <w:szCs w:val="24"/>
        </w:rPr>
        <w:t xml:space="preserve">LOCAL E DATA: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AO CIS-COMCAM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ab/>
      </w:r>
      <w:r w:rsidRPr="00A914A6">
        <w:rPr>
          <w:sz w:val="24"/>
          <w:szCs w:val="24"/>
        </w:rPr>
        <w:tab/>
      </w:r>
      <w:r w:rsidRPr="00A914A6">
        <w:rPr>
          <w:sz w:val="24"/>
          <w:szCs w:val="24"/>
        </w:rPr>
        <w:tab/>
      </w:r>
      <w:r w:rsidRPr="00A914A6">
        <w:rPr>
          <w:sz w:val="24"/>
          <w:szCs w:val="24"/>
        </w:rPr>
        <w:tab/>
        <w:t xml:space="preserve">Designação,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    Credenciamos o (a) </w:t>
      </w:r>
      <w:proofErr w:type="spellStart"/>
      <w:r w:rsidRPr="00A914A6">
        <w:rPr>
          <w:sz w:val="24"/>
          <w:szCs w:val="24"/>
        </w:rPr>
        <w:t>Sr</w:t>
      </w:r>
      <w:proofErr w:type="spellEnd"/>
      <w:r w:rsidRPr="00A914A6">
        <w:rPr>
          <w:sz w:val="24"/>
          <w:szCs w:val="24"/>
        </w:rPr>
        <w:t xml:space="preserve"> (a) ________________________________, portador (a) da Célula de Identidade nº _________________________ e inscrito (a) no CPF/MF sob o nº _____________________, a participar da Licitação instaurada pelo </w:t>
      </w:r>
      <w:proofErr w:type="spellStart"/>
      <w:r w:rsidRPr="00A914A6">
        <w:rPr>
          <w:sz w:val="24"/>
          <w:szCs w:val="24"/>
        </w:rPr>
        <w:t>Cis-Comcam</w:t>
      </w:r>
      <w:proofErr w:type="spellEnd"/>
      <w:r w:rsidRPr="00A914A6">
        <w:rPr>
          <w:sz w:val="24"/>
          <w:szCs w:val="24"/>
        </w:rPr>
        <w:t>, na Mo</w:t>
      </w:r>
      <w:r w:rsidR="00817380" w:rsidRPr="00A914A6">
        <w:rPr>
          <w:sz w:val="24"/>
          <w:szCs w:val="24"/>
        </w:rPr>
        <w:t>dalidade P</w:t>
      </w:r>
      <w:r w:rsidR="00695205" w:rsidRPr="00A914A6">
        <w:rPr>
          <w:sz w:val="24"/>
          <w:szCs w:val="24"/>
        </w:rPr>
        <w:t xml:space="preserve">regão Presencial </w:t>
      </w:r>
      <w:r w:rsidR="00915BD4" w:rsidRPr="00A914A6">
        <w:rPr>
          <w:sz w:val="24"/>
          <w:szCs w:val="24"/>
        </w:rPr>
        <w:t xml:space="preserve">SRP </w:t>
      </w:r>
      <w:r w:rsidR="00695205" w:rsidRPr="00A914A6">
        <w:rPr>
          <w:sz w:val="24"/>
          <w:szCs w:val="24"/>
        </w:rPr>
        <w:t xml:space="preserve">nº </w:t>
      </w:r>
      <w:r w:rsidR="00953B30">
        <w:rPr>
          <w:sz w:val="24"/>
          <w:szCs w:val="24"/>
        </w:rPr>
        <w:t>09</w:t>
      </w:r>
      <w:r w:rsidRPr="00A914A6">
        <w:rPr>
          <w:sz w:val="24"/>
          <w:szCs w:val="24"/>
        </w:rPr>
        <w:t>/</w:t>
      </w:r>
      <w:r w:rsidR="00505E4B" w:rsidRPr="00A914A6">
        <w:rPr>
          <w:sz w:val="24"/>
          <w:szCs w:val="24"/>
        </w:rPr>
        <w:t>2017</w:t>
      </w:r>
      <w:r w:rsidRPr="00A914A6">
        <w:rPr>
          <w:sz w:val="24"/>
          <w:szCs w:val="24"/>
        </w:rPr>
        <w:t xml:space="preserve">, na qualidade de REPRESENTANTE LEGAL, outorgando-lhe poderes para pronunciar-se em nome desta empresa, bem como formular propostas, fazer lances de preço, interpor recurso ou dele desistir e praticar todos os demais atos inerentes ao certame.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ab/>
        <w:t xml:space="preserve">Atenciosamente, </w:t>
      </w:r>
      <w:r w:rsidRPr="00A914A6">
        <w:rPr>
          <w:sz w:val="24"/>
          <w:szCs w:val="24"/>
        </w:rPr>
        <w:tab/>
      </w:r>
      <w:r w:rsidRPr="00A914A6">
        <w:rPr>
          <w:sz w:val="24"/>
          <w:szCs w:val="24"/>
        </w:rPr>
        <w:tab/>
      </w:r>
      <w:r w:rsidRPr="00A914A6">
        <w:rPr>
          <w:sz w:val="24"/>
          <w:szCs w:val="24"/>
        </w:rPr>
        <w:tab/>
      </w:r>
      <w:r w:rsidRPr="00A914A6">
        <w:rPr>
          <w:sz w:val="24"/>
          <w:szCs w:val="24"/>
        </w:rPr>
        <w:tab/>
      </w:r>
      <w:r w:rsidRPr="00A914A6">
        <w:rPr>
          <w:sz w:val="24"/>
          <w:szCs w:val="24"/>
        </w:rPr>
        <w:tab/>
      </w:r>
      <w:r w:rsidRPr="00A914A6">
        <w:rPr>
          <w:sz w:val="24"/>
          <w:szCs w:val="24"/>
        </w:rPr>
        <w:tab/>
      </w:r>
      <w:r w:rsidRPr="00A914A6">
        <w:rPr>
          <w:sz w:val="24"/>
          <w:szCs w:val="24"/>
        </w:rPr>
        <w:tab/>
      </w:r>
    </w:p>
    <w:p w:rsidR="00BD4D3D" w:rsidRPr="00A914A6" w:rsidRDefault="00BD4D3D" w:rsidP="00A914A6">
      <w:pPr>
        <w:spacing w:after="0" w:line="360" w:lineRule="auto"/>
        <w:ind w:left="0" w:firstLine="0"/>
        <w:rPr>
          <w:sz w:val="24"/>
          <w:szCs w:val="24"/>
        </w:rPr>
      </w:pPr>
      <w:r w:rsidRPr="00A914A6">
        <w:rPr>
          <w:sz w:val="24"/>
          <w:szCs w:val="24"/>
        </w:rPr>
        <w:t xml:space="preserve">__________________________________________________ </w:t>
      </w:r>
    </w:p>
    <w:p w:rsidR="00846DED" w:rsidRPr="00A914A6" w:rsidRDefault="00BD4D3D" w:rsidP="00A914A6">
      <w:pPr>
        <w:spacing w:after="0" w:line="360" w:lineRule="auto"/>
        <w:ind w:left="0" w:firstLine="0"/>
        <w:rPr>
          <w:sz w:val="24"/>
          <w:szCs w:val="24"/>
        </w:rPr>
      </w:pPr>
      <w:r w:rsidRPr="00A914A6">
        <w:rPr>
          <w:sz w:val="24"/>
          <w:szCs w:val="24"/>
        </w:rPr>
        <w:t>Nome e Assinatura do Representante Legal pela PROPONENTE.</w:t>
      </w:r>
    </w:p>
    <w:p w:rsidR="00D42C32" w:rsidRPr="00A914A6" w:rsidRDefault="00D42C32" w:rsidP="00A914A6">
      <w:pPr>
        <w:spacing w:after="0" w:line="360" w:lineRule="auto"/>
        <w:ind w:left="0" w:firstLine="0"/>
        <w:rPr>
          <w:sz w:val="24"/>
          <w:szCs w:val="24"/>
        </w:rPr>
      </w:pPr>
    </w:p>
    <w:p w:rsidR="00D42C32" w:rsidRPr="00A914A6" w:rsidRDefault="00BD4D3D" w:rsidP="00A914A6">
      <w:pPr>
        <w:spacing w:after="0" w:line="360" w:lineRule="auto"/>
        <w:ind w:left="0" w:firstLine="0"/>
        <w:rPr>
          <w:sz w:val="24"/>
          <w:szCs w:val="24"/>
        </w:rPr>
      </w:pPr>
      <w:r w:rsidRPr="00A914A6">
        <w:rPr>
          <w:sz w:val="24"/>
          <w:szCs w:val="24"/>
        </w:rPr>
        <w:t>OBS*: Firma Reconhecida</w:t>
      </w:r>
    </w:p>
    <w:p w:rsidR="009A7608" w:rsidRPr="00A914A6" w:rsidRDefault="009A7608" w:rsidP="00A914A6">
      <w:pPr>
        <w:spacing w:after="0" w:line="360" w:lineRule="auto"/>
        <w:ind w:left="0" w:firstLine="0"/>
        <w:rPr>
          <w:sz w:val="24"/>
          <w:szCs w:val="24"/>
        </w:rPr>
      </w:pPr>
      <w:r w:rsidRPr="00A914A6">
        <w:rPr>
          <w:sz w:val="24"/>
          <w:szCs w:val="24"/>
        </w:rPr>
        <w:br w:type="page"/>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TIMBRE DA EMPRESA PARTICIPANTE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p>
    <w:p w:rsidR="00BD4D3D" w:rsidRPr="00A914A6" w:rsidRDefault="00BD4D3D" w:rsidP="00953B30">
      <w:pPr>
        <w:spacing w:after="0" w:line="360" w:lineRule="auto"/>
        <w:ind w:left="0" w:firstLine="0"/>
        <w:jc w:val="center"/>
        <w:rPr>
          <w:sz w:val="24"/>
          <w:szCs w:val="24"/>
        </w:rPr>
      </w:pPr>
      <w:r w:rsidRPr="00A914A6">
        <w:rPr>
          <w:sz w:val="24"/>
          <w:szCs w:val="24"/>
        </w:rPr>
        <w:t>ANEXO III</w:t>
      </w:r>
    </w:p>
    <w:p w:rsidR="00BD4D3D" w:rsidRPr="00A914A6" w:rsidRDefault="00BD4D3D" w:rsidP="00953B30">
      <w:pPr>
        <w:spacing w:after="0" w:line="360" w:lineRule="auto"/>
        <w:ind w:left="0" w:firstLine="0"/>
        <w:jc w:val="center"/>
        <w:rPr>
          <w:sz w:val="24"/>
          <w:szCs w:val="24"/>
        </w:rPr>
      </w:pPr>
    </w:p>
    <w:p w:rsidR="00B22526" w:rsidRPr="00A914A6" w:rsidRDefault="00BD4D3D" w:rsidP="00953B30">
      <w:pPr>
        <w:spacing w:after="0" w:line="360" w:lineRule="auto"/>
        <w:ind w:left="0" w:firstLine="0"/>
        <w:jc w:val="center"/>
        <w:rPr>
          <w:sz w:val="24"/>
          <w:szCs w:val="24"/>
        </w:rPr>
      </w:pPr>
      <w:r w:rsidRPr="00A914A6">
        <w:rPr>
          <w:sz w:val="24"/>
          <w:szCs w:val="24"/>
        </w:rPr>
        <w:t>MODELO DE PROPOSTA</w:t>
      </w:r>
    </w:p>
    <w:p w:rsidR="002276CF" w:rsidRPr="00A914A6" w:rsidRDefault="002276CF" w:rsidP="00A914A6">
      <w:pPr>
        <w:spacing w:after="0" w:line="360" w:lineRule="auto"/>
        <w:ind w:left="0" w:firstLine="0"/>
        <w:rPr>
          <w:sz w:val="24"/>
          <w:szCs w:val="24"/>
        </w:rPr>
      </w:pPr>
    </w:p>
    <w:p w:rsidR="00B22526" w:rsidRPr="00A914A6" w:rsidRDefault="00B22526" w:rsidP="00A914A6">
      <w:pPr>
        <w:spacing w:after="0" w:line="360" w:lineRule="auto"/>
        <w:ind w:left="0" w:firstLine="0"/>
        <w:rPr>
          <w:sz w:val="24"/>
          <w:szCs w:val="24"/>
        </w:rPr>
      </w:pPr>
      <w:r w:rsidRPr="00A914A6">
        <w:rPr>
          <w:sz w:val="24"/>
          <w:szCs w:val="24"/>
        </w:rPr>
        <w:t xml:space="preserve">PROPOSTA ELETRÔNICA: Favor entrar em contato pelo telefone (44) -3523 3684 ou pelo e-mail </w:t>
      </w:r>
      <w:hyperlink r:id="rId13" w:history="1">
        <w:r w:rsidRPr="00A914A6">
          <w:rPr>
            <w:rStyle w:val="Hyperlink"/>
            <w:sz w:val="24"/>
            <w:szCs w:val="24"/>
          </w:rPr>
          <w:t>www.compras@ciscomcam.com.br</w:t>
        </w:r>
      </w:hyperlink>
      <w:r w:rsidRPr="00A914A6">
        <w:rPr>
          <w:sz w:val="24"/>
          <w:szCs w:val="24"/>
        </w:rPr>
        <w:t xml:space="preserve"> solicitando a proposta eletrônica até </w:t>
      </w:r>
      <w:proofErr w:type="gramStart"/>
      <w:r w:rsidRPr="00A914A6">
        <w:rPr>
          <w:sz w:val="24"/>
          <w:szCs w:val="24"/>
        </w:rPr>
        <w:t xml:space="preserve">24 </w:t>
      </w:r>
      <w:proofErr w:type="spellStart"/>
      <w:r w:rsidRPr="00A914A6">
        <w:rPr>
          <w:sz w:val="24"/>
          <w:szCs w:val="24"/>
        </w:rPr>
        <w:t>hrs</w:t>
      </w:r>
      <w:proofErr w:type="spellEnd"/>
      <w:proofErr w:type="gramEnd"/>
      <w:r w:rsidRPr="00A914A6">
        <w:rPr>
          <w:sz w:val="24"/>
          <w:szCs w:val="24"/>
        </w:rPr>
        <w:t xml:space="preserve"> antes da data da licitação.</w:t>
      </w:r>
    </w:p>
    <w:p w:rsidR="00BD4D3D" w:rsidRPr="00A914A6" w:rsidRDefault="00BD4D3D" w:rsidP="00A914A6">
      <w:pPr>
        <w:spacing w:after="0" w:line="360" w:lineRule="auto"/>
        <w:ind w:left="0" w:firstLine="0"/>
        <w:rPr>
          <w:sz w:val="24"/>
          <w:szCs w:val="24"/>
        </w:rPr>
      </w:pPr>
    </w:p>
    <w:p w:rsidR="000F40FA" w:rsidRPr="00A914A6" w:rsidRDefault="000F40FA" w:rsidP="00A914A6">
      <w:pPr>
        <w:spacing w:after="0" w:line="360" w:lineRule="auto"/>
        <w:ind w:left="0" w:firstLine="0"/>
        <w:rPr>
          <w:sz w:val="24"/>
          <w:szCs w:val="24"/>
        </w:rPr>
      </w:pPr>
      <w:r w:rsidRPr="00A914A6">
        <w:rPr>
          <w:sz w:val="24"/>
          <w:szCs w:val="24"/>
        </w:rPr>
        <w:t>PROCESSO</w:t>
      </w:r>
      <w:r w:rsidR="0079200A" w:rsidRPr="00A914A6">
        <w:rPr>
          <w:sz w:val="24"/>
          <w:szCs w:val="24"/>
        </w:rPr>
        <w:t xml:space="preserve"> LICITATÓRIO</w:t>
      </w:r>
      <w:r w:rsidRPr="00A914A6">
        <w:rPr>
          <w:sz w:val="24"/>
          <w:szCs w:val="24"/>
        </w:rPr>
        <w:t xml:space="preserve"> Nº </w:t>
      </w:r>
      <w:r w:rsidR="00953B30">
        <w:rPr>
          <w:sz w:val="24"/>
          <w:szCs w:val="24"/>
        </w:rPr>
        <w:t>38</w:t>
      </w:r>
      <w:r w:rsidRPr="00A914A6">
        <w:rPr>
          <w:sz w:val="24"/>
          <w:szCs w:val="24"/>
        </w:rPr>
        <w:t>/2017</w:t>
      </w:r>
    </w:p>
    <w:p w:rsidR="000F40FA" w:rsidRPr="00A914A6" w:rsidRDefault="000F40FA" w:rsidP="00A914A6">
      <w:pPr>
        <w:spacing w:after="0" w:line="360" w:lineRule="auto"/>
        <w:ind w:left="0" w:firstLine="0"/>
        <w:rPr>
          <w:sz w:val="24"/>
          <w:szCs w:val="24"/>
        </w:rPr>
      </w:pPr>
      <w:r w:rsidRPr="00A914A6">
        <w:rPr>
          <w:sz w:val="24"/>
          <w:szCs w:val="24"/>
        </w:rPr>
        <w:t xml:space="preserve">PREGÃO PRESENCIAL SRP Nº </w:t>
      </w:r>
      <w:r w:rsidR="00953B30">
        <w:rPr>
          <w:sz w:val="24"/>
          <w:szCs w:val="24"/>
        </w:rPr>
        <w:t>09</w:t>
      </w:r>
      <w:r w:rsidRPr="00A914A6">
        <w:rPr>
          <w:sz w:val="24"/>
          <w:szCs w:val="24"/>
        </w:rPr>
        <w:t>/2017</w:t>
      </w:r>
    </w:p>
    <w:p w:rsidR="00BD4D3D" w:rsidRPr="00A914A6" w:rsidRDefault="00BD4D3D" w:rsidP="00A914A6">
      <w:pPr>
        <w:spacing w:after="0" w:line="360" w:lineRule="auto"/>
        <w:ind w:left="0" w:firstLine="0"/>
        <w:rPr>
          <w:sz w:val="24"/>
          <w:szCs w:val="24"/>
        </w:rPr>
      </w:pPr>
      <w:r w:rsidRPr="00A914A6">
        <w:rPr>
          <w:sz w:val="24"/>
          <w:szCs w:val="24"/>
        </w:rPr>
        <w:t>Ao CIS-COMCAM</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PROPONENTE:</w:t>
      </w:r>
    </w:p>
    <w:p w:rsidR="00BD4D3D" w:rsidRPr="00A914A6" w:rsidRDefault="00BD4D3D" w:rsidP="00A914A6">
      <w:pPr>
        <w:spacing w:after="0" w:line="360" w:lineRule="auto"/>
        <w:ind w:left="0" w:firstLine="0"/>
        <w:rPr>
          <w:sz w:val="24"/>
          <w:szCs w:val="24"/>
        </w:rPr>
      </w:pPr>
      <w:r w:rsidRPr="00A914A6">
        <w:rPr>
          <w:sz w:val="24"/>
          <w:szCs w:val="24"/>
        </w:rPr>
        <w:t>ENDEREÇO:                                              FONE/FAX:</w:t>
      </w:r>
    </w:p>
    <w:p w:rsidR="00BD4D3D" w:rsidRPr="00A914A6" w:rsidRDefault="00BD4D3D" w:rsidP="00A914A6">
      <w:pPr>
        <w:spacing w:after="0" w:line="360" w:lineRule="auto"/>
        <w:ind w:left="0" w:firstLine="0"/>
        <w:rPr>
          <w:sz w:val="24"/>
          <w:szCs w:val="24"/>
        </w:rPr>
      </w:pPr>
      <w:r w:rsidRPr="00A914A6">
        <w:rPr>
          <w:sz w:val="24"/>
          <w:szCs w:val="24"/>
        </w:rPr>
        <w:t>CIDADE:                                                     ESTADO:</w:t>
      </w:r>
    </w:p>
    <w:p w:rsidR="00BD4D3D" w:rsidRPr="00A914A6" w:rsidRDefault="00BD4D3D" w:rsidP="00A914A6">
      <w:pPr>
        <w:spacing w:after="0" w:line="360" w:lineRule="auto"/>
        <w:ind w:left="0" w:firstLine="0"/>
        <w:rPr>
          <w:sz w:val="24"/>
          <w:szCs w:val="24"/>
        </w:rPr>
      </w:pPr>
      <w:r w:rsidRPr="00A914A6">
        <w:rPr>
          <w:sz w:val="24"/>
          <w:szCs w:val="24"/>
        </w:rPr>
        <w:t>CNPJ:</w:t>
      </w:r>
    </w:p>
    <w:p w:rsidR="00BD4D3D" w:rsidRPr="00A914A6" w:rsidRDefault="00BD4D3D" w:rsidP="00A914A6">
      <w:pPr>
        <w:spacing w:after="0" w:line="360" w:lineRule="auto"/>
        <w:ind w:left="0" w:firstLine="0"/>
        <w:rPr>
          <w:sz w:val="24"/>
          <w:szCs w:val="24"/>
        </w:rPr>
      </w:pPr>
      <w:r w:rsidRPr="00A914A6">
        <w:rPr>
          <w:sz w:val="24"/>
          <w:szCs w:val="24"/>
        </w:rPr>
        <w:t>INSCRIÇÃO ESTADUAL:</w:t>
      </w:r>
    </w:p>
    <w:p w:rsidR="00BD4D3D" w:rsidRPr="00A914A6" w:rsidRDefault="00BD4D3D" w:rsidP="00A914A6">
      <w:pPr>
        <w:spacing w:after="0" w:line="360" w:lineRule="auto"/>
        <w:ind w:left="0" w:firstLine="0"/>
        <w:rPr>
          <w:sz w:val="24"/>
          <w:szCs w:val="24"/>
        </w:rPr>
      </w:pPr>
      <w:r w:rsidRPr="00A914A6">
        <w:rPr>
          <w:sz w:val="24"/>
          <w:szCs w:val="24"/>
        </w:rPr>
        <w:t>NÙMERO DA CONTA BANCÁRIA:                         AGÊNCIA:                            NOME DO BANCO:</w:t>
      </w:r>
    </w:p>
    <w:p w:rsidR="00BD4D3D" w:rsidRPr="00A914A6" w:rsidRDefault="00BD4D3D" w:rsidP="00A914A6">
      <w:pPr>
        <w:spacing w:after="0" w:line="360" w:lineRule="auto"/>
        <w:ind w:left="0" w:firstLine="0"/>
        <w:rPr>
          <w:sz w:val="24"/>
          <w:szCs w:val="24"/>
        </w:rPr>
      </w:pPr>
    </w:p>
    <w:p w:rsidR="00410B4D" w:rsidRPr="00A914A6" w:rsidRDefault="00410B4D" w:rsidP="00A914A6">
      <w:pPr>
        <w:spacing w:after="0" w:line="360" w:lineRule="auto"/>
        <w:ind w:left="0" w:firstLine="0"/>
        <w:rPr>
          <w:sz w:val="24"/>
          <w:szCs w:val="24"/>
        </w:rPr>
      </w:pPr>
      <w:r w:rsidRPr="00A914A6">
        <w:rPr>
          <w:sz w:val="24"/>
          <w:szCs w:val="24"/>
        </w:rPr>
        <w:t xml:space="preserve">O presente processo licitatório visa selecionar a melhor proposta para </w:t>
      </w:r>
      <w:r w:rsidR="00915BD4" w:rsidRPr="00A914A6">
        <w:rPr>
          <w:sz w:val="24"/>
          <w:szCs w:val="24"/>
        </w:rPr>
        <w:t>a aquisição de</w:t>
      </w:r>
      <w:r w:rsidR="00953B30">
        <w:rPr>
          <w:sz w:val="24"/>
          <w:szCs w:val="24"/>
        </w:rPr>
        <w:t xml:space="preserve"> </w:t>
      </w:r>
      <w:r w:rsidR="00915BD4" w:rsidRPr="00A914A6">
        <w:rPr>
          <w:sz w:val="24"/>
          <w:szCs w:val="24"/>
        </w:rPr>
        <w:t xml:space="preserve">Combustível (diesel e gasolina) do tipo comum, para uso exclusivo dos veículos do </w:t>
      </w:r>
      <w:proofErr w:type="spellStart"/>
      <w:r w:rsidR="00915BD4" w:rsidRPr="00A914A6">
        <w:rPr>
          <w:sz w:val="24"/>
          <w:szCs w:val="24"/>
        </w:rPr>
        <w:t>Ciscomcam</w:t>
      </w:r>
      <w:proofErr w:type="spellEnd"/>
      <w:r w:rsidR="00915BD4" w:rsidRPr="00A914A6">
        <w:rPr>
          <w:sz w:val="24"/>
          <w:szCs w:val="24"/>
        </w:rPr>
        <w:t>, a serem fornecidos mediante abastecimento diretamente nas bombas localizadas nas dependências da empresa vencedora, de forma parcelada, conforme especificações e condições constantes do Termo de Referência Anexo I deste Edital.</w:t>
      </w:r>
    </w:p>
    <w:p w:rsidR="00AA3934" w:rsidRPr="00A914A6" w:rsidRDefault="00AA3934"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lastRenderedPageBreak/>
        <w:t>a) Concordo com as condições estabeleci</w:t>
      </w:r>
      <w:r w:rsidR="00D4045C" w:rsidRPr="00A914A6">
        <w:rPr>
          <w:sz w:val="24"/>
          <w:szCs w:val="24"/>
        </w:rPr>
        <w:t>das no Pregão Presencial</w:t>
      </w:r>
      <w:r w:rsidR="00BF5A52" w:rsidRPr="00A914A6">
        <w:rPr>
          <w:sz w:val="24"/>
          <w:szCs w:val="24"/>
        </w:rPr>
        <w:t xml:space="preserve"> SRP</w:t>
      </w:r>
      <w:r w:rsidR="00410B4D" w:rsidRPr="00A914A6">
        <w:rPr>
          <w:sz w:val="24"/>
          <w:szCs w:val="24"/>
        </w:rPr>
        <w:t xml:space="preserve"> nº </w:t>
      </w:r>
      <w:r w:rsidR="00915BD4" w:rsidRPr="00A914A6">
        <w:rPr>
          <w:sz w:val="24"/>
          <w:szCs w:val="24"/>
        </w:rPr>
        <w:t>0</w:t>
      </w:r>
      <w:r w:rsidR="00953B30">
        <w:rPr>
          <w:sz w:val="24"/>
          <w:szCs w:val="24"/>
        </w:rPr>
        <w:t>9</w:t>
      </w:r>
      <w:r w:rsidRPr="00A914A6">
        <w:rPr>
          <w:sz w:val="24"/>
          <w:szCs w:val="24"/>
        </w:rPr>
        <w:t>/</w:t>
      </w:r>
      <w:r w:rsidR="00505E4B" w:rsidRPr="00A914A6">
        <w:rPr>
          <w:sz w:val="24"/>
          <w:szCs w:val="24"/>
        </w:rPr>
        <w:t>2017</w:t>
      </w:r>
      <w:r w:rsidRPr="00A914A6">
        <w:rPr>
          <w:sz w:val="24"/>
          <w:szCs w:val="24"/>
        </w:rPr>
        <w:t xml:space="preserve"> e anexos;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b) Concordo explicitamente com as condições contratuais propostas pelo Consórcio Intermunicipal de Saúde da Comunidade dos Municípios da Região de Campo Mourão – CIS-COMCAM, consta</w:t>
      </w:r>
      <w:r w:rsidR="006F46E7" w:rsidRPr="00A914A6">
        <w:rPr>
          <w:sz w:val="24"/>
          <w:szCs w:val="24"/>
        </w:rPr>
        <w:t>ntes no Pregão Presen</w:t>
      </w:r>
      <w:r w:rsidR="001306F0" w:rsidRPr="00A914A6">
        <w:rPr>
          <w:sz w:val="24"/>
          <w:szCs w:val="24"/>
        </w:rPr>
        <w:t xml:space="preserve">cial </w:t>
      </w:r>
      <w:r w:rsidR="00953B30">
        <w:rPr>
          <w:sz w:val="24"/>
          <w:szCs w:val="24"/>
        </w:rPr>
        <w:t xml:space="preserve">SRP nº </w:t>
      </w:r>
      <w:proofErr w:type="gramStart"/>
      <w:r w:rsidR="00953B30">
        <w:rPr>
          <w:sz w:val="24"/>
          <w:szCs w:val="24"/>
        </w:rPr>
        <w:t>09</w:t>
      </w:r>
      <w:r w:rsidR="001C5761" w:rsidRPr="00A914A6">
        <w:rPr>
          <w:sz w:val="24"/>
          <w:szCs w:val="24"/>
        </w:rPr>
        <w:t>/</w:t>
      </w:r>
      <w:r w:rsidR="00505E4B" w:rsidRPr="00A914A6">
        <w:rPr>
          <w:sz w:val="24"/>
          <w:szCs w:val="24"/>
        </w:rPr>
        <w:t>2017</w:t>
      </w:r>
      <w:r w:rsidR="001C5761" w:rsidRPr="00A914A6">
        <w:rPr>
          <w:sz w:val="24"/>
          <w:szCs w:val="24"/>
        </w:rPr>
        <w:t>,</w:t>
      </w:r>
      <w:proofErr w:type="gramEnd"/>
      <w:r w:rsidRPr="00A914A6">
        <w:rPr>
          <w:sz w:val="24"/>
          <w:szCs w:val="24"/>
        </w:rPr>
        <w:t xml:space="preserve">caso minha proposta seja vencedora da licitação;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c) Concordo que os pagamentos das notas fiscais de venda serão realizados até o dia 30 (trinta) do mês posterior ao da data de emissão das mesmas, através de depósito em conta corrente;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d) Concordo que a nota fiscal de venda indicará o número do pedido que a originou e apresentará apenas os produtos constantes no respectivo pedido; </w:t>
      </w:r>
    </w:p>
    <w:p w:rsidR="00BD4D3D" w:rsidRPr="00A914A6" w:rsidRDefault="00BD4D3D" w:rsidP="00A914A6">
      <w:pPr>
        <w:spacing w:after="0" w:line="360" w:lineRule="auto"/>
        <w:ind w:left="0" w:firstLine="0"/>
        <w:rPr>
          <w:sz w:val="24"/>
          <w:szCs w:val="24"/>
        </w:rPr>
      </w:pPr>
      <w:r w:rsidRPr="00A914A6">
        <w:rPr>
          <w:sz w:val="24"/>
          <w:szCs w:val="24"/>
        </w:rPr>
        <w:t xml:space="preserve">e) Concordo que o prazo de validade da proposta não pode ser inferior a 60 (sessenta) dias consecutivos da data da sessão de abertura desta licitação. </w:t>
      </w:r>
    </w:p>
    <w:p w:rsidR="00BD4D3D" w:rsidRPr="00A914A6" w:rsidRDefault="00BD4D3D" w:rsidP="00A914A6">
      <w:pPr>
        <w:spacing w:after="0" w:line="360" w:lineRule="auto"/>
        <w:ind w:left="0" w:firstLine="0"/>
        <w:rPr>
          <w:sz w:val="24"/>
          <w:szCs w:val="24"/>
        </w:rPr>
      </w:pPr>
    </w:p>
    <w:p w:rsidR="00817380" w:rsidRPr="00A914A6" w:rsidRDefault="00BD4D3D" w:rsidP="00A914A6">
      <w:pPr>
        <w:spacing w:after="0" w:line="360" w:lineRule="auto"/>
        <w:ind w:left="0" w:firstLine="0"/>
        <w:rPr>
          <w:sz w:val="24"/>
          <w:szCs w:val="24"/>
        </w:rPr>
      </w:pPr>
      <w:r w:rsidRPr="00A914A6">
        <w:rPr>
          <w:sz w:val="24"/>
          <w:szCs w:val="24"/>
        </w:rPr>
        <w:t>f) Concordo que é determinantemente proibida a tro</w:t>
      </w:r>
      <w:r w:rsidR="00B22526" w:rsidRPr="00A914A6">
        <w:rPr>
          <w:sz w:val="24"/>
          <w:szCs w:val="24"/>
        </w:rPr>
        <w:t>ca de MARCA dos itens licitados</w:t>
      </w:r>
    </w:p>
    <w:p w:rsidR="00C42BEF" w:rsidRPr="00A914A6" w:rsidRDefault="00C42BEF" w:rsidP="00A914A6">
      <w:pPr>
        <w:spacing w:after="0" w:line="360" w:lineRule="auto"/>
        <w:ind w:left="0" w:firstLine="0"/>
        <w:rPr>
          <w:sz w:val="24"/>
          <w:szCs w:val="24"/>
        </w:rPr>
      </w:pPr>
    </w:p>
    <w:p w:rsidR="001306F0" w:rsidRPr="00A914A6" w:rsidRDefault="001306F0" w:rsidP="00A914A6">
      <w:pPr>
        <w:spacing w:after="0" w:line="360" w:lineRule="auto"/>
        <w:ind w:left="0" w:firstLine="0"/>
        <w:rPr>
          <w:sz w:val="24"/>
          <w:szCs w:val="24"/>
        </w:rPr>
      </w:pPr>
    </w:p>
    <w:p w:rsidR="001C5761" w:rsidRPr="00A914A6" w:rsidRDefault="001C5761" w:rsidP="00A914A6">
      <w:pPr>
        <w:spacing w:after="0" w:line="360" w:lineRule="auto"/>
        <w:ind w:left="0" w:firstLine="0"/>
        <w:rPr>
          <w:sz w:val="24"/>
          <w:szCs w:val="24"/>
        </w:rPr>
      </w:pPr>
    </w:p>
    <w:p w:rsidR="001C5761" w:rsidRPr="00A914A6" w:rsidRDefault="001C5761" w:rsidP="00A914A6">
      <w:pPr>
        <w:spacing w:after="0" w:line="360" w:lineRule="auto"/>
        <w:ind w:left="0" w:firstLine="0"/>
        <w:rPr>
          <w:sz w:val="24"/>
          <w:szCs w:val="24"/>
        </w:rPr>
      </w:pPr>
    </w:p>
    <w:p w:rsidR="001306F0" w:rsidRPr="00A914A6" w:rsidRDefault="001306F0" w:rsidP="00A914A6">
      <w:pPr>
        <w:spacing w:after="0" w:line="360" w:lineRule="auto"/>
        <w:ind w:left="0" w:firstLine="0"/>
        <w:rPr>
          <w:sz w:val="24"/>
          <w:szCs w:val="24"/>
        </w:rPr>
      </w:pPr>
    </w:p>
    <w:p w:rsidR="001306F0" w:rsidRPr="00A914A6" w:rsidRDefault="001306F0"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w:t>
      </w:r>
      <w:r w:rsidR="00817380" w:rsidRPr="00A914A6">
        <w:rPr>
          <w:sz w:val="24"/>
          <w:szCs w:val="24"/>
        </w:rPr>
        <w:t>-------------------------------</w:t>
      </w:r>
    </w:p>
    <w:p w:rsidR="00BD4D3D" w:rsidRPr="00A914A6" w:rsidRDefault="00BD4D3D" w:rsidP="00A914A6">
      <w:pPr>
        <w:spacing w:after="0" w:line="360" w:lineRule="auto"/>
        <w:ind w:left="0" w:firstLine="0"/>
        <w:rPr>
          <w:sz w:val="24"/>
          <w:szCs w:val="24"/>
        </w:rPr>
      </w:pPr>
      <w:r w:rsidRPr="00A914A6">
        <w:rPr>
          <w:sz w:val="24"/>
          <w:szCs w:val="24"/>
        </w:rPr>
        <w:t>Representante Legal</w:t>
      </w:r>
    </w:p>
    <w:p w:rsidR="00BD4D3D" w:rsidRPr="00A914A6" w:rsidRDefault="00BD4D3D" w:rsidP="00A914A6">
      <w:pPr>
        <w:spacing w:after="0" w:line="360" w:lineRule="auto"/>
        <w:ind w:left="0" w:firstLine="0"/>
        <w:rPr>
          <w:sz w:val="24"/>
          <w:szCs w:val="24"/>
        </w:rPr>
      </w:pPr>
      <w:r w:rsidRPr="00A914A6">
        <w:rPr>
          <w:sz w:val="24"/>
          <w:szCs w:val="24"/>
        </w:rPr>
        <w:t>Assinatura e carimbo</w:t>
      </w:r>
    </w:p>
    <w:p w:rsidR="001C5761" w:rsidRPr="00A914A6" w:rsidRDefault="001C5761" w:rsidP="00A914A6">
      <w:pPr>
        <w:spacing w:after="0" w:line="360" w:lineRule="auto"/>
        <w:ind w:left="0" w:firstLine="0"/>
        <w:rPr>
          <w:sz w:val="24"/>
          <w:szCs w:val="24"/>
        </w:rPr>
      </w:pPr>
    </w:p>
    <w:p w:rsidR="009A7608" w:rsidRPr="00A914A6" w:rsidRDefault="009A7608" w:rsidP="00A914A6">
      <w:pPr>
        <w:spacing w:after="0" w:line="360" w:lineRule="auto"/>
        <w:ind w:left="0" w:firstLine="0"/>
        <w:rPr>
          <w:sz w:val="24"/>
          <w:szCs w:val="24"/>
        </w:rPr>
      </w:pPr>
      <w:r w:rsidRPr="00A914A6">
        <w:rPr>
          <w:sz w:val="24"/>
          <w:szCs w:val="24"/>
        </w:rPr>
        <w:br w:type="page"/>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TIMBRE DA EMPRESA PARTICIPANTE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p>
    <w:p w:rsidR="00BD4D3D" w:rsidRPr="00A914A6" w:rsidRDefault="00BD4D3D" w:rsidP="00953B30">
      <w:pPr>
        <w:spacing w:after="0" w:line="360" w:lineRule="auto"/>
        <w:ind w:left="0" w:firstLine="0"/>
        <w:jc w:val="center"/>
        <w:rPr>
          <w:sz w:val="24"/>
          <w:szCs w:val="24"/>
        </w:rPr>
      </w:pPr>
      <w:r w:rsidRPr="00A914A6">
        <w:rPr>
          <w:sz w:val="24"/>
          <w:szCs w:val="24"/>
        </w:rPr>
        <w:t>ANEXO IV</w:t>
      </w:r>
    </w:p>
    <w:p w:rsidR="00D42C32" w:rsidRPr="00A914A6" w:rsidRDefault="00D42C32" w:rsidP="00953B30">
      <w:pPr>
        <w:spacing w:after="0" w:line="360" w:lineRule="auto"/>
        <w:ind w:left="0" w:firstLine="0"/>
        <w:jc w:val="center"/>
        <w:rPr>
          <w:sz w:val="24"/>
          <w:szCs w:val="24"/>
        </w:rPr>
      </w:pPr>
    </w:p>
    <w:p w:rsidR="00BD4D3D" w:rsidRPr="00A914A6" w:rsidRDefault="00BD4D3D" w:rsidP="00953B30">
      <w:pPr>
        <w:spacing w:after="0" w:line="360" w:lineRule="auto"/>
        <w:ind w:left="0" w:firstLine="0"/>
        <w:jc w:val="center"/>
        <w:rPr>
          <w:sz w:val="24"/>
          <w:szCs w:val="24"/>
        </w:rPr>
      </w:pPr>
      <w:r w:rsidRPr="00A914A6">
        <w:rPr>
          <w:sz w:val="24"/>
          <w:szCs w:val="24"/>
        </w:rPr>
        <w:t>MODELO DECLARAÇÃO DE SITUAÇÃO DE REGULARIDADE</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p>
    <w:p w:rsidR="00BD4D3D" w:rsidRPr="00A914A6" w:rsidRDefault="00D4045C" w:rsidP="00A914A6">
      <w:pPr>
        <w:spacing w:after="0" w:line="360" w:lineRule="auto"/>
        <w:ind w:left="0" w:firstLine="0"/>
        <w:rPr>
          <w:sz w:val="24"/>
          <w:szCs w:val="24"/>
        </w:rPr>
      </w:pPr>
      <w:r w:rsidRPr="00A914A6">
        <w:rPr>
          <w:sz w:val="24"/>
          <w:szCs w:val="24"/>
        </w:rPr>
        <w:t xml:space="preserve">PROCESSO </w:t>
      </w:r>
      <w:r w:rsidR="00AB3897" w:rsidRPr="00A914A6">
        <w:rPr>
          <w:sz w:val="24"/>
          <w:szCs w:val="24"/>
        </w:rPr>
        <w:t xml:space="preserve">LICITATÓRIO </w:t>
      </w:r>
      <w:r w:rsidRPr="00A914A6">
        <w:rPr>
          <w:sz w:val="24"/>
          <w:szCs w:val="24"/>
        </w:rPr>
        <w:t xml:space="preserve">Nº </w:t>
      </w:r>
      <w:r w:rsidR="00953B30">
        <w:rPr>
          <w:sz w:val="24"/>
          <w:szCs w:val="24"/>
        </w:rPr>
        <w:t>38</w:t>
      </w:r>
      <w:r w:rsidR="00BD4D3D" w:rsidRPr="00A914A6">
        <w:rPr>
          <w:sz w:val="24"/>
          <w:szCs w:val="24"/>
        </w:rPr>
        <w:t>/</w:t>
      </w:r>
      <w:r w:rsidR="00505E4B" w:rsidRPr="00A914A6">
        <w:rPr>
          <w:sz w:val="24"/>
          <w:szCs w:val="24"/>
        </w:rPr>
        <w:t>2017</w:t>
      </w:r>
    </w:p>
    <w:p w:rsidR="00BD4D3D" w:rsidRPr="00A914A6" w:rsidRDefault="00D4045C" w:rsidP="00A914A6">
      <w:pPr>
        <w:spacing w:after="0" w:line="360" w:lineRule="auto"/>
        <w:ind w:left="0" w:firstLine="0"/>
        <w:rPr>
          <w:sz w:val="24"/>
          <w:szCs w:val="24"/>
        </w:rPr>
      </w:pPr>
      <w:r w:rsidRPr="00A914A6">
        <w:rPr>
          <w:sz w:val="24"/>
          <w:szCs w:val="24"/>
        </w:rPr>
        <w:t>PREGÃO PRESENCIAL</w:t>
      </w:r>
      <w:r w:rsidR="00BF5A52" w:rsidRPr="00A914A6">
        <w:rPr>
          <w:sz w:val="24"/>
          <w:szCs w:val="24"/>
        </w:rPr>
        <w:t xml:space="preserve"> SRP</w:t>
      </w:r>
      <w:r w:rsidRPr="00A914A6">
        <w:rPr>
          <w:sz w:val="24"/>
          <w:szCs w:val="24"/>
        </w:rPr>
        <w:t xml:space="preserve"> Nº </w:t>
      </w:r>
      <w:r w:rsidR="00953B30">
        <w:rPr>
          <w:sz w:val="24"/>
          <w:szCs w:val="24"/>
        </w:rPr>
        <w:t>09</w:t>
      </w:r>
      <w:r w:rsidR="00BD4D3D" w:rsidRPr="00A914A6">
        <w:rPr>
          <w:sz w:val="24"/>
          <w:szCs w:val="24"/>
        </w:rPr>
        <w:t>/</w:t>
      </w:r>
      <w:r w:rsidR="00505E4B" w:rsidRPr="00A914A6">
        <w:rPr>
          <w:sz w:val="24"/>
          <w:szCs w:val="24"/>
        </w:rPr>
        <w:t>2017</w:t>
      </w:r>
    </w:p>
    <w:p w:rsidR="00F60C49" w:rsidRPr="00A914A6" w:rsidRDefault="00F60C49"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PROPONENTE_______________________________________________________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LOCAL E DATA_______________________________________________________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Declaramos, para fins de participação no </w:t>
      </w:r>
      <w:r w:rsidR="00817380" w:rsidRPr="00A914A6">
        <w:rPr>
          <w:sz w:val="24"/>
          <w:szCs w:val="24"/>
        </w:rPr>
        <w:t xml:space="preserve">Pregão </w:t>
      </w:r>
      <w:r w:rsidR="001463E6" w:rsidRPr="00A914A6">
        <w:rPr>
          <w:sz w:val="24"/>
          <w:szCs w:val="24"/>
        </w:rPr>
        <w:t>Presencial</w:t>
      </w:r>
      <w:r w:rsidR="00BF5A52" w:rsidRPr="00A914A6">
        <w:rPr>
          <w:sz w:val="24"/>
          <w:szCs w:val="24"/>
        </w:rPr>
        <w:t xml:space="preserve"> SPR</w:t>
      </w:r>
      <w:r w:rsidR="001463E6" w:rsidRPr="00A914A6">
        <w:rPr>
          <w:sz w:val="24"/>
          <w:szCs w:val="24"/>
        </w:rPr>
        <w:t xml:space="preserve"> n.º </w:t>
      </w:r>
      <w:proofErr w:type="gramStart"/>
      <w:r w:rsidR="00953B30">
        <w:rPr>
          <w:sz w:val="24"/>
          <w:szCs w:val="24"/>
        </w:rPr>
        <w:t>09</w:t>
      </w:r>
      <w:r w:rsidR="00FD57E5" w:rsidRPr="00A914A6">
        <w:rPr>
          <w:sz w:val="24"/>
          <w:szCs w:val="24"/>
        </w:rPr>
        <w:t>/</w:t>
      </w:r>
      <w:r w:rsidR="00505E4B" w:rsidRPr="00A914A6">
        <w:rPr>
          <w:sz w:val="24"/>
          <w:szCs w:val="24"/>
        </w:rPr>
        <w:t>2017</w:t>
      </w:r>
      <w:proofErr w:type="gramEnd"/>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proofErr w:type="gramStart"/>
      <w:r w:rsidRPr="00A914A6">
        <w:rPr>
          <w:sz w:val="24"/>
          <w:szCs w:val="24"/>
        </w:rPr>
        <w:t>A inexistência de fato impeditivo</w:t>
      </w:r>
      <w:proofErr w:type="gramEnd"/>
      <w:r w:rsidRPr="00A914A6">
        <w:rPr>
          <w:sz w:val="24"/>
          <w:szCs w:val="24"/>
        </w:rPr>
        <w:t xml:space="preserve">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w:t>
      </w:r>
      <w:proofErr w:type="gramStart"/>
      <w:r w:rsidRPr="00A914A6">
        <w:rPr>
          <w:sz w:val="24"/>
          <w:szCs w:val="24"/>
        </w:rPr>
        <w:t xml:space="preserve">  </w:t>
      </w:r>
    </w:p>
    <w:p w:rsidR="00BD4D3D" w:rsidRPr="00A914A6" w:rsidRDefault="00BD4D3D" w:rsidP="00A914A6">
      <w:pPr>
        <w:spacing w:after="0" w:line="360" w:lineRule="auto"/>
        <w:ind w:left="0" w:firstLine="0"/>
        <w:rPr>
          <w:sz w:val="24"/>
          <w:szCs w:val="24"/>
        </w:rPr>
      </w:pPr>
      <w:proofErr w:type="gramEnd"/>
      <w:r w:rsidRPr="00A914A6">
        <w:rPr>
          <w:sz w:val="24"/>
          <w:szCs w:val="24"/>
        </w:rPr>
        <w:t>Aceitar expressamente todas as condições fixadas nos documentos de licitação, e, eventualmente, em seus anexos e suplementos, no que não conflitarem com a legislação em vigor;</w:t>
      </w:r>
      <w:proofErr w:type="gramStart"/>
      <w:r w:rsidRPr="00A914A6">
        <w:rPr>
          <w:sz w:val="24"/>
          <w:szCs w:val="24"/>
        </w:rPr>
        <w:t xml:space="preserve">   </w:t>
      </w:r>
    </w:p>
    <w:p w:rsidR="00BD4D3D" w:rsidRPr="00A914A6" w:rsidRDefault="00BD4D3D" w:rsidP="00A914A6">
      <w:pPr>
        <w:spacing w:after="0" w:line="360" w:lineRule="auto"/>
        <w:ind w:left="0" w:firstLine="0"/>
        <w:rPr>
          <w:sz w:val="24"/>
          <w:szCs w:val="24"/>
        </w:rPr>
      </w:pPr>
      <w:proofErr w:type="gramEnd"/>
      <w:r w:rsidRPr="00A914A6">
        <w:rPr>
          <w:sz w:val="24"/>
          <w:szCs w:val="24"/>
        </w:rPr>
        <w:t xml:space="preserve">Termos cumprido com o disposto no inciso XXXIII do art. 7º da Constituição Federal; </w:t>
      </w:r>
    </w:p>
    <w:p w:rsidR="001306F0" w:rsidRPr="00A914A6" w:rsidRDefault="00BD4D3D" w:rsidP="00A914A6">
      <w:pPr>
        <w:spacing w:after="0" w:line="360" w:lineRule="auto"/>
        <w:ind w:left="0" w:firstLine="0"/>
        <w:rPr>
          <w:sz w:val="24"/>
          <w:szCs w:val="24"/>
        </w:rPr>
      </w:pPr>
      <w:proofErr w:type="gramStart"/>
      <w:r w:rsidRPr="00A914A6">
        <w:rPr>
          <w:sz w:val="24"/>
          <w:szCs w:val="24"/>
        </w:rPr>
        <w:t>Nos submetemos</w:t>
      </w:r>
      <w:proofErr w:type="gramEnd"/>
      <w:r w:rsidRPr="00A914A6">
        <w:rPr>
          <w:sz w:val="24"/>
          <w:szCs w:val="24"/>
        </w:rPr>
        <w:t xml:space="preserve"> a qualquer decisão que o CIS-COMCAM venha a tomar na escolha da proposta vencedora, obedecidos os critérios estabelecidos na licitação em curso, reconhecendo ainda que não teremos direitos a nenhuma indenização em virtude de anulação ou cancelamento do presente Pregão. </w:t>
      </w:r>
    </w:p>
    <w:p w:rsidR="00E626C2" w:rsidRPr="00A914A6" w:rsidRDefault="00E626C2" w:rsidP="00A914A6">
      <w:pPr>
        <w:spacing w:after="0" w:line="360" w:lineRule="auto"/>
        <w:ind w:left="0" w:firstLine="0"/>
        <w:rPr>
          <w:sz w:val="24"/>
          <w:szCs w:val="24"/>
        </w:rPr>
      </w:pPr>
    </w:p>
    <w:p w:rsidR="00E626C2" w:rsidRPr="00A914A6" w:rsidRDefault="00E626C2"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Por ser expressão da verdade, firmamos o </w:t>
      </w:r>
      <w:proofErr w:type="gramStart"/>
      <w:r w:rsidRPr="00A914A6">
        <w:rPr>
          <w:sz w:val="24"/>
          <w:szCs w:val="24"/>
        </w:rPr>
        <w:t>presente</w:t>
      </w:r>
      <w:proofErr w:type="gramEnd"/>
    </w:p>
    <w:p w:rsidR="001306F0" w:rsidRPr="00A914A6" w:rsidRDefault="001306F0" w:rsidP="00A914A6">
      <w:pPr>
        <w:spacing w:after="0" w:line="360" w:lineRule="auto"/>
        <w:ind w:left="0" w:firstLine="0"/>
        <w:rPr>
          <w:sz w:val="24"/>
          <w:szCs w:val="24"/>
        </w:rPr>
      </w:pPr>
    </w:p>
    <w:p w:rsidR="00E626C2" w:rsidRPr="00A914A6" w:rsidRDefault="00E626C2"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___________________________________________</w:t>
      </w:r>
    </w:p>
    <w:p w:rsidR="00B45D18" w:rsidRPr="00A914A6" w:rsidRDefault="00BD4D3D" w:rsidP="00A914A6">
      <w:pPr>
        <w:spacing w:after="0" w:line="360" w:lineRule="auto"/>
        <w:ind w:left="0" w:firstLine="0"/>
        <w:rPr>
          <w:sz w:val="24"/>
          <w:szCs w:val="24"/>
        </w:rPr>
      </w:pPr>
      <w:r w:rsidRPr="00A914A6">
        <w:rPr>
          <w:sz w:val="24"/>
          <w:szCs w:val="24"/>
        </w:rPr>
        <w:t>Representante Legal</w:t>
      </w:r>
    </w:p>
    <w:p w:rsidR="009A7608" w:rsidRPr="00A914A6" w:rsidRDefault="009A7608" w:rsidP="00A914A6">
      <w:pPr>
        <w:spacing w:after="0" w:line="360" w:lineRule="auto"/>
        <w:ind w:left="0" w:firstLine="0"/>
        <w:rPr>
          <w:sz w:val="24"/>
          <w:szCs w:val="24"/>
        </w:rPr>
      </w:pPr>
      <w:r w:rsidRPr="00A914A6">
        <w:rPr>
          <w:sz w:val="24"/>
          <w:szCs w:val="24"/>
        </w:rPr>
        <w:br w:type="page"/>
      </w:r>
    </w:p>
    <w:p w:rsidR="00BD4D3D" w:rsidRPr="00A914A6" w:rsidRDefault="00BD4D3D" w:rsidP="00A914A6">
      <w:pPr>
        <w:spacing w:after="0" w:line="360" w:lineRule="auto"/>
        <w:ind w:left="0" w:firstLine="0"/>
        <w:rPr>
          <w:sz w:val="24"/>
          <w:szCs w:val="24"/>
        </w:rPr>
      </w:pPr>
      <w:r w:rsidRPr="00A914A6">
        <w:rPr>
          <w:sz w:val="24"/>
          <w:szCs w:val="24"/>
        </w:rPr>
        <w:lastRenderedPageBreak/>
        <w:t xml:space="preserve">TIMBRE DA EMPRESA PARTICIPANTE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p>
    <w:p w:rsidR="00BD4D3D" w:rsidRPr="00A914A6" w:rsidRDefault="00BD4D3D" w:rsidP="00953B30">
      <w:pPr>
        <w:spacing w:after="0" w:line="360" w:lineRule="auto"/>
        <w:ind w:left="0" w:firstLine="0"/>
        <w:jc w:val="center"/>
        <w:rPr>
          <w:sz w:val="24"/>
          <w:szCs w:val="24"/>
        </w:rPr>
      </w:pPr>
      <w:r w:rsidRPr="00A914A6">
        <w:rPr>
          <w:sz w:val="24"/>
          <w:szCs w:val="24"/>
        </w:rPr>
        <w:t>ANEXO V</w:t>
      </w:r>
    </w:p>
    <w:p w:rsidR="00BD4D3D" w:rsidRPr="00A914A6" w:rsidRDefault="00BD4D3D" w:rsidP="00953B30">
      <w:pPr>
        <w:spacing w:after="0" w:line="360" w:lineRule="auto"/>
        <w:ind w:left="0" w:firstLine="0"/>
        <w:jc w:val="center"/>
        <w:rPr>
          <w:sz w:val="24"/>
          <w:szCs w:val="24"/>
        </w:rPr>
      </w:pPr>
    </w:p>
    <w:p w:rsidR="00BD4D3D" w:rsidRPr="00A914A6" w:rsidRDefault="00BD4D3D" w:rsidP="00953B30">
      <w:pPr>
        <w:spacing w:after="0" w:line="360" w:lineRule="auto"/>
        <w:ind w:left="0" w:firstLine="0"/>
        <w:jc w:val="center"/>
        <w:rPr>
          <w:sz w:val="24"/>
          <w:szCs w:val="24"/>
        </w:rPr>
      </w:pPr>
      <w:r w:rsidRPr="00A914A6">
        <w:rPr>
          <w:sz w:val="24"/>
          <w:szCs w:val="24"/>
        </w:rPr>
        <w:t>MODELO ATESTADO DE CAPACIDADE TÉCNICA</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p>
    <w:p w:rsidR="00BD4D3D" w:rsidRPr="00A914A6" w:rsidRDefault="00D4045C" w:rsidP="00A914A6">
      <w:pPr>
        <w:spacing w:after="0" w:line="360" w:lineRule="auto"/>
        <w:ind w:left="0" w:firstLine="0"/>
        <w:rPr>
          <w:sz w:val="24"/>
          <w:szCs w:val="24"/>
        </w:rPr>
      </w:pPr>
      <w:r w:rsidRPr="00A914A6">
        <w:rPr>
          <w:sz w:val="24"/>
          <w:szCs w:val="24"/>
        </w:rPr>
        <w:t xml:space="preserve">PROCESSO </w:t>
      </w:r>
      <w:r w:rsidR="00AB3897" w:rsidRPr="00A914A6">
        <w:rPr>
          <w:sz w:val="24"/>
          <w:szCs w:val="24"/>
        </w:rPr>
        <w:t xml:space="preserve">LICITATÓRIO </w:t>
      </w:r>
      <w:r w:rsidRPr="00A914A6">
        <w:rPr>
          <w:sz w:val="24"/>
          <w:szCs w:val="24"/>
        </w:rPr>
        <w:t xml:space="preserve">Nº </w:t>
      </w:r>
      <w:r w:rsidR="00F2492A" w:rsidRPr="00A914A6">
        <w:rPr>
          <w:sz w:val="24"/>
          <w:szCs w:val="24"/>
        </w:rPr>
        <w:t>3</w:t>
      </w:r>
      <w:r w:rsidR="00953B30">
        <w:rPr>
          <w:sz w:val="24"/>
          <w:szCs w:val="24"/>
        </w:rPr>
        <w:t>8</w:t>
      </w:r>
      <w:r w:rsidR="00BD4D3D" w:rsidRPr="00A914A6">
        <w:rPr>
          <w:sz w:val="24"/>
          <w:szCs w:val="24"/>
        </w:rPr>
        <w:t>/</w:t>
      </w:r>
      <w:r w:rsidR="00505E4B" w:rsidRPr="00A914A6">
        <w:rPr>
          <w:sz w:val="24"/>
          <w:szCs w:val="24"/>
        </w:rPr>
        <w:t>2017</w:t>
      </w:r>
    </w:p>
    <w:p w:rsidR="00BD4D3D" w:rsidRPr="00A914A6" w:rsidRDefault="00D4045C" w:rsidP="00A914A6">
      <w:pPr>
        <w:spacing w:after="0" w:line="360" w:lineRule="auto"/>
        <w:ind w:left="0" w:firstLine="0"/>
        <w:rPr>
          <w:sz w:val="24"/>
          <w:szCs w:val="24"/>
        </w:rPr>
      </w:pPr>
      <w:r w:rsidRPr="00A914A6">
        <w:rPr>
          <w:sz w:val="24"/>
          <w:szCs w:val="24"/>
        </w:rPr>
        <w:t>PREGÃO PRESENCIAL</w:t>
      </w:r>
      <w:r w:rsidR="00BF5A52" w:rsidRPr="00A914A6">
        <w:rPr>
          <w:sz w:val="24"/>
          <w:szCs w:val="24"/>
        </w:rPr>
        <w:t xml:space="preserve"> SRP</w:t>
      </w:r>
      <w:r w:rsidRPr="00A914A6">
        <w:rPr>
          <w:sz w:val="24"/>
          <w:szCs w:val="24"/>
        </w:rPr>
        <w:t xml:space="preserve"> Nº </w:t>
      </w:r>
      <w:r w:rsidR="00953B30">
        <w:rPr>
          <w:sz w:val="24"/>
          <w:szCs w:val="24"/>
        </w:rPr>
        <w:t>09</w:t>
      </w:r>
      <w:r w:rsidR="00BD4D3D" w:rsidRPr="00A914A6">
        <w:rPr>
          <w:sz w:val="24"/>
          <w:szCs w:val="24"/>
        </w:rPr>
        <w:t>/</w:t>
      </w:r>
      <w:r w:rsidR="00505E4B" w:rsidRPr="00A914A6">
        <w:rPr>
          <w:sz w:val="24"/>
          <w:szCs w:val="24"/>
        </w:rPr>
        <w:t>2017</w:t>
      </w:r>
    </w:p>
    <w:p w:rsidR="00BD4D3D" w:rsidRPr="00A914A6" w:rsidRDefault="00BD4D3D"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DATA:</w:t>
      </w:r>
      <w:proofErr w:type="gramStart"/>
      <w:r w:rsidR="006F46E7" w:rsidRPr="00A914A6">
        <w:rPr>
          <w:sz w:val="24"/>
          <w:szCs w:val="24"/>
        </w:rPr>
        <w:t>.............</w:t>
      </w:r>
      <w:proofErr w:type="gramEnd"/>
      <w:r w:rsidR="006F46E7" w:rsidRPr="00A914A6">
        <w:rPr>
          <w:sz w:val="24"/>
          <w:szCs w:val="24"/>
        </w:rPr>
        <w:t>/............./...............</w:t>
      </w:r>
    </w:p>
    <w:p w:rsidR="00BD4D3D" w:rsidRPr="00A914A6" w:rsidRDefault="00BD4D3D" w:rsidP="00A914A6">
      <w:pPr>
        <w:spacing w:after="0" w:line="360" w:lineRule="auto"/>
        <w:ind w:left="0" w:firstLine="0"/>
        <w:rPr>
          <w:sz w:val="24"/>
          <w:szCs w:val="24"/>
        </w:rPr>
      </w:pPr>
      <w:r w:rsidRPr="00A914A6">
        <w:rPr>
          <w:sz w:val="24"/>
          <w:szCs w:val="24"/>
        </w:rPr>
        <w:t xml:space="preserve">ATT: Comissão de Licitação do CIS-COMCAM </w:t>
      </w:r>
    </w:p>
    <w:p w:rsidR="00BD4D3D" w:rsidRPr="00A914A6" w:rsidRDefault="001306F0" w:rsidP="00A914A6">
      <w:pPr>
        <w:spacing w:after="0" w:line="360" w:lineRule="auto"/>
        <w:ind w:left="0" w:firstLine="0"/>
        <w:rPr>
          <w:sz w:val="24"/>
          <w:szCs w:val="24"/>
        </w:rPr>
      </w:pPr>
      <w:r w:rsidRPr="00A914A6">
        <w:rPr>
          <w:sz w:val="24"/>
          <w:szCs w:val="24"/>
        </w:rPr>
        <w:t>REF:</w:t>
      </w:r>
      <w:r w:rsidR="00D4045C" w:rsidRPr="00A914A6">
        <w:rPr>
          <w:sz w:val="24"/>
          <w:szCs w:val="24"/>
        </w:rPr>
        <w:t xml:space="preserve"> Pregão Presencial</w:t>
      </w:r>
      <w:r w:rsidR="00BF5A52" w:rsidRPr="00A914A6">
        <w:rPr>
          <w:sz w:val="24"/>
          <w:szCs w:val="24"/>
        </w:rPr>
        <w:t xml:space="preserve"> SRP</w:t>
      </w:r>
      <w:r w:rsidR="00D4045C" w:rsidRPr="00A914A6">
        <w:rPr>
          <w:sz w:val="24"/>
          <w:szCs w:val="24"/>
        </w:rPr>
        <w:t xml:space="preserve"> nº </w:t>
      </w:r>
      <w:r w:rsidR="00953B30">
        <w:rPr>
          <w:sz w:val="24"/>
          <w:szCs w:val="24"/>
        </w:rPr>
        <w:t>09</w:t>
      </w:r>
      <w:r w:rsidR="00BD4D3D" w:rsidRPr="00A914A6">
        <w:rPr>
          <w:sz w:val="24"/>
          <w:szCs w:val="24"/>
        </w:rPr>
        <w:t>/</w:t>
      </w:r>
      <w:r w:rsidR="00505E4B" w:rsidRPr="00A914A6">
        <w:rPr>
          <w:sz w:val="24"/>
          <w:szCs w:val="24"/>
        </w:rPr>
        <w:t>2017</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Atestamos para os devidos fins que a</w:t>
      </w:r>
      <w:r w:rsidR="00953B30">
        <w:rPr>
          <w:sz w:val="24"/>
          <w:szCs w:val="24"/>
        </w:rPr>
        <w:t xml:space="preserve"> </w:t>
      </w:r>
      <w:r w:rsidR="002276CF" w:rsidRPr="00A914A6">
        <w:rPr>
          <w:sz w:val="24"/>
          <w:szCs w:val="24"/>
        </w:rPr>
        <w:t>empresa______________________,</w:t>
      </w:r>
      <w:r w:rsidR="00953B30">
        <w:rPr>
          <w:sz w:val="24"/>
          <w:szCs w:val="24"/>
        </w:rPr>
        <w:t xml:space="preserve"> </w:t>
      </w:r>
      <w:r w:rsidRPr="00A914A6">
        <w:rPr>
          <w:sz w:val="24"/>
          <w:szCs w:val="24"/>
        </w:rPr>
        <w:t>inscrita no CNPJ sob o nº_____________________, sediada à ____</w:t>
      </w:r>
      <w:r w:rsidR="002276CF" w:rsidRPr="00A914A6">
        <w:rPr>
          <w:sz w:val="24"/>
          <w:szCs w:val="24"/>
        </w:rPr>
        <w:t>______________________________</w:t>
      </w:r>
      <w:proofErr w:type="gramStart"/>
      <w:r w:rsidR="002276CF" w:rsidRPr="00A914A6">
        <w:rPr>
          <w:sz w:val="24"/>
          <w:szCs w:val="24"/>
        </w:rPr>
        <w:t>,</w:t>
      </w:r>
      <w:proofErr w:type="gramEnd"/>
      <w:r w:rsidRPr="00A914A6">
        <w:rPr>
          <w:sz w:val="24"/>
          <w:szCs w:val="24"/>
        </w:rPr>
        <w:t xml:space="preserve">presta/prestou serviços de: (Descrever o serviços prestados),no período de _____________ à __________.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Informamos ainda que os serviços foram/estão sendo executados dentro dos padrões de qualidade e prazos contratados, nada havendo que desabone sua conduta.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Por ser verdade, este documento segue assinado por ______________________________ (nome e cargo) da ________________________________</w:t>
      </w:r>
      <w:proofErr w:type="gramStart"/>
      <w:r w:rsidRPr="00A914A6">
        <w:rPr>
          <w:sz w:val="24"/>
          <w:szCs w:val="24"/>
        </w:rPr>
        <w:t>(</w:t>
      </w:r>
      <w:proofErr w:type="gramEnd"/>
      <w:r w:rsidRPr="00A914A6">
        <w:rPr>
          <w:sz w:val="24"/>
          <w:szCs w:val="24"/>
        </w:rPr>
        <w:t xml:space="preserve">nome da empresa que emitirá o atestado). </w:t>
      </w:r>
    </w:p>
    <w:p w:rsidR="00BD4D3D" w:rsidRPr="00A914A6" w:rsidRDefault="00BD4D3D" w:rsidP="00A914A6">
      <w:pPr>
        <w:spacing w:after="0" w:line="360" w:lineRule="auto"/>
        <w:ind w:left="0" w:firstLine="0"/>
        <w:rPr>
          <w:sz w:val="24"/>
          <w:szCs w:val="24"/>
        </w:rPr>
      </w:pPr>
    </w:p>
    <w:p w:rsidR="00D42C32" w:rsidRPr="00A914A6" w:rsidRDefault="00BD4D3D" w:rsidP="00A914A6">
      <w:pPr>
        <w:spacing w:after="0" w:line="360" w:lineRule="auto"/>
        <w:ind w:left="0" w:firstLine="0"/>
        <w:rPr>
          <w:sz w:val="24"/>
          <w:szCs w:val="24"/>
        </w:rPr>
      </w:pPr>
      <w:r w:rsidRPr="00A914A6">
        <w:rPr>
          <w:sz w:val="24"/>
          <w:szCs w:val="24"/>
        </w:rPr>
        <w:t>Atenciosamente,</w:t>
      </w:r>
    </w:p>
    <w:p w:rsidR="00BD4D3D" w:rsidRPr="00A914A6" w:rsidRDefault="00BD4D3D" w:rsidP="00A914A6">
      <w:pPr>
        <w:spacing w:after="0" w:line="360" w:lineRule="auto"/>
        <w:ind w:left="0" w:firstLine="0"/>
        <w:rPr>
          <w:sz w:val="24"/>
          <w:szCs w:val="24"/>
        </w:rPr>
      </w:pPr>
    </w:p>
    <w:p w:rsidR="00D42C32" w:rsidRPr="00A914A6" w:rsidRDefault="00BD4D3D" w:rsidP="00A914A6">
      <w:pPr>
        <w:spacing w:after="0" w:line="360" w:lineRule="auto"/>
        <w:ind w:left="0" w:firstLine="0"/>
        <w:rPr>
          <w:sz w:val="24"/>
          <w:szCs w:val="24"/>
        </w:rPr>
      </w:pPr>
      <w:r w:rsidRPr="00A914A6">
        <w:rPr>
          <w:sz w:val="24"/>
          <w:szCs w:val="24"/>
        </w:rPr>
        <w:t>-----------------------------------------------</w:t>
      </w:r>
      <w:r w:rsidR="00505E4B" w:rsidRPr="00A914A6">
        <w:rPr>
          <w:sz w:val="24"/>
          <w:szCs w:val="24"/>
        </w:rPr>
        <w:t>de --------------------- de 2017</w:t>
      </w:r>
    </w:p>
    <w:p w:rsidR="00D42C32" w:rsidRPr="00A914A6" w:rsidRDefault="00D42C32"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__________________________________</w:t>
      </w:r>
    </w:p>
    <w:p w:rsidR="00BD4D3D" w:rsidRPr="00A914A6" w:rsidRDefault="00BD4D3D" w:rsidP="00A914A6">
      <w:pPr>
        <w:spacing w:after="0" w:line="360" w:lineRule="auto"/>
        <w:ind w:left="0" w:firstLine="0"/>
        <w:rPr>
          <w:sz w:val="24"/>
          <w:szCs w:val="24"/>
        </w:rPr>
      </w:pPr>
      <w:r w:rsidRPr="00A914A6">
        <w:rPr>
          <w:sz w:val="24"/>
          <w:szCs w:val="24"/>
        </w:rPr>
        <w:t>Representante Legal</w:t>
      </w:r>
    </w:p>
    <w:p w:rsidR="00D42C32" w:rsidRPr="00A914A6" w:rsidRDefault="00BD4D3D" w:rsidP="00A914A6">
      <w:pPr>
        <w:spacing w:after="0" w:line="360" w:lineRule="auto"/>
        <w:ind w:left="0" w:firstLine="0"/>
        <w:rPr>
          <w:sz w:val="24"/>
          <w:szCs w:val="24"/>
        </w:rPr>
      </w:pPr>
      <w:r w:rsidRPr="00A914A6">
        <w:rPr>
          <w:sz w:val="24"/>
          <w:szCs w:val="24"/>
        </w:rPr>
        <w:t>Cargo do Responsável</w:t>
      </w:r>
    </w:p>
    <w:p w:rsidR="009A7608" w:rsidRPr="00A914A6" w:rsidRDefault="00BD4D3D" w:rsidP="00A914A6">
      <w:pPr>
        <w:spacing w:after="0" w:line="360" w:lineRule="auto"/>
        <w:ind w:left="0" w:firstLine="0"/>
        <w:rPr>
          <w:sz w:val="24"/>
          <w:szCs w:val="24"/>
        </w:rPr>
      </w:pPr>
      <w:r w:rsidRPr="00A914A6">
        <w:rPr>
          <w:sz w:val="24"/>
          <w:szCs w:val="24"/>
        </w:rPr>
        <w:t>(Dados da Empresa: nome, endereço, telefone, CNPJ</w:t>
      </w:r>
      <w:proofErr w:type="gramStart"/>
      <w:r w:rsidRPr="00A914A6">
        <w:rPr>
          <w:sz w:val="24"/>
          <w:szCs w:val="24"/>
        </w:rPr>
        <w:t>)</w:t>
      </w:r>
      <w:proofErr w:type="gramEnd"/>
    </w:p>
    <w:p w:rsidR="00D84E8F" w:rsidRPr="00A914A6" w:rsidRDefault="00D84E8F" w:rsidP="00A914A6">
      <w:pPr>
        <w:spacing w:after="0" w:line="360" w:lineRule="auto"/>
        <w:ind w:left="0" w:firstLine="0"/>
        <w:rPr>
          <w:sz w:val="24"/>
          <w:szCs w:val="24"/>
        </w:rPr>
      </w:pPr>
      <w:r w:rsidRPr="00A914A6">
        <w:rPr>
          <w:sz w:val="24"/>
          <w:szCs w:val="24"/>
        </w:rPr>
        <w:br w:type="page"/>
      </w:r>
    </w:p>
    <w:p w:rsidR="00D42C32" w:rsidRPr="00A914A6" w:rsidRDefault="00D42C32" w:rsidP="00A914A6">
      <w:pPr>
        <w:spacing w:after="0" w:line="360" w:lineRule="auto"/>
        <w:ind w:left="0" w:firstLine="0"/>
        <w:rPr>
          <w:sz w:val="24"/>
          <w:szCs w:val="24"/>
        </w:rPr>
      </w:pPr>
      <w:r w:rsidRPr="00A914A6">
        <w:rPr>
          <w:sz w:val="24"/>
          <w:szCs w:val="24"/>
        </w:rPr>
        <w:lastRenderedPageBreak/>
        <w:t xml:space="preserve">TIMBRE DA EMPRESA PARTICIPANTE </w:t>
      </w:r>
    </w:p>
    <w:p w:rsidR="00D42C32" w:rsidRPr="00A914A6" w:rsidRDefault="00D42C32"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p>
    <w:p w:rsidR="00D42C32" w:rsidRPr="00A914A6" w:rsidRDefault="00D84E8F" w:rsidP="00AB5626">
      <w:pPr>
        <w:spacing w:after="0" w:line="360" w:lineRule="auto"/>
        <w:ind w:left="0" w:firstLine="0"/>
        <w:jc w:val="center"/>
        <w:rPr>
          <w:sz w:val="24"/>
          <w:szCs w:val="24"/>
        </w:rPr>
      </w:pPr>
      <w:proofErr w:type="gramStart"/>
      <w:r w:rsidRPr="00A914A6">
        <w:rPr>
          <w:sz w:val="24"/>
          <w:szCs w:val="24"/>
        </w:rPr>
        <w:t>A</w:t>
      </w:r>
      <w:r w:rsidR="00D42C32" w:rsidRPr="00A914A6">
        <w:rPr>
          <w:sz w:val="24"/>
          <w:szCs w:val="24"/>
        </w:rPr>
        <w:t>NEXO VI</w:t>
      </w:r>
      <w:proofErr w:type="gramEnd"/>
    </w:p>
    <w:p w:rsidR="00D42C32" w:rsidRPr="00A914A6" w:rsidRDefault="00D42C32" w:rsidP="00AB5626">
      <w:pPr>
        <w:spacing w:after="0" w:line="360" w:lineRule="auto"/>
        <w:ind w:left="0" w:firstLine="0"/>
        <w:jc w:val="center"/>
        <w:rPr>
          <w:sz w:val="24"/>
          <w:szCs w:val="24"/>
        </w:rPr>
      </w:pPr>
    </w:p>
    <w:p w:rsidR="00D42C32" w:rsidRPr="00A914A6" w:rsidRDefault="00D42C32" w:rsidP="00AB5626">
      <w:pPr>
        <w:spacing w:after="0" w:line="360" w:lineRule="auto"/>
        <w:ind w:left="0" w:firstLine="0"/>
        <w:jc w:val="center"/>
        <w:rPr>
          <w:sz w:val="24"/>
          <w:szCs w:val="24"/>
        </w:rPr>
      </w:pPr>
      <w:r w:rsidRPr="00A914A6">
        <w:rPr>
          <w:sz w:val="24"/>
          <w:szCs w:val="24"/>
        </w:rPr>
        <w:t>DECLARAÇÃO DE MICROEMPRESA OU EMPRESA DE PEQUENO PORTE</w:t>
      </w:r>
    </w:p>
    <w:p w:rsidR="00D42C32" w:rsidRPr="00A914A6" w:rsidRDefault="00D42C32" w:rsidP="00AB5626">
      <w:pPr>
        <w:spacing w:after="0" w:line="360" w:lineRule="auto"/>
        <w:ind w:left="0" w:firstLine="0"/>
        <w:jc w:val="center"/>
        <w:rPr>
          <w:sz w:val="24"/>
          <w:szCs w:val="24"/>
        </w:rPr>
      </w:pPr>
    </w:p>
    <w:p w:rsidR="00D42C32" w:rsidRPr="00A914A6" w:rsidRDefault="00D42C32"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p>
    <w:p w:rsidR="00D42C32" w:rsidRPr="00A914A6" w:rsidRDefault="00D4045C" w:rsidP="00A914A6">
      <w:pPr>
        <w:spacing w:after="0" w:line="360" w:lineRule="auto"/>
        <w:ind w:left="0" w:firstLine="0"/>
        <w:rPr>
          <w:sz w:val="24"/>
          <w:szCs w:val="24"/>
        </w:rPr>
      </w:pPr>
      <w:r w:rsidRPr="00A914A6">
        <w:rPr>
          <w:sz w:val="24"/>
          <w:szCs w:val="24"/>
        </w:rPr>
        <w:t xml:space="preserve">PROCESSO </w:t>
      </w:r>
      <w:r w:rsidR="00AB3897" w:rsidRPr="00A914A6">
        <w:rPr>
          <w:sz w:val="24"/>
          <w:szCs w:val="24"/>
        </w:rPr>
        <w:t xml:space="preserve">LICITATÓRIO </w:t>
      </w:r>
      <w:r w:rsidRPr="00A914A6">
        <w:rPr>
          <w:sz w:val="24"/>
          <w:szCs w:val="24"/>
        </w:rPr>
        <w:t xml:space="preserve">Nº </w:t>
      </w:r>
      <w:r w:rsidR="00AB5626">
        <w:rPr>
          <w:sz w:val="24"/>
          <w:szCs w:val="24"/>
        </w:rPr>
        <w:t>38</w:t>
      </w:r>
      <w:r w:rsidR="00D42C32" w:rsidRPr="00A914A6">
        <w:rPr>
          <w:sz w:val="24"/>
          <w:szCs w:val="24"/>
        </w:rPr>
        <w:t>/</w:t>
      </w:r>
      <w:r w:rsidR="00505E4B" w:rsidRPr="00A914A6">
        <w:rPr>
          <w:sz w:val="24"/>
          <w:szCs w:val="24"/>
        </w:rPr>
        <w:t>2017</w:t>
      </w:r>
    </w:p>
    <w:p w:rsidR="00D42C32" w:rsidRPr="00A914A6" w:rsidRDefault="00D4045C" w:rsidP="00A914A6">
      <w:pPr>
        <w:spacing w:after="0" w:line="360" w:lineRule="auto"/>
        <w:ind w:left="0" w:firstLine="0"/>
        <w:rPr>
          <w:sz w:val="24"/>
          <w:szCs w:val="24"/>
        </w:rPr>
      </w:pPr>
      <w:r w:rsidRPr="00A914A6">
        <w:rPr>
          <w:sz w:val="24"/>
          <w:szCs w:val="24"/>
        </w:rPr>
        <w:t>PREGÃO PRESENCIAL</w:t>
      </w:r>
      <w:r w:rsidR="00355F27" w:rsidRPr="00A914A6">
        <w:rPr>
          <w:sz w:val="24"/>
          <w:szCs w:val="24"/>
        </w:rPr>
        <w:t xml:space="preserve"> SRP</w:t>
      </w:r>
      <w:r w:rsidRPr="00A914A6">
        <w:rPr>
          <w:sz w:val="24"/>
          <w:szCs w:val="24"/>
        </w:rPr>
        <w:t xml:space="preserve"> Nº </w:t>
      </w:r>
      <w:r w:rsidR="00915BD4" w:rsidRPr="00A914A6">
        <w:rPr>
          <w:sz w:val="24"/>
          <w:szCs w:val="24"/>
        </w:rPr>
        <w:t>0</w:t>
      </w:r>
      <w:r w:rsidR="00AB5626">
        <w:rPr>
          <w:sz w:val="24"/>
          <w:szCs w:val="24"/>
        </w:rPr>
        <w:t>9</w:t>
      </w:r>
      <w:r w:rsidR="00D42C32" w:rsidRPr="00A914A6">
        <w:rPr>
          <w:sz w:val="24"/>
          <w:szCs w:val="24"/>
        </w:rPr>
        <w:t>/</w:t>
      </w:r>
      <w:r w:rsidR="00505E4B" w:rsidRPr="00A914A6">
        <w:rPr>
          <w:sz w:val="24"/>
          <w:szCs w:val="24"/>
        </w:rPr>
        <w:t>2017</w:t>
      </w:r>
    </w:p>
    <w:p w:rsidR="00D42C32" w:rsidRPr="00A914A6" w:rsidRDefault="00D42C32"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r w:rsidRPr="00A914A6">
        <w:rPr>
          <w:sz w:val="24"/>
          <w:szCs w:val="24"/>
        </w:rPr>
        <w:t>O representante legal da Empresa __________________________, na qualidade de Proponente do procedimento licitatório sob a mo</w:t>
      </w:r>
      <w:r w:rsidR="00D4045C" w:rsidRPr="00A914A6">
        <w:rPr>
          <w:sz w:val="24"/>
          <w:szCs w:val="24"/>
        </w:rPr>
        <w:t>dalidade PREGÃO PRESENCIAL</w:t>
      </w:r>
      <w:r w:rsidR="00355F27" w:rsidRPr="00A914A6">
        <w:rPr>
          <w:sz w:val="24"/>
          <w:szCs w:val="24"/>
        </w:rPr>
        <w:t xml:space="preserve"> SRP</w:t>
      </w:r>
      <w:r w:rsidR="00D4045C" w:rsidRPr="00A914A6">
        <w:rPr>
          <w:sz w:val="24"/>
          <w:szCs w:val="24"/>
        </w:rPr>
        <w:t xml:space="preserve"> Nº </w:t>
      </w:r>
      <w:r w:rsidR="00AB5626">
        <w:rPr>
          <w:sz w:val="24"/>
          <w:szCs w:val="24"/>
        </w:rPr>
        <w:t>09</w:t>
      </w:r>
      <w:r w:rsidRPr="00A914A6">
        <w:rPr>
          <w:sz w:val="24"/>
          <w:szCs w:val="24"/>
        </w:rPr>
        <w:t>/</w:t>
      </w:r>
      <w:r w:rsidR="00505E4B" w:rsidRPr="00A914A6">
        <w:rPr>
          <w:sz w:val="24"/>
          <w:szCs w:val="24"/>
        </w:rPr>
        <w:t>2017</w:t>
      </w:r>
      <w:r w:rsidRPr="00A914A6">
        <w:rPr>
          <w:sz w:val="24"/>
          <w:szCs w:val="24"/>
        </w:rPr>
        <w:t xml:space="preserve">, instaurado pelo Intermunicipal de Saúde da Comunidade dos Municípios da Região da </w:t>
      </w:r>
      <w:proofErr w:type="spellStart"/>
      <w:r w:rsidRPr="00A914A6">
        <w:rPr>
          <w:sz w:val="24"/>
          <w:szCs w:val="24"/>
        </w:rPr>
        <w:t>Comcam</w:t>
      </w:r>
      <w:proofErr w:type="spellEnd"/>
      <w:r w:rsidRPr="00A914A6">
        <w:rPr>
          <w:sz w:val="24"/>
          <w:szCs w:val="24"/>
        </w:rPr>
        <w:t xml:space="preserve"> – CISCOMCAM</w:t>
      </w:r>
      <w:proofErr w:type="gramStart"/>
      <w:r w:rsidRPr="00A914A6">
        <w:rPr>
          <w:sz w:val="24"/>
          <w:szCs w:val="24"/>
        </w:rPr>
        <w:t>,</w:t>
      </w:r>
      <w:r w:rsidR="00AB5626">
        <w:rPr>
          <w:sz w:val="24"/>
          <w:szCs w:val="24"/>
        </w:rPr>
        <w:t xml:space="preserve"> </w:t>
      </w:r>
      <w:r w:rsidRPr="00A914A6">
        <w:rPr>
          <w:sz w:val="24"/>
          <w:szCs w:val="24"/>
        </w:rPr>
        <w:t>declara</w:t>
      </w:r>
      <w:proofErr w:type="gramEnd"/>
      <w:r w:rsidRPr="00A914A6">
        <w:rPr>
          <w:sz w:val="24"/>
          <w:szCs w:val="24"/>
        </w:rPr>
        <w:t xml:space="preserve"> para os fins de direitos que a referida empresa se enquadra na condição de Micro Empresa ou Empresa de Pequeno Porte, nos termos da Lei Complementar nº 123/2006. _______________, em ____ de _______________ </w:t>
      </w:r>
      <w:proofErr w:type="spellStart"/>
      <w:r w:rsidRPr="00A914A6">
        <w:rPr>
          <w:sz w:val="24"/>
          <w:szCs w:val="24"/>
        </w:rPr>
        <w:t>de</w:t>
      </w:r>
      <w:proofErr w:type="spellEnd"/>
      <w:r w:rsidRPr="00A914A6">
        <w:rPr>
          <w:sz w:val="24"/>
          <w:szCs w:val="24"/>
        </w:rPr>
        <w:t xml:space="preserve"> 201</w:t>
      </w:r>
      <w:r w:rsidR="00505E4B" w:rsidRPr="00A914A6">
        <w:rPr>
          <w:sz w:val="24"/>
          <w:szCs w:val="24"/>
        </w:rPr>
        <w:t>7</w:t>
      </w:r>
      <w:r w:rsidRPr="00A914A6">
        <w:rPr>
          <w:sz w:val="24"/>
          <w:szCs w:val="24"/>
        </w:rPr>
        <w:t>.</w:t>
      </w:r>
    </w:p>
    <w:p w:rsidR="00D42C32" w:rsidRPr="00A914A6" w:rsidRDefault="00D42C32"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r w:rsidRPr="00A914A6">
        <w:rPr>
          <w:sz w:val="24"/>
          <w:szCs w:val="24"/>
        </w:rPr>
        <w:t>_____________________________________________________</w:t>
      </w:r>
    </w:p>
    <w:p w:rsidR="00D42C32" w:rsidRPr="00A914A6" w:rsidRDefault="00D42C32"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r w:rsidRPr="00A914A6">
        <w:rPr>
          <w:sz w:val="24"/>
          <w:szCs w:val="24"/>
        </w:rPr>
        <w:t xml:space="preserve">Nome, Assinatura do representante legal da empresa proponente e Carimbo da </w:t>
      </w:r>
      <w:proofErr w:type="gramStart"/>
      <w:r w:rsidRPr="00A914A6">
        <w:rPr>
          <w:sz w:val="24"/>
          <w:szCs w:val="24"/>
        </w:rPr>
        <w:t>Empresa</w:t>
      </w:r>
      <w:proofErr w:type="gramEnd"/>
    </w:p>
    <w:p w:rsidR="00D42C32" w:rsidRPr="00A914A6" w:rsidRDefault="00D42C32"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r w:rsidRPr="00A914A6">
        <w:rPr>
          <w:sz w:val="24"/>
          <w:szCs w:val="24"/>
        </w:rPr>
        <w:t xml:space="preserve">Observação: A não apresentação desta declaração implicará na perda do direito do tratamento diferenciado dos benefícios da Lei Complementar nº 147/2014 que alterou a Lei Complementar nº 123/2006. </w:t>
      </w:r>
    </w:p>
    <w:p w:rsidR="004E57BF" w:rsidRPr="00A914A6" w:rsidRDefault="00D42C32" w:rsidP="00A914A6">
      <w:pPr>
        <w:spacing w:after="0" w:line="360" w:lineRule="auto"/>
        <w:ind w:left="0" w:firstLine="0"/>
        <w:rPr>
          <w:sz w:val="24"/>
          <w:szCs w:val="24"/>
        </w:rPr>
      </w:pPr>
      <w:r w:rsidRPr="00A914A6">
        <w:rPr>
          <w:sz w:val="24"/>
          <w:szCs w:val="24"/>
        </w:rPr>
        <w:t>(APRESENTAR ESTE DOCUMENTO FORA DO ENVELOPE DE DOCUMENTOS DE HABILITAÇÃO)</w:t>
      </w:r>
    </w:p>
    <w:p w:rsidR="00422F0E" w:rsidRPr="00A914A6" w:rsidRDefault="00422F0E" w:rsidP="00A914A6">
      <w:pPr>
        <w:spacing w:after="0" w:line="360" w:lineRule="auto"/>
        <w:ind w:left="0" w:firstLine="0"/>
        <w:rPr>
          <w:sz w:val="24"/>
          <w:szCs w:val="24"/>
        </w:rPr>
      </w:pPr>
    </w:p>
    <w:p w:rsidR="009A7608" w:rsidRPr="00A914A6" w:rsidRDefault="009A7608" w:rsidP="00A914A6">
      <w:pPr>
        <w:spacing w:after="0" w:line="360" w:lineRule="auto"/>
        <w:ind w:left="0" w:firstLine="0"/>
        <w:rPr>
          <w:sz w:val="24"/>
          <w:szCs w:val="24"/>
        </w:rPr>
      </w:pPr>
    </w:p>
    <w:p w:rsidR="00BD4D3D" w:rsidRPr="00A914A6" w:rsidRDefault="00BD4D3D" w:rsidP="00AB5626">
      <w:pPr>
        <w:spacing w:after="0" w:line="360" w:lineRule="auto"/>
        <w:ind w:left="0" w:firstLine="0"/>
        <w:jc w:val="center"/>
        <w:rPr>
          <w:sz w:val="24"/>
          <w:szCs w:val="24"/>
        </w:rPr>
      </w:pPr>
      <w:r w:rsidRPr="00A914A6">
        <w:rPr>
          <w:sz w:val="24"/>
          <w:szCs w:val="24"/>
        </w:rPr>
        <w:lastRenderedPageBreak/>
        <w:t>ANEXO VII</w:t>
      </w:r>
    </w:p>
    <w:p w:rsidR="00BD4D3D" w:rsidRPr="00A914A6" w:rsidRDefault="00BD4D3D" w:rsidP="00AB5626">
      <w:pPr>
        <w:spacing w:after="0" w:line="360" w:lineRule="auto"/>
        <w:ind w:left="0" w:firstLine="0"/>
        <w:jc w:val="center"/>
        <w:rPr>
          <w:sz w:val="24"/>
          <w:szCs w:val="24"/>
        </w:rPr>
      </w:pPr>
    </w:p>
    <w:p w:rsidR="00422F0E" w:rsidRPr="00A914A6" w:rsidRDefault="00422F0E" w:rsidP="00AB5626">
      <w:pPr>
        <w:spacing w:after="0" w:line="360" w:lineRule="auto"/>
        <w:ind w:left="0" w:firstLine="0"/>
        <w:jc w:val="center"/>
        <w:rPr>
          <w:sz w:val="24"/>
          <w:szCs w:val="24"/>
        </w:rPr>
      </w:pPr>
    </w:p>
    <w:p w:rsidR="00BD4D3D" w:rsidRPr="00A914A6" w:rsidRDefault="00355F27" w:rsidP="00AB5626">
      <w:pPr>
        <w:spacing w:after="0" w:line="360" w:lineRule="auto"/>
        <w:ind w:left="0" w:firstLine="0"/>
        <w:jc w:val="center"/>
        <w:rPr>
          <w:sz w:val="24"/>
          <w:szCs w:val="24"/>
        </w:rPr>
      </w:pPr>
      <w:r w:rsidRPr="00A914A6">
        <w:rPr>
          <w:sz w:val="24"/>
          <w:szCs w:val="24"/>
        </w:rPr>
        <w:t>ATA DE REGISTRO DE PREÇO</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p>
    <w:p w:rsidR="00422F0E" w:rsidRPr="00A914A6" w:rsidRDefault="00422F0E" w:rsidP="00A914A6">
      <w:pPr>
        <w:spacing w:after="0" w:line="360" w:lineRule="auto"/>
        <w:ind w:left="0" w:firstLine="0"/>
        <w:rPr>
          <w:sz w:val="24"/>
          <w:szCs w:val="24"/>
        </w:rPr>
      </w:pPr>
    </w:p>
    <w:p w:rsidR="00BD4D3D" w:rsidRPr="00A914A6" w:rsidRDefault="00611334" w:rsidP="00A914A6">
      <w:pPr>
        <w:spacing w:after="0" w:line="360" w:lineRule="auto"/>
        <w:ind w:left="0" w:firstLine="0"/>
        <w:rPr>
          <w:sz w:val="24"/>
          <w:szCs w:val="24"/>
        </w:rPr>
      </w:pPr>
      <w:r w:rsidRPr="00A914A6">
        <w:rPr>
          <w:sz w:val="24"/>
          <w:szCs w:val="24"/>
        </w:rPr>
        <w:t>PROCESSO</w:t>
      </w:r>
      <w:r w:rsidR="00AB3897" w:rsidRPr="00A914A6">
        <w:rPr>
          <w:sz w:val="24"/>
          <w:szCs w:val="24"/>
        </w:rPr>
        <w:t xml:space="preserve"> LICITATÓRIO </w:t>
      </w:r>
      <w:r w:rsidRPr="00A914A6">
        <w:rPr>
          <w:sz w:val="24"/>
          <w:szCs w:val="24"/>
        </w:rPr>
        <w:t xml:space="preserve">Nº </w:t>
      </w:r>
      <w:r w:rsidR="00AB5626">
        <w:rPr>
          <w:sz w:val="24"/>
          <w:szCs w:val="24"/>
        </w:rPr>
        <w:t>38</w:t>
      </w:r>
      <w:r w:rsidR="00E626C2" w:rsidRPr="00A914A6">
        <w:rPr>
          <w:sz w:val="24"/>
          <w:szCs w:val="24"/>
        </w:rPr>
        <w:t>/</w:t>
      </w:r>
      <w:r w:rsidR="00505E4B" w:rsidRPr="00A914A6">
        <w:rPr>
          <w:sz w:val="24"/>
          <w:szCs w:val="24"/>
        </w:rPr>
        <w:t>2017</w:t>
      </w:r>
    </w:p>
    <w:p w:rsidR="00B11074" w:rsidRPr="00A914A6" w:rsidRDefault="00B11074"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PREGÃO PRESENCIAL</w:t>
      </w:r>
      <w:r w:rsidR="00355F27" w:rsidRPr="00A914A6">
        <w:rPr>
          <w:sz w:val="24"/>
          <w:szCs w:val="24"/>
        </w:rPr>
        <w:t xml:space="preserve"> SRP</w:t>
      </w:r>
      <w:r w:rsidRPr="00A914A6">
        <w:rPr>
          <w:sz w:val="24"/>
          <w:szCs w:val="24"/>
        </w:rPr>
        <w:t xml:space="preserve"> Nº</w:t>
      </w:r>
      <w:r w:rsidR="00915BD4" w:rsidRPr="00A914A6">
        <w:rPr>
          <w:sz w:val="24"/>
          <w:szCs w:val="24"/>
        </w:rPr>
        <w:t xml:space="preserve"> 0</w:t>
      </w:r>
      <w:r w:rsidR="00AB5626">
        <w:rPr>
          <w:sz w:val="24"/>
          <w:szCs w:val="24"/>
        </w:rPr>
        <w:t>9</w:t>
      </w:r>
      <w:r w:rsidRPr="00A914A6">
        <w:rPr>
          <w:sz w:val="24"/>
          <w:szCs w:val="24"/>
        </w:rPr>
        <w:t>/</w:t>
      </w:r>
      <w:r w:rsidR="00505E4B" w:rsidRPr="00A914A6">
        <w:rPr>
          <w:sz w:val="24"/>
          <w:szCs w:val="24"/>
        </w:rPr>
        <w:t>2017</w:t>
      </w:r>
    </w:p>
    <w:p w:rsidR="00BD4D3D" w:rsidRPr="00A914A6" w:rsidRDefault="00BD4D3D" w:rsidP="00A914A6">
      <w:pPr>
        <w:spacing w:after="0" w:line="360" w:lineRule="auto"/>
        <w:ind w:left="0" w:firstLine="0"/>
        <w:rPr>
          <w:sz w:val="24"/>
          <w:szCs w:val="24"/>
        </w:rPr>
      </w:pPr>
    </w:p>
    <w:p w:rsidR="004B11FE" w:rsidRPr="00A914A6" w:rsidRDefault="004B11FE" w:rsidP="00A914A6">
      <w:pPr>
        <w:spacing w:after="0" w:line="360" w:lineRule="auto"/>
        <w:ind w:left="0" w:firstLine="0"/>
        <w:rPr>
          <w:sz w:val="24"/>
          <w:szCs w:val="24"/>
        </w:rPr>
      </w:pPr>
    </w:p>
    <w:p w:rsidR="00355F27" w:rsidRPr="00A914A6" w:rsidRDefault="00355F27" w:rsidP="00A914A6">
      <w:pPr>
        <w:spacing w:after="0" w:line="360" w:lineRule="auto"/>
        <w:ind w:left="0" w:firstLine="0"/>
        <w:rPr>
          <w:sz w:val="24"/>
          <w:szCs w:val="24"/>
        </w:rPr>
      </w:pPr>
      <w:r w:rsidRPr="00A914A6">
        <w:rPr>
          <w:sz w:val="24"/>
          <w:szCs w:val="24"/>
        </w:rPr>
        <w:t>O Consórcio Intermunicipal de Saúde da Comunidade dos Municípios da Região de Campo Mourão – COMCAM (</w:t>
      </w:r>
      <w:proofErr w:type="spellStart"/>
      <w:r w:rsidRPr="00A914A6">
        <w:rPr>
          <w:sz w:val="24"/>
          <w:szCs w:val="24"/>
        </w:rPr>
        <w:t>Cis-Comcam</w:t>
      </w:r>
      <w:proofErr w:type="spellEnd"/>
      <w:r w:rsidRPr="00A914A6">
        <w:rPr>
          <w:sz w:val="24"/>
          <w:szCs w:val="24"/>
        </w:rPr>
        <w:t xml:space="preserve">), pessoa jurídica de direito privado, com CNPJ nº 95.640.322/0001-01, neste ato representado pelo </w:t>
      </w:r>
      <w:r w:rsidR="001D77A3" w:rsidRPr="00A914A6">
        <w:rPr>
          <w:sz w:val="24"/>
          <w:szCs w:val="24"/>
        </w:rPr>
        <w:t>Carlos Rosa Alves</w:t>
      </w:r>
      <w:r w:rsidRPr="00A914A6">
        <w:rPr>
          <w:sz w:val="24"/>
          <w:szCs w:val="24"/>
        </w:rPr>
        <w:t>, Presidente do Consórcio</w:t>
      </w:r>
      <w:r w:rsidR="000A72B8" w:rsidRPr="00A914A6">
        <w:rPr>
          <w:sz w:val="24"/>
          <w:szCs w:val="24"/>
        </w:rPr>
        <w:t xml:space="preserve">, portador da cédula de identidade RG nº </w:t>
      </w:r>
      <w:r w:rsidR="001D77A3" w:rsidRPr="00A914A6">
        <w:rPr>
          <w:sz w:val="24"/>
          <w:szCs w:val="24"/>
        </w:rPr>
        <w:t>3.454.380-1</w:t>
      </w:r>
      <w:r w:rsidR="000A72B8" w:rsidRPr="00A914A6">
        <w:rPr>
          <w:sz w:val="24"/>
          <w:szCs w:val="24"/>
        </w:rPr>
        <w:t xml:space="preserve"> e CPF nº </w:t>
      </w:r>
      <w:r w:rsidR="001D77A3" w:rsidRPr="00A914A6">
        <w:rPr>
          <w:sz w:val="24"/>
          <w:szCs w:val="24"/>
        </w:rPr>
        <w:t>505.919.329-20</w:t>
      </w:r>
      <w:r w:rsidR="000A72B8" w:rsidRPr="00A914A6">
        <w:rPr>
          <w:sz w:val="24"/>
          <w:szCs w:val="24"/>
        </w:rPr>
        <w:t>,</w:t>
      </w:r>
      <w:r w:rsidR="00DE3EC5" w:rsidRPr="00A914A6">
        <w:rPr>
          <w:sz w:val="24"/>
          <w:szCs w:val="24"/>
        </w:rPr>
        <w:t xml:space="preserve"> considerando o julgamento da licitação na modalidade de pregão, na forma presencial, para REGISTRO DE PREÇOS</w:t>
      </w:r>
      <w:r w:rsidR="00AB5626">
        <w:rPr>
          <w:sz w:val="24"/>
          <w:szCs w:val="24"/>
        </w:rPr>
        <w:t xml:space="preserve"> </w:t>
      </w:r>
      <w:r w:rsidR="00DE3EC5" w:rsidRPr="00A914A6">
        <w:rPr>
          <w:sz w:val="24"/>
          <w:szCs w:val="24"/>
        </w:rPr>
        <w:t xml:space="preserve">nº </w:t>
      </w:r>
      <w:r w:rsidR="00915BD4" w:rsidRPr="00A914A6">
        <w:rPr>
          <w:sz w:val="24"/>
          <w:szCs w:val="24"/>
        </w:rPr>
        <w:t>08</w:t>
      </w:r>
      <w:r w:rsidR="00DE3EC5" w:rsidRPr="00A914A6">
        <w:rPr>
          <w:sz w:val="24"/>
          <w:szCs w:val="24"/>
        </w:rPr>
        <w:t>/201</w:t>
      </w:r>
      <w:r w:rsidR="001D77A3" w:rsidRPr="00A914A6">
        <w:rPr>
          <w:sz w:val="24"/>
          <w:szCs w:val="24"/>
        </w:rPr>
        <w:t>7</w:t>
      </w:r>
      <w:r w:rsidR="00DE3EC5" w:rsidRPr="00A914A6">
        <w:rPr>
          <w:sz w:val="24"/>
          <w:szCs w:val="24"/>
        </w:rPr>
        <w:t>, RESOLVE registrar os preços da(s) empresa(s) indicada(s) e qualificadas(s) neta ATA, de acordo com a classificação por ela(s) alcançada(s) e na(s</w:t>
      </w:r>
      <w:proofErr w:type="gramStart"/>
      <w:r w:rsidR="00DE3EC5" w:rsidRPr="00A914A6">
        <w:rPr>
          <w:sz w:val="24"/>
          <w:szCs w:val="24"/>
        </w:rPr>
        <w:t>)quantidade</w:t>
      </w:r>
      <w:proofErr w:type="gramEnd"/>
      <w:r w:rsidR="00DE3EC5" w:rsidRPr="00A914A6">
        <w:rPr>
          <w:sz w:val="24"/>
          <w:szCs w:val="24"/>
        </w:rPr>
        <w:t xml:space="preserve">(s) cotada(s), atendendo as condições previstas no edital, sujeitando-se as partes às normas constantes na Lei nº8666/93, de 21 de junho de 1993 e suas alterações, no Decreto nº7892, de 23 de janeiro de 2013, e em conformidade com as disposições a seguir: </w:t>
      </w:r>
    </w:p>
    <w:p w:rsidR="002A3581" w:rsidRPr="00A914A6" w:rsidRDefault="002A3581" w:rsidP="00A914A6">
      <w:pPr>
        <w:spacing w:after="0" w:line="360" w:lineRule="auto"/>
        <w:ind w:left="0" w:firstLine="0"/>
        <w:rPr>
          <w:sz w:val="24"/>
          <w:szCs w:val="24"/>
        </w:rPr>
      </w:pPr>
    </w:p>
    <w:p w:rsidR="00DE3EC5" w:rsidRPr="00AB5626" w:rsidRDefault="00AB5626" w:rsidP="00A914A6">
      <w:pPr>
        <w:spacing w:after="0" w:line="360" w:lineRule="auto"/>
        <w:ind w:left="0" w:firstLine="0"/>
        <w:rPr>
          <w:b/>
          <w:sz w:val="24"/>
          <w:szCs w:val="24"/>
        </w:rPr>
      </w:pPr>
      <w:proofErr w:type="gramStart"/>
      <w:r w:rsidRPr="00AB5626">
        <w:rPr>
          <w:b/>
          <w:sz w:val="24"/>
          <w:szCs w:val="24"/>
        </w:rPr>
        <w:t>1</w:t>
      </w:r>
      <w:proofErr w:type="gramEnd"/>
      <w:r w:rsidRPr="00AB5626">
        <w:rPr>
          <w:b/>
          <w:sz w:val="24"/>
          <w:szCs w:val="24"/>
        </w:rPr>
        <w:t xml:space="preserve"> </w:t>
      </w:r>
      <w:r w:rsidR="00DE3EC5" w:rsidRPr="00AB5626">
        <w:rPr>
          <w:b/>
          <w:sz w:val="24"/>
          <w:szCs w:val="24"/>
        </w:rPr>
        <w:t>DO OBJETO</w:t>
      </w:r>
    </w:p>
    <w:p w:rsidR="004B6C34" w:rsidRDefault="004B6C34" w:rsidP="004B6C34">
      <w:pPr>
        <w:spacing w:after="0" w:line="360" w:lineRule="auto"/>
        <w:ind w:left="0" w:firstLine="567"/>
        <w:rPr>
          <w:sz w:val="24"/>
          <w:szCs w:val="24"/>
        </w:rPr>
      </w:pPr>
      <w:r w:rsidRPr="004B6C34">
        <w:rPr>
          <w:b/>
          <w:sz w:val="24"/>
          <w:szCs w:val="24"/>
        </w:rPr>
        <w:t>1.1</w:t>
      </w:r>
      <w:r>
        <w:rPr>
          <w:sz w:val="24"/>
          <w:szCs w:val="24"/>
        </w:rPr>
        <w:t xml:space="preserve"> </w:t>
      </w:r>
      <w:r w:rsidRPr="00A914A6">
        <w:rPr>
          <w:sz w:val="24"/>
          <w:szCs w:val="24"/>
        </w:rPr>
        <w:t xml:space="preserve">Constitui objeto do presente processo </w:t>
      </w:r>
      <w:proofErr w:type="gramStart"/>
      <w:r w:rsidRPr="00A914A6">
        <w:rPr>
          <w:sz w:val="24"/>
          <w:szCs w:val="24"/>
        </w:rPr>
        <w:t>licitatório</w:t>
      </w:r>
      <w:proofErr w:type="gramEnd"/>
      <w:r w:rsidRPr="00A914A6">
        <w:rPr>
          <w:sz w:val="24"/>
          <w:szCs w:val="24"/>
        </w:rPr>
        <w:t>, selecionar a melhor proposta para a aquisição de materiais de limpeza e produtos de higienização para atender as necessidades do CISCOMCAM e COMSUS, conforme especificações e condições constantes do Termo de Referência</w:t>
      </w:r>
    </w:p>
    <w:p w:rsidR="004B6C34" w:rsidRPr="00A914A6" w:rsidRDefault="004B6C34" w:rsidP="004B6C34">
      <w:pPr>
        <w:spacing w:after="0" w:line="360" w:lineRule="auto"/>
        <w:ind w:left="0" w:firstLine="567"/>
        <w:rPr>
          <w:sz w:val="24"/>
          <w:szCs w:val="24"/>
        </w:rPr>
      </w:pPr>
    </w:p>
    <w:p w:rsidR="004B6C34" w:rsidRPr="004B6C34" w:rsidRDefault="004B6C34" w:rsidP="00A914A6">
      <w:pPr>
        <w:spacing w:after="0" w:line="360" w:lineRule="auto"/>
        <w:ind w:left="0" w:firstLine="0"/>
        <w:rPr>
          <w:b/>
          <w:sz w:val="24"/>
          <w:szCs w:val="24"/>
        </w:rPr>
      </w:pPr>
      <w:proofErr w:type="gramStart"/>
      <w:r w:rsidRPr="004B6C34">
        <w:rPr>
          <w:b/>
          <w:sz w:val="24"/>
          <w:szCs w:val="24"/>
        </w:rPr>
        <w:t>2</w:t>
      </w:r>
      <w:proofErr w:type="gramEnd"/>
      <w:r w:rsidRPr="004B6C34">
        <w:rPr>
          <w:b/>
          <w:sz w:val="24"/>
          <w:szCs w:val="24"/>
        </w:rPr>
        <w:t xml:space="preserve"> VALIDADE</w:t>
      </w:r>
    </w:p>
    <w:p w:rsidR="00851F56" w:rsidRDefault="004B6C34" w:rsidP="004B6C34">
      <w:pPr>
        <w:spacing w:after="0" w:line="360" w:lineRule="auto"/>
        <w:ind w:left="0" w:firstLine="567"/>
        <w:rPr>
          <w:sz w:val="24"/>
          <w:szCs w:val="24"/>
        </w:rPr>
      </w:pPr>
      <w:r w:rsidRPr="004B6C34">
        <w:rPr>
          <w:b/>
          <w:sz w:val="24"/>
          <w:szCs w:val="24"/>
        </w:rPr>
        <w:t>2.1</w:t>
      </w:r>
      <w:r>
        <w:rPr>
          <w:sz w:val="24"/>
          <w:szCs w:val="24"/>
        </w:rPr>
        <w:t xml:space="preserve"> </w:t>
      </w:r>
      <w:r w:rsidR="00851F56" w:rsidRPr="00A914A6">
        <w:rPr>
          <w:sz w:val="24"/>
          <w:szCs w:val="24"/>
        </w:rPr>
        <w:t xml:space="preserve">A validade da Ata de Registro de Preços será de </w:t>
      </w:r>
      <w:r w:rsidR="00F2492A" w:rsidRPr="00A914A6">
        <w:rPr>
          <w:sz w:val="24"/>
          <w:szCs w:val="24"/>
        </w:rPr>
        <w:t>12 meses.</w:t>
      </w:r>
    </w:p>
    <w:p w:rsidR="004B6C34" w:rsidRPr="00A914A6" w:rsidRDefault="004B6C34" w:rsidP="004B6C34">
      <w:pPr>
        <w:spacing w:after="0" w:line="360" w:lineRule="auto"/>
        <w:ind w:left="0" w:firstLine="567"/>
        <w:rPr>
          <w:sz w:val="24"/>
          <w:szCs w:val="24"/>
        </w:rPr>
      </w:pPr>
    </w:p>
    <w:p w:rsidR="009A7608" w:rsidRPr="004B6C34" w:rsidRDefault="004B6C34" w:rsidP="00A914A6">
      <w:pPr>
        <w:spacing w:after="0" w:line="360" w:lineRule="auto"/>
        <w:ind w:left="0" w:firstLine="0"/>
        <w:rPr>
          <w:b/>
          <w:sz w:val="24"/>
          <w:szCs w:val="24"/>
        </w:rPr>
      </w:pPr>
      <w:proofErr w:type="gramStart"/>
      <w:r w:rsidRPr="004B6C34">
        <w:rPr>
          <w:b/>
          <w:sz w:val="24"/>
          <w:szCs w:val="24"/>
        </w:rPr>
        <w:t>3</w:t>
      </w:r>
      <w:proofErr w:type="gramEnd"/>
      <w:r w:rsidRPr="004B6C34">
        <w:rPr>
          <w:b/>
          <w:sz w:val="24"/>
          <w:szCs w:val="24"/>
        </w:rPr>
        <w:t xml:space="preserve"> </w:t>
      </w:r>
      <w:r w:rsidR="00851F56" w:rsidRPr="004B6C34">
        <w:rPr>
          <w:b/>
          <w:sz w:val="24"/>
          <w:szCs w:val="24"/>
        </w:rPr>
        <w:t>REVISÃO E CANCELAMENTO</w:t>
      </w:r>
    </w:p>
    <w:p w:rsidR="00851F56" w:rsidRPr="00A914A6" w:rsidRDefault="004B6C34" w:rsidP="004B6C34">
      <w:pPr>
        <w:spacing w:after="0" w:line="360" w:lineRule="auto"/>
        <w:ind w:left="0" w:firstLine="567"/>
        <w:rPr>
          <w:sz w:val="24"/>
          <w:szCs w:val="24"/>
        </w:rPr>
      </w:pPr>
      <w:r w:rsidRPr="004B6C34">
        <w:rPr>
          <w:b/>
          <w:sz w:val="24"/>
          <w:szCs w:val="24"/>
        </w:rPr>
        <w:t>3.1</w:t>
      </w:r>
      <w:r>
        <w:rPr>
          <w:sz w:val="24"/>
          <w:szCs w:val="24"/>
        </w:rPr>
        <w:t xml:space="preserve"> </w:t>
      </w:r>
      <w:r w:rsidR="00851F56" w:rsidRPr="00A914A6">
        <w:rPr>
          <w:sz w:val="24"/>
          <w:szCs w:val="24"/>
        </w:rPr>
        <w:t xml:space="preserve">A Administração realizará pesquisa de mercado periodicamente, em intervalos não superiores a 180 (cento e oitenta) dias, a fim de verificar a </w:t>
      </w:r>
      <w:proofErr w:type="spellStart"/>
      <w:r w:rsidR="00851F56" w:rsidRPr="00A914A6">
        <w:rPr>
          <w:sz w:val="24"/>
          <w:szCs w:val="24"/>
        </w:rPr>
        <w:t>vantajosidade</w:t>
      </w:r>
      <w:proofErr w:type="spellEnd"/>
      <w:r w:rsidR="00851F56" w:rsidRPr="00A914A6">
        <w:rPr>
          <w:sz w:val="24"/>
          <w:szCs w:val="24"/>
        </w:rPr>
        <w:t xml:space="preserve"> dos preços registrados nesta Ata.</w:t>
      </w:r>
    </w:p>
    <w:p w:rsidR="00851F56" w:rsidRPr="00A914A6" w:rsidRDefault="004B6C34" w:rsidP="004B6C34">
      <w:pPr>
        <w:spacing w:after="0" w:line="360" w:lineRule="auto"/>
        <w:ind w:left="0" w:firstLine="567"/>
        <w:rPr>
          <w:sz w:val="24"/>
          <w:szCs w:val="24"/>
        </w:rPr>
      </w:pPr>
      <w:r>
        <w:rPr>
          <w:b/>
          <w:sz w:val="24"/>
          <w:szCs w:val="24"/>
        </w:rPr>
        <w:t>3.2</w:t>
      </w:r>
      <w:r>
        <w:rPr>
          <w:sz w:val="24"/>
          <w:szCs w:val="24"/>
        </w:rPr>
        <w:t xml:space="preserve"> </w:t>
      </w:r>
      <w:r w:rsidR="00851F56" w:rsidRPr="00A914A6">
        <w:rPr>
          <w:sz w:val="24"/>
          <w:szCs w:val="24"/>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00851F56" w:rsidRPr="00A914A6">
        <w:rPr>
          <w:sz w:val="24"/>
          <w:szCs w:val="24"/>
        </w:rPr>
        <w:t>fornecedor(</w:t>
      </w:r>
      <w:proofErr w:type="gramEnd"/>
      <w:r w:rsidR="00851F56" w:rsidRPr="00A914A6">
        <w:rPr>
          <w:sz w:val="24"/>
          <w:szCs w:val="24"/>
        </w:rPr>
        <w:t>es).</w:t>
      </w:r>
    </w:p>
    <w:p w:rsidR="00851F56" w:rsidRPr="00A914A6" w:rsidRDefault="004B6C34" w:rsidP="004B6C34">
      <w:pPr>
        <w:spacing w:after="0" w:line="360" w:lineRule="auto"/>
        <w:ind w:left="0" w:firstLine="567"/>
        <w:rPr>
          <w:sz w:val="24"/>
          <w:szCs w:val="24"/>
        </w:rPr>
      </w:pPr>
      <w:r w:rsidRPr="004B6C34">
        <w:rPr>
          <w:b/>
          <w:sz w:val="24"/>
          <w:szCs w:val="24"/>
        </w:rPr>
        <w:t>3.3</w:t>
      </w:r>
      <w:r>
        <w:rPr>
          <w:sz w:val="24"/>
          <w:szCs w:val="24"/>
        </w:rPr>
        <w:t xml:space="preserve"> </w:t>
      </w:r>
      <w:r w:rsidR="00851F56" w:rsidRPr="00A914A6">
        <w:rPr>
          <w:sz w:val="24"/>
          <w:szCs w:val="24"/>
        </w:rPr>
        <w:t xml:space="preserve">Quando o preço registrado tornar-se superior ao preço praticado no mercado por motivo superveniente, a Administração convocará o(s) </w:t>
      </w:r>
      <w:proofErr w:type="gramStart"/>
      <w:r w:rsidR="00851F56" w:rsidRPr="00A914A6">
        <w:rPr>
          <w:sz w:val="24"/>
          <w:szCs w:val="24"/>
        </w:rPr>
        <w:t>fornecedor(</w:t>
      </w:r>
      <w:proofErr w:type="gramEnd"/>
      <w:r w:rsidR="00851F56" w:rsidRPr="00A914A6">
        <w:rPr>
          <w:sz w:val="24"/>
          <w:szCs w:val="24"/>
        </w:rPr>
        <w:t>es) para negociar(em) a redução dos preços aos valores praticados pelo mercado.</w:t>
      </w:r>
    </w:p>
    <w:p w:rsidR="00851F56" w:rsidRPr="00A914A6" w:rsidRDefault="004B6C34" w:rsidP="004B6C34">
      <w:pPr>
        <w:spacing w:after="0" w:line="360" w:lineRule="auto"/>
        <w:ind w:left="0" w:firstLine="567"/>
        <w:rPr>
          <w:sz w:val="24"/>
          <w:szCs w:val="24"/>
        </w:rPr>
      </w:pPr>
      <w:r w:rsidRPr="004B6C34">
        <w:rPr>
          <w:b/>
          <w:sz w:val="24"/>
          <w:szCs w:val="24"/>
        </w:rPr>
        <w:t>3.4</w:t>
      </w:r>
      <w:r>
        <w:rPr>
          <w:sz w:val="24"/>
          <w:szCs w:val="24"/>
        </w:rPr>
        <w:t xml:space="preserve"> </w:t>
      </w:r>
      <w:r w:rsidR="00851F56" w:rsidRPr="00A914A6">
        <w:rPr>
          <w:sz w:val="24"/>
          <w:szCs w:val="24"/>
        </w:rPr>
        <w:t>O fornecedor que não aceitar reduzir seu preço ao valor praticado pelo mercado será liberado do compromisso assumido, sem aplicação de penalidade.</w:t>
      </w:r>
    </w:p>
    <w:p w:rsidR="00851F56" w:rsidRPr="00A914A6" w:rsidRDefault="004B6C34" w:rsidP="004B6C34">
      <w:pPr>
        <w:spacing w:after="0" w:line="360" w:lineRule="auto"/>
        <w:ind w:left="0" w:firstLine="567"/>
        <w:rPr>
          <w:sz w:val="24"/>
          <w:szCs w:val="24"/>
        </w:rPr>
      </w:pPr>
      <w:r w:rsidRPr="004B6C34">
        <w:rPr>
          <w:b/>
          <w:sz w:val="24"/>
          <w:szCs w:val="24"/>
        </w:rPr>
        <w:t>3.5</w:t>
      </w:r>
      <w:r>
        <w:rPr>
          <w:sz w:val="24"/>
          <w:szCs w:val="24"/>
        </w:rPr>
        <w:t xml:space="preserve"> </w:t>
      </w:r>
      <w:r w:rsidR="00851F56" w:rsidRPr="00A914A6">
        <w:rPr>
          <w:sz w:val="24"/>
          <w:szCs w:val="24"/>
        </w:rPr>
        <w:t>A ordem de classificação dos fornecedores que aceitarem reduzir seus preços aos valores de mercado observará a classificação original.</w:t>
      </w:r>
    </w:p>
    <w:p w:rsidR="00851F56" w:rsidRPr="00A914A6" w:rsidRDefault="004B6C34" w:rsidP="004B6C34">
      <w:pPr>
        <w:spacing w:after="0" w:line="360" w:lineRule="auto"/>
        <w:ind w:left="0" w:firstLine="567"/>
        <w:rPr>
          <w:sz w:val="24"/>
          <w:szCs w:val="24"/>
        </w:rPr>
      </w:pPr>
      <w:r w:rsidRPr="004B6C34">
        <w:rPr>
          <w:b/>
          <w:sz w:val="24"/>
          <w:szCs w:val="24"/>
        </w:rPr>
        <w:t>3.6</w:t>
      </w:r>
      <w:r>
        <w:rPr>
          <w:sz w:val="24"/>
          <w:szCs w:val="24"/>
        </w:rPr>
        <w:t xml:space="preserve"> </w:t>
      </w:r>
      <w:r w:rsidR="00851F56" w:rsidRPr="00A914A6">
        <w:rPr>
          <w:sz w:val="24"/>
          <w:szCs w:val="24"/>
        </w:rPr>
        <w:t>Quando o preço de mercado tornar-se superior aos preços registrados e o fornecedor não puder cumprir o compromisso, o órgão gerenciador poderá:</w:t>
      </w:r>
    </w:p>
    <w:p w:rsidR="00851F56" w:rsidRPr="00A914A6" w:rsidRDefault="004B6C34" w:rsidP="004B6C34">
      <w:pPr>
        <w:spacing w:after="0" w:line="360" w:lineRule="auto"/>
        <w:ind w:left="0" w:firstLine="851"/>
        <w:rPr>
          <w:sz w:val="24"/>
          <w:szCs w:val="24"/>
        </w:rPr>
      </w:pPr>
      <w:r w:rsidRPr="004B6C34">
        <w:rPr>
          <w:b/>
          <w:sz w:val="24"/>
          <w:szCs w:val="24"/>
        </w:rPr>
        <w:t>3.6.1</w:t>
      </w:r>
      <w:r>
        <w:rPr>
          <w:sz w:val="24"/>
          <w:szCs w:val="24"/>
        </w:rPr>
        <w:t xml:space="preserve"> </w:t>
      </w:r>
      <w:r w:rsidR="007F0284" w:rsidRPr="00A914A6">
        <w:rPr>
          <w:sz w:val="24"/>
          <w:szCs w:val="24"/>
        </w:rPr>
        <w:t>L</w:t>
      </w:r>
      <w:r w:rsidR="00851F56" w:rsidRPr="00A914A6">
        <w:rPr>
          <w:sz w:val="24"/>
          <w:szCs w:val="24"/>
        </w:rPr>
        <w:t xml:space="preserve">iberar o fornecedor do compromisso assumido, caso a comunicação ocorra antes do pedido de fornecimento, e sem aplicação da penalidade se confirmada </w:t>
      </w:r>
      <w:proofErr w:type="gramStart"/>
      <w:r w:rsidR="00851F56" w:rsidRPr="00A914A6">
        <w:rPr>
          <w:sz w:val="24"/>
          <w:szCs w:val="24"/>
        </w:rPr>
        <w:t>a</w:t>
      </w:r>
      <w:proofErr w:type="gramEnd"/>
      <w:r w:rsidR="00851F56" w:rsidRPr="00A914A6">
        <w:rPr>
          <w:sz w:val="24"/>
          <w:szCs w:val="24"/>
        </w:rPr>
        <w:t xml:space="preserve"> veracidade dos motivos e comprovantes apresentados; e</w:t>
      </w:r>
    </w:p>
    <w:p w:rsidR="00851F56" w:rsidRPr="00A914A6" w:rsidRDefault="004B6C34" w:rsidP="004B6C34">
      <w:pPr>
        <w:spacing w:after="0" w:line="360" w:lineRule="auto"/>
        <w:ind w:left="0" w:firstLine="851"/>
        <w:rPr>
          <w:sz w:val="24"/>
          <w:szCs w:val="24"/>
        </w:rPr>
      </w:pPr>
      <w:r w:rsidRPr="004B6C34">
        <w:rPr>
          <w:b/>
          <w:sz w:val="24"/>
          <w:szCs w:val="24"/>
        </w:rPr>
        <w:t>3.6.2</w:t>
      </w:r>
      <w:r>
        <w:rPr>
          <w:sz w:val="24"/>
          <w:szCs w:val="24"/>
        </w:rPr>
        <w:t xml:space="preserve"> </w:t>
      </w:r>
      <w:r w:rsidR="007F0284" w:rsidRPr="00A914A6">
        <w:rPr>
          <w:sz w:val="24"/>
          <w:szCs w:val="24"/>
        </w:rPr>
        <w:t>C</w:t>
      </w:r>
      <w:r w:rsidR="00851F56" w:rsidRPr="00A914A6">
        <w:rPr>
          <w:sz w:val="24"/>
          <w:szCs w:val="24"/>
        </w:rPr>
        <w:t>onvocar os demais fornecedores para assegurar igual oportunidade de negociação.</w:t>
      </w:r>
    </w:p>
    <w:p w:rsidR="00851F56" w:rsidRPr="00A914A6" w:rsidRDefault="004B6C34" w:rsidP="004B6C34">
      <w:pPr>
        <w:spacing w:after="0" w:line="360" w:lineRule="auto"/>
        <w:ind w:left="0" w:firstLine="851"/>
        <w:rPr>
          <w:sz w:val="24"/>
          <w:szCs w:val="24"/>
        </w:rPr>
      </w:pPr>
      <w:r w:rsidRPr="004B6C34">
        <w:rPr>
          <w:b/>
          <w:sz w:val="24"/>
          <w:szCs w:val="24"/>
        </w:rPr>
        <w:t>3.6.3</w:t>
      </w:r>
      <w:r>
        <w:rPr>
          <w:sz w:val="24"/>
          <w:szCs w:val="24"/>
        </w:rPr>
        <w:t xml:space="preserve"> </w:t>
      </w:r>
      <w:r w:rsidR="00851F56" w:rsidRPr="00A914A6">
        <w:rPr>
          <w:sz w:val="24"/>
          <w:szCs w:val="24"/>
        </w:rPr>
        <w:t>Não havendo êxito nas negociações, o órgão gerenciador deverá proceder à revogação desta ata de registro de preços, adotando as medidas cabíveis para obtenção da contratação mais vantajosa.</w:t>
      </w:r>
    </w:p>
    <w:p w:rsidR="00851F56" w:rsidRPr="00A914A6" w:rsidRDefault="004B6C34" w:rsidP="004B6C34">
      <w:pPr>
        <w:spacing w:after="0" w:line="360" w:lineRule="auto"/>
        <w:ind w:left="0" w:firstLine="426"/>
        <w:rPr>
          <w:sz w:val="24"/>
          <w:szCs w:val="24"/>
        </w:rPr>
      </w:pPr>
      <w:r w:rsidRPr="004B6C34">
        <w:rPr>
          <w:b/>
          <w:sz w:val="24"/>
          <w:szCs w:val="24"/>
        </w:rPr>
        <w:t>3.7</w:t>
      </w:r>
      <w:r>
        <w:rPr>
          <w:sz w:val="24"/>
          <w:szCs w:val="24"/>
        </w:rPr>
        <w:t xml:space="preserve"> </w:t>
      </w:r>
      <w:r w:rsidR="00851F56" w:rsidRPr="00A914A6">
        <w:rPr>
          <w:sz w:val="24"/>
          <w:szCs w:val="24"/>
        </w:rPr>
        <w:t>O registro do fornecedor será cancelado quando:</w:t>
      </w:r>
    </w:p>
    <w:p w:rsidR="00851F56" w:rsidRPr="00A914A6" w:rsidRDefault="004B6C34" w:rsidP="004B6C34">
      <w:pPr>
        <w:spacing w:after="0" w:line="360" w:lineRule="auto"/>
        <w:ind w:left="0" w:firstLine="851"/>
        <w:rPr>
          <w:sz w:val="24"/>
          <w:szCs w:val="24"/>
        </w:rPr>
      </w:pPr>
      <w:r w:rsidRPr="004B6C34">
        <w:rPr>
          <w:b/>
          <w:sz w:val="24"/>
          <w:szCs w:val="24"/>
        </w:rPr>
        <w:t>3.7.1</w:t>
      </w:r>
      <w:r>
        <w:rPr>
          <w:sz w:val="24"/>
          <w:szCs w:val="24"/>
        </w:rPr>
        <w:t xml:space="preserve"> </w:t>
      </w:r>
      <w:r w:rsidR="007F0284" w:rsidRPr="00A914A6">
        <w:rPr>
          <w:sz w:val="24"/>
          <w:szCs w:val="24"/>
        </w:rPr>
        <w:t>D</w:t>
      </w:r>
      <w:r w:rsidR="00851F56" w:rsidRPr="00A914A6">
        <w:rPr>
          <w:sz w:val="24"/>
          <w:szCs w:val="24"/>
        </w:rPr>
        <w:t>escumprir as condições da ata de registro de preços;</w:t>
      </w:r>
    </w:p>
    <w:p w:rsidR="00851F56" w:rsidRPr="00A914A6" w:rsidRDefault="004B6C34" w:rsidP="004B6C34">
      <w:pPr>
        <w:spacing w:after="0" w:line="360" w:lineRule="auto"/>
        <w:ind w:left="0" w:firstLine="851"/>
        <w:rPr>
          <w:sz w:val="24"/>
          <w:szCs w:val="24"/>
        </w:rPr>
      </w:pPr>
      <w:r w:rsidRPr="004B6C34">
        <w:rPr>
          <w:b/>
          <w:sz w:val="24"/>
          <w:szCs w:val="24"/>
        </w:rPr>
        <w:t>3.7.2</w:t>
      </w:r>
      <w:r>
        <w:rPr>
          <w:sz w:val="24"/>
          <w:szCs w:val="24"/>
        </w:rPr>
        <w:t xml:space="preserve"> </w:t>
      </w:r>
      <w:r w:rsidR="007F0284" w:rsidRPr="00A914A6">
        <w:rPr>
          <w:sz w:val="24"/>
          <w:szCs w:val="24"/>
        </w:rPr>
        <w:t>N</w:t>
      </w:r>
      <w:r w:rsidR="00851F56" w:rsidRPr="00A914A6">
        <w:rPr>
          <w:sz w:val="24"/>
          <w:szCs w:val="24"/>
        </w:rPr>
        <w:t>ão retirar a nota de empenho ou instrumento equivalente no prazo estabelecido pela Administração, sem justificativa aceitável;</w:t>
      </w:r>
    </w:p>
    <w:p w:rsidR="00851F56" w:rsidRPr="00A914A6" w:rsidRDefault="004B6C34" w:rsidP="004B6C34">
      <w:pPr>
        <w:spacing w:after="0" w:line="360" w:lineRule="auto"/>
        <w:ind w:left="0" w:firstLine="851"/>
        <w:rPr>
          <w:sz w:val="24"/>
          <w:szCs w:val="24"/>
        </w:rPr>
      </w:pPr>
      <w:r w:rsidRPr="004B6C34">
        <w:rPr>
          <w:b/>
          <w:sz w:val="24"/>
          <w:szCs w:val="24"/>
        </w:rPr>
        <w:t>3.7.3</w:t>
      </w:r>
      <w:r>
        <w:rPr>
          <w:sz w:val="24"/>
          <w:szCs w:val="24"/>
        </w:rPr>
        <w:t xml:space="preserve"> </w:t>
      </w:r>
      <w:r w:rsidR="007F0284" w:rsidRPr="00A914A6">
        <w:rPr>
          <w:sz w:val="24"/>
          <w:szCs w:val="24"/>
        </w:rPr>
        <w:t>N</w:t>
      </w:r>
      <w:r w:rsidR="00851F56" w:rsidRPr="00A914A6">
        <w:rPr>
          <w:sz w:val="24"/>
          <w:szCs w:val="24"/>
        </w:rPr>
        <w:t>ão aceitar reduzir o seu preço registrado, na hipótese deste se tornar superior à</w:t>
      </w:r>
      <w:r>
        <w:rPr>
          <w:sz w:val="24"/>
          <w:szCs w:val="24"/>
        </w:rPr>
        <w:t xml:space="preserve">queles praticados no mercado; </w:t>
      </w:r>
      <w:proofErr w:type="gramStart"/>
      <w:r>
        <w:rPr>
          <w:sz w:val="24"/>
          <w:szCs w:val="24"/>
        </w:rPr>
        <w:t>e</w:t>
      </w:r>
      <w:proofErr w:type="gramEnd"/>
    </w:p>
    <w:p w:rsidR="00851F56" w:rsidRPr="00A914A6" w:rsidRDefault="004B6C34" w:rsidP="004B6C34">
      <w:pPr>
        <w:spacing w:after="0" w:line="360" w:lineRule="auto"/>
        <w:ind w:left="0" w:firstLine="851"/>
        <w:rPr>
          <w:sz w:val="24"/>
          <w:szCs w:val="24"/>
        </w:rPr>
      </w:pPr>
      <w:r w:rsidRPr="004B6C34">
        <w:rPr>
          <w:b/>
          <w:sz w:val="24"/>
          <w:szCs w:val="24"/>
        </w:rPr>
        <w:lastRenderedPageBreak/>
        <w:t>3.7.4</w:t>
      </w:r>
      <w:r>
        <w:rPr>
          <w:sz w:val="24"/>
          <w:szCs w:val="24"/>
        </w:rPr>
        <w:t xml:space="preserve"> </w:t>
      </w:r>
      <w:r w:rsidR="007F0284" w:rsidRPr="00A914A6">
        <w:rPr>
          <w:sz w:val="24"/>
          <w:szCs w:val="24"/>
        </w:rPr>
        <w:t>S</w:t>
      </w:r>
      <w:r w:rsidR="00851F56" w:rsidRPr="00A914A6">
        <w:rPr>
          <w:sz w:val="24"/>
          <w:szCs w:val="24"/>
        </w:rPr>
        <w:t>ofrer sanção administrativa cujo efeito torne-o proibido de celebrar contrato administrativo, alcançando o órgão gerenciador e órgão(s) participante(s).</w:t>
      </w:r>
    </w:p>
    <w:p w:rsidR="00B11074" w:rsidRPr="00A914A6" w:rsidRDefault="004B6C34" w:rsidP="004B6C34">
      <w:pPr>
        <w:spacing w:after="0" w:line="360" w:lineRule="auto"/>
        <w:ind w:left="0" w:firstLine="567"/>
        <w:rPr>
          <w:sz w:val="24"/>
          <w:szCs w:val="24"/>
        </w:rPr>
      </w:pPr>
      <w:r w:rsidRPr="004B6C34">
        <w:rPr>
          <w:b/>
          <w:sz w:val="24"/>
          <w:szCs w:val="24"/>
        </w:rPr>
        <w:t>3.8</w:t>
      </w:r>
      <w:r>
        <w:rPr>
          <w:sz w:val="24"/>
          <w:szCs w:val="24"/>
        </w:rPr>
        <w:t xml:space="preserve"> </w:t>
      </w:r>
      <w:r w:rsidR="00851F56" w:rsidRPr="00A914A6">
        <w:rPr>
          <w:sz w:val="24"/>
          <w:szCs w:val="24"/>
        </w:rPr>
        <w:t>O cancelamento do registro de preços poderá ocorrer por fato superveniente, decorrente de caso fortuito ou força maior, que prejudique o cumprimento da ata, devidam</w:t>
      </w:r>
      <w:r>
        <w:rPr>
          <w:sz w:val="24"/>
          <w:szCs w:val="24"/>
        </w:rPr>
        <w:t xml:space="preserve">ente comprovados e justificados por razão de interesse público </w:t>
      </w:r>
      <w:r w:rsidR="00851F56" w:rsidRPr="00A914A6">
        <w:rPr>
          <w:sz w:val="24"/>
          <w:szCs w:val="24"/>
        </w:rPr>
        <w:t>o</w:t>
      </w:r>
      <w:r>
        <w:rPr>
          <w:sz w:val="24"/>
          <w:szCs w:val="24"/>
        </w:rPr>
        <w:t xml:space="preserve">u </w:t>
      </w:r>
      <w:r w:rsidR="00851F56" w:rsidRPr="00A914A6">
        <w:rPr>
          <w:sz w:val="24"/>
          <w:szCs w:val="24"/>
        </w:rPr>
        <w:t>a pedido do fornecedor.</w:t>
      </w:r>
    </w:p>
    <w:p w:rsidR="00D84E8F" w:rsidRPr="00A914A6" w:rsidRDefault="00D84E8F" w:rsidP="00A914A6">
      <w:pPr>
        <w:spacing w:after="0" w:line="360" w:lineRule="auto"/>
        <w:ind w:left="0" w:firstLine="0"/>
        <w:rPr>
          <w:sz w:val="24"/>
          <w:szCs w:val="24"/>
        </w:rPr>
      </w:pPr>
    </w:p>
    <w:p w:rsidR="00851F56" w:rsidRPr="004B6C34" w:rsidRDefault="004B6C34" w:rsidP="00A914A6">
      <w:pPr>
        <w:spacing w:after="0" w:line="360" w:lineRule="auto"/>
        <w:ind w:left="0" w:firstLine="0"/>
        <w:rPr>
          <w:b/>
          <w:sz w:val="24"/>
          <w:szCs w:val="24"/>
        </w:rPr>
      </w:pPr>
      <w:proofErr w:type="gramStart"/>
      <w:r w:rsidRPr="004B6C34">
        <w:rPr>
          <w:b/>
          <w:sz w:val="24"/>
          <w:szCs w:val="24"/>
        </w:rPr>
        <w:t>4</w:t>
      </w:r>
      <w:proofErr w:type="gramEnd"/>
      <w:r w:rsidRPr="004B6C34">
        <w:rPr>
          <w:b/>
          <w:sz w:val="24"/>
          <w:szCs w:val="24"/>
        </w:rPr>
        <w:t xml:space="preserve"> </w:t>
      </w:r>
      <w:r w:rsidR="00595453" w:rsidRPr="004B6C34">
        <w:rPr>
          <w:b/>
          <w:sz w:val="24"/>
          <w:szCs w:val="24"/>
        </w:rPr>
        <w:t>DAS PENALIDADES</w:t>
      </w:r>
    </w:p>
    <w:p w:rsidR="00595453" w:rsidRPr="00A914A6" w:rsidRDefault="004B6C34" w:rsidP="004B6C34">
      <w:pPr>
        <w:spacing w:after="0" w:line="360" w:lineRule="auto"/>
        <w:ind w:left="0" w:firstLine="567"/>
        <w:rPr>
          <w:sz w:val="24"/>
          <w:szCs w:val="24"/>
        </w:rPr>
      </w:pPr>
      <w:r w:rsidRPr="004B6C34">
        <w:rPr>
          <w:b/>
          <w:sz w:val="24"/>
          <w:szCs w:val="24"/>
        </w:rPr>
        <w:t>4</w:t>
      </w:r>
      <w:r w:rsidR="007542CE" w:rsidRPr="004B6C34">
        <w:rPr>
          <w:b/>
          <w:sz w:val="24"/>
          <w:szCs w:val="24"/>
        </w:rPr>
        <w:t>.</w:t>
      </w:r>
      <w:r w:rsidR="00595453" w:rsidRPr="004B6C34">
        <w:rPr>
          <w:b/>
          <w:sz w:val="24"/>
          <w:szCs w:val="24"/>
        </w:rPr>
        <w:t>1</w:t>
      </w:r>
      <w:r>
        <w:rPr>
          <w:sz w:val="24"/>
          <w:szCs w:val="24"/>
        </w:rPr>
        <w:t xml:space="preserve"> </w:t>
      </w:r>
      <w:r w:rsidR="00595453" w:rsidRPr="00A914A6">
        <w:rPr>
          <w:sz w:val="24"/>
          <w:szCs w:val="24"/>
        </w:rPr>
        <w:t>Além das previstas no edital, pela inexecução total ou parcial deste pregão, o CIS-COMCAM,</w:t>
      </w:r>
      <w:proofErr w:type="gramStart"/>
      <w:r w:rsidR="00595453" w:rsidRPr="00A914A6">
        <w:rPr>
          <w:sz w:val="24"/>
          <w:szCs w:val="24"/>
        </w:rPr>
        <w:t xml:space="preserve">  </w:t>
      </w:r>
      <w:proofErr w:type="gramEnd"/>
      <w:r w:rsidR="00595453" w:rsidRPr="00A914A6">
        <w:rPr>
          <w:sz w:val="24"/>
          <w:szCs w:val="24"/>
        </w:rPr>
        <w:t>poderá, garantida a prévia defesa, aplicar ao licitante vencedor as seguintes sanções:</w:t>
      </w:r>
    </w:p>
    <w:p w:rsidR="00595453" w:rsidRPr="00A914A6" w:rsidRDefault="004B6C34" w:rsidP="004B6C34">
      <w:pPr>
        <w:spacing w:after="0" w:line="360" w:lineRule="auto"/>
        <w:ind w:left="0" w:firstLine="851"/>
        <w:rPr>
          <w:sz w:val="24"/>
          <w:szCs w:val="24"/>
        </w:rPr>
      </w:pPr>
      <w:r w:rsidRPr="004B6C34">
        <w:rPr>
          <w:b/>
          <w:sz w:val="24"/>
          <w:szCs w:val="24"/>
        </w:rPr>
        <w:t>4</w:t>
      </w:r>
      <w:r w:rsidR="00595453" w:rsidRPr="004B6C34">
        <w:rPr>
          <w:b/>
          <w:sz w:val="24"/>
          <w:szCs w:val="24"/>
        </w:rPr>
        <w:t>.1.1</w:t>
      </w:r>
      <w:r>
        <w:rPr>
          <w:sz w:val="24"/>
          <w:szCs w:val="24"/>
        </w:rPr>
        <w:t xml:space="preserve"> </w:t>
      </w:r>
      <w:r w:rsidR="007F0284" w:rsidRPr="00A914A6">
        <w:rPr>
          <w:sz w:val="24"/>
          <w:szCs w:val="24"/>
        </w:rPr>
        <w:t>A</w:t>
      </w:r>
      <w:r w:rsidR="00595453" w:rsidRPr="00A914A6">
        <w:rPr>
          <w:sz w:val="24"/>
          <w:szCs w:val="24"/>
        </w:rPr>
        <w:t>dvertência;</w:t>
      </w:r>
    </w:p>
    <w:p w:rsidR="00595453" w:rsidRPr="00A914A6" w:rsidRDefault="004B6C34" w:rsidP="004B6C34">
      <w:pPr>
        <w:spacing w:after="0" w:line="360" w:lineRule="auto"/>
        <w:ind w:left="0" w:firstLine="851"/>
        <w:rPr>
          <w:sz w:val="24"/>
          <w:szCs w:val="24"/>
        </w:rPr>
      </w:pPr>
      <w:r w:rsidRPr="004B6C34">
        <w:rPr>
          <w:b/>
          <w:sz w:val="24"/>
          <w:szCs w:val="24"/>
        </w:rPr>
        <w:t>4</w:t>
      </w:r>
      <w:r w:rsidR="00595453" w:rsidRPr="004B6C34">
        <w:rPr>
          <w:b/>
          <w:sz w:val="24"/>
          <w:szCs w:val="24"/>
        </w:rPr>
        <w:t>.1.2</w:t>
      </w:r>
      <w:r w:rsidR="007F0284" w:rsidRPr="00A914A6">
        <w:rPr>
          <w:sz w:val="24"/>
          <w:szCs w:val="24"/>
        </w:rPr>
        <w:t xml:space="preserve"> M</w:t>
      </w:r>
      <w:r w:rsidR="00595453" w:rsidRPr="00A914A6">
        <w:rPr>
          <w:sz w:val="24"/>
          <w:szCs w:val="24"/>
        </w:rPr>
        <w:t>ulta, que não excederá, em seu total, 20% (vinte por cento) do valor do contrato, nas hipóteses de inexecução;</w:t>
      </w:r>
    </w:p>
    <w:p w:rsidR="00595453" w:rsidRPr="00A914A6" w:rsidRDefault="004B6C34" w:rsidP="004B6C34">
      <w:pPr>
        <w:spacing w:after="0" w:line="360" w:lineRule="auto"/>
        <w:ind w:left="0" w:firstLine="851"/>
        <w:rPr>
          <w:sz w:val="24"/>
          <w:szCs w:val="24"/>
        </w:rPr>
      </w:pPr>
      <w:r w:rsidRPr="004B6C34">
        <w:rPr>
          <w:b/>
          <w:sz w:val="24"/>
          <w:szCs w:val="24"/>
        </w:rPr>
        <w:t>4</w:t>
      </w:r>
      <w:r w:rsidR="00595453" w:rsidRPr="004B6C34">
        <w:rPr>
          <w:b/>
          <w:sz w:val="24"/>
          <w:szCs w:val="24"/>
        </w:rPr>
        <w:t>.1.3</w:t>
      </w:r>
      <w:r w:rsidR="007F0284" w:rsidRPr="00A914A6">
        <w:rPr>
          <w:sz w:val="24"/>
          <w:szCs w:val="24"/>
        </w:rPr>
        <w:t xml:space="preserve"> S</w:t>
      </w:r>
      <w:r w:rsidR="00D66FC5" w:rsidRPr="00A914A6">
        <w:rPr>
          <w:sz w:val="24"/>
          <w:szCs w:val="24"/>
        </w:rPr>
        <w:t>uspensão temporária de participação em licitação e impedimento para contratar com o Consórcio, por prazo não superior a dois anos;</w:t>
      </w:r>
    </w:p>
    <w:p w:rsidR="00D66FC5" w:rsidRPr="00A914A6" w:rsidRDefault="004B6C34" w:rsidP="004B6C34">
      <w:pPr>
        <w:spacing w:after="0" w:line="360" w:lineRule="auto"/>
        <w:ind w:left="0" w:firstLine="851"/>
        <w:rPr>
          <w:sz w:val="24"/>
          <w:szCs w:val="24"/>
        </w:rPr>
      </w:pPr>
      <w:r w:rsidRPr="004B6C34">
        <w:rPr>
          <w:b/>
          <w:sz w:val="24"/>
          <w:szCs w:val="24"/>
        </w:rPr>
        <w:t>4</w:t>
      </w:r>
      <w:r w:rsidR="00D66FC5" w:rsidRPr="004B6C34">
        <w:rPr>
          <w:b/>
          <w:sz w:val="24"/>
          <w:szCs w:val="24"/>
        </w:rPr>
        <w:t>.1.4</w:t>
      </w:r>
      <w:r w:rsidR="007F0284" w:rsidRPr="00A914A6">
        <w:rPr>
          <w:sz w:val="24"/>
          <w:szCs w:val="24"/>
        </w:rPr>
        <w:t xml:space="preserve"> D</w:t>
      </w:r>
      <w:r w:rsidR="00D66FC5" w:rsidRPr="00A914A6">
        <w:rPr>
          <w:sz w:val="24"/>
          <w:szCs w:val="24"/>
        </w:rPr>
        <w:t xml:space="preserve">eclaração de inidoneidade para licitar e contratar com a administração pública, enquanto perdurarem os seus motivos determinantes ou até que seja promovida a reabilitação perante a autoridade que aplicou a penalidade, que será concedida sempre que o contratado ressarcir a Administração pelos prejuízos resultantes e </w:t>
      </w:r>
      <w:proofErr w:type="gramStart"/>
      <w:r w:rsidR="00D66FC5" w:rsidRPr="00A914A6">
        <w:rPr>
          <w:sz w:val="24"/>
          <w:szCs w:val="24"/>
        </w:rPr>
        <w:t>após</w:t>
      </w:r>
      <w:proofErr w:type="gramEnd"/>
      <w:r w:rsidR="00D66FC5" w:rsidRPr="00A914A6">
        <w:rPr>
          <w:sz w:val="24"/>
          <w:szCs w:val="24"/>
        </w:rPr>
        <w:t xml:space="preserve"> decorrido o prazo da sanção aplicada com base no item </w:t>
      </w:r>
      <w:r w:rsidR="00D84E8F" w:rsidRPr="00A914A6">
        <w:rPr>
          <w:sz w:val="24"/>
          <w:szCs w:val="24"/>
        </w:rPr>
        <w:t>4</w:t>
      </w:r>
      <w:r w:rsidR="00D66FC5" w:rsidRPr="00A914A6">
        <w:rPr>
          <w:sz w:val="24"/>
          <w:szCs w:val="24"/>
        </w:rPr>
        <w:t>.1.3</w:t>
      </w:r>
    </w:p>
    <w:p w:rsidR="00D66FC5" w:rsidRPr="00A914A6" w:rsidRDefault="004B6C34" w:rsidP="004B6C34">
      <w:pPr>
        <w:spacing w:after="0" w:line="360" w:lineRule="auto"/>
        <w:ind w:left="0" w:firstLine="567"/>
        <w:rPr>
          <w:sz w:val="24"/>
          <w:szCs w:val="24"/>
        </w:rPr>
      </w:pPr>
      <w:r w:rsidRPr="004B6C34">
        <w:rPr>
          <w:b/>
          <w:sz w:val="24"/>
          <w:szCs w:val="24"/>
        </w:rPr>
        <w:t>4</w:t>
      </w:r>
      <w:r w:rsidR="00D66FC5" w:rsidRPr="004B6C34">
        <w:rPr>
          <w:b/>
          <w:sz w:val="24"/>
          <w:szCs w:val="24"/>
        </w:rPr>
        <w:t>.2</w:t>
      </w:r>
      <w:r w:rsidR="00D66FC5" w:rsidRPr="00A914A6">
        <w:rPr>
          <w:sz w:val="24"/>
          <w:szCs w:val="24"/>
        </w:rPr>
        <w:t xml:space="preserve"> Aplicam-se ao licitante vencedor as sanções constantes de item anterior, em razão das seguintes ocorrências</w:t>
      </w:r>
      <w:r w:rsidR="00B6772D" w:rsidRPr="00A914A6">
        <w:rPr>
          <w:sz w:val="24"/>
          <w:szCs w:val="24"/>
        </w:rPr>
        <w:t>:</w:t>
      </w:r>
    </w:p>
    <w:p w:rsidR="00B6772D" w:rsidRPr="00A914A6" w:rsidRDefault="004B6C34" w:rsidP="004B6C34">
      <w:pPr>
        <w:spacing w:after="0" w:line="360" w:lineRule="auto"/>
        <w:ind w:left="0" w:firstLine="851"/>
        <w:rPr>
          <w:sz w:val="24"/>
          <w:szCs w:val="24"/>
        </w:rPr>
      </w:pPr>
      <w:r w:rsidRPr="004B6C34">
        <w:rPr>
          <w:b/>
          <w:sz w:val="24"/>
          <w:szCs w:val="24"/>
        </w:rPr>
        <w:t>4</w:t>
      </w:r>
      <w:r w:rsidR="00B45D18" w:rsidRPr="004B6C34">
        <w:rPr>
          <w:b/>
          <w:sz w:val="24"/>
          <w:szCs w:val="24"/>
        </w:rPr>
        <w:t>.2.1</w:t>
      </w:r>
      <w:r w:rsidR="00B45D18" w:rsidRPr="00A914A6">
        <w:rPr>
          <w:sz w:val="24"/>
          <w:szCs w:val="24"/>
        </w:rPr>
        <w:t xml:space="preserve"> A</w:t>
      </w:r>
      <w:r w:rsidR="00B6772D" w:rsidRPr="00A914A6">
        <w:rPr>
          <w:sz w:val="24"/>
          <w:szCs w:val="24"/>
        </w:rPr>
        <w:t xml:space="preserve">traso nas </w:t>
      </w:r>
      <w:r w:rsidR="007F0284" w:rsidRPr="00A914A6">
        <w:rPr>
          <w:sz w:val="24"/>
          <w:szCs w:val="24"/>
        </w:rPr>
        <w:t>entregas</w:t>
      </w:r>
      <w:r w:rsidR="00B6772D" w:rsidRPr="00A914A6">
        <w:rPr>
          <w:sz w:val="24"/>
          <w:szCs w:val="24"/>
        </w:rPr>
        <w:t xml:space="preserve"> d</w:t>
      </w:r>
      <w:r w:rsidR="007F0284" w:rsidRPr="00A914A6">
        <w:rPr>
          <w:sz w:val="24"/>
          <w:szCs w:val="24"/>
        </w:rPr>
        <w:t>os produtos solicitado</w:t>
      </w:r>
      <w:r w:rsidR="00B6772D" w:rsidRPr="00A914A6">
        <w:rPr>
          <w:sz w:val="24"/>
          <w:szCs w:val="24"/>
        </w:rPr>
        <w:t>s, em razão ao prazo proposto e aceito;</w:t>
      </w:r>
    </w:p>
    <w:p w:rsidR="00B11074" w:rsidRDefault="004B6C34" w:rsidP="004B6C34">
      <w:pPr>
        <w:spacing w:after="0" w:line="360" w:lineRule="auto"/>
        <w:ind w:left="0" w:firstLine="851"/>
        <w:rPr>
          <w:sz w:val="24"/>
          <w:szCs w:val="24"/>
        </w:rPr>
      </w:pPr>
      <w:r w:rsidRPr="004B6C34">
        <w:rPr>
          <w:b/>
          <w:sz w:val="24"/>
          <w:szCs w:val="24"/>
        </w:rPr>
        <w:t>4</w:t>
      </w:r>
      <w:r w:rsidR="00B6772D" w:rsidRPr="004B6C34">
        <w:rPr>
          <w:b/>
          <w:sz w:val="24"/>
          <w:szCs w:val="24"/>
        </w:rPr>
        <w:t>.2.2</w:t>
      </w:r>
      <w:r>
        <w:rPr>
          <w:sz w:val="24"/>
          <w:szCs w:val="24"/>
        </w:rPr>
        <w:t xml:space="preserve"> </w:t>
      </w:r>
      <w:r w:rsidR="00B45D18" w:rsidRPr="00A914A6">
        <w:rPr>
          <w:sz w:val="24"/>
          <w:szCs w:val="24"/>
        </w:rPr>
        <w:t>N</w:t>
      </w:r>
      <w:r w:rsidR="00B6772D" w:rsidRPr="00A914A6">
        <w:rPr>
          <w:sz w:val="24"/>
          <w:szCs w:val="24"/>
        </w:rPr>
        <w:t>ão prestação de serviço solicitado.</w:t>
      </w:r>
    </w:p>
    <w:p w:rsidR="004B6C34" w:rsidRPr="00A914A6" w:rsidRDefault="004B6C34" w:rsidP="004B6C34">
      <w:pPr>
        <w:spacing w:after="0" w:line="360" w:lineRule="auto"/>
        <w:ind w:left="0" w:firstLine="851"/>
        <w:rPr>
          <w:sz w:val="24"/>
          <w:szCs w:val="24"/>
        </w:rPr>
      </w:pPr>
    </w:p>
    <w:p w:rsidR="00851F56" w:rsidRPr="004B6C34" w:rsidRDefault="004B6C34" w:rsidP="00A914A6">
      <w:pPr>
        <w:spacing w:after="0" w:line="360" w:lineRule="auto"/>
        <w:ind w:left="0" w:firstLine="0"/>
        <w:rPr>
          <w:b/>
          <w:sz w:val="24"/>
          <w:szCs w:val="24"/>
        </w:rPr>
      </w:pPr>
      <w:proofErr w:type="gramStart"/>
      <w:r w:rsidRPr="004B6C34">
        <w:rPr>
          <w:b/>
          <w:sz w:val="24"/>
          <w:szCs w:val="24"/>
        </w:rPr>
        <w:t>5</w:t>
      </w:r>
      <w:proofErr w:type="gramEnd"/>
      <w:r w:rsidRPr="004B6C34">
        <w:rPr>
          <w:b/>
          <w:sz w:val="24"/>
          <w:szCs w:val="24"/>
        </w:rPr>
        <w:t xml:space="preserve"> </w:t>
      </w:r>
      <w:r w:rsidR="00851F56" w:rsidRPr="004B6C34">
        <w:rPr>
          <w:b/>
          <w:sz w:val="24"/>
          <w:szCs w:val="24"/>
        </w:rPr>
        <w:t>CONDIÇÕES GERAIS</w:t>
      </w:r>
    </w:p>
    <w:p w:rsidR="00851F56" w:rsidRPr="00A914A6" w:rsidRDefault="004B6C34" w:rsidP="004B6C34">
      <w:pPr>
        <w:spacing w:after="0" w:line="360" w:lineRule="auto"/>
        <w:ind w:left="0" w:firstLine="567"/>
        <w:rPr>
          <w:sz w:val="24"/>
          <w:szCs w:val="24"/>
        </w:rPr>
      </w:pPr>
      <w:r w:rsidRPr="004B6C34">
        <w:rPr>
          <w:b/>
          <w:sz w:val="24"/>
          <w:szCs w:val="24"/>
        </w:rPr>
        <w:t>5.1</w:t>
      </w:r>
      <w:r>
        <w:rPr>
          <w:sz w:val="24"/>
          <w:szCs w:val="24"/>
        </w:rPr>
        <w:t xml:space="preserve"> </w:t>
      </w:r>
      <w:r w:rsidR="00851F56" w:rsidRPr="00A914A6">
        <w:rPr>
          <w:sz w:val="24"/>
          <w:szCs w:val="24"/>
        </w:rPr>
        <w:t>As condições gerais do fornecimento, tais como os prazos para entrega e recebimento do objeto, as obrigações da Administração e do fornecedor registrado, penalidades e demais condições do ajuste, encontram-se definidos no Edital e seus anexos.</w:t>
      </w:r>
    </w:p>
    <w:p w:rsidR="00851F56" w:rsidRPr="00A914A6" w:rsidRDefault="004B6C34" w:rsidP="004B6C34">
      <w:pPr>
        <w:spacing w:after="0" w:line="360" w:lineRule="auto"/>
        <w:ind w:left="0" w:firstLine="567"/>
        <w:rPr>
          <w:sz w:val="24"/>
          <w:szCs w:val="24"/>
        </w:rPr>
      </w:pPr>
      <w:r w:rsidRPr="004B6C34">
        <w:rPr>
          <w:b/>
          <w:sz w:val="24"/>
          <w:szCs w:val="24"/>
        </w:rPr>
        <w:lastRenderedPageBreak/>
        <w:t>5.2</w:t>
      </w:r>
      <w:r>
        <w:rPr>
          <w:sz w:val="24"/>
          <w:szCs w:val="24"/>
        </w:rPr>
        <w:t xml:space="preserve"> </w:t>
      </w:r>
      <w:proofErr w:type="gramStart"/>
      <w:r w:rsidR="00851F56" w:rsidRPr="00A914A6">
        <w:rPr>
          <w:sz w:val="24"/>
          <w:szCs w:val="24"/>
        </w:rPr>
        <w:t>É</w:t>
      </w:r>
      <w:proofErr w:type="gramEnd"/>
      <w:r w:rsidR="00851F56" w:rsidRPr="00A914A6">
        <w:rPr>
          <w:sz w:val="24"/>
          <w:szCs w:val="24"/>
        </w:rPr>
        <w:t xml:space="preserve"> vedado efetuar acréscimos nos quantitativos fixados nesta ata de registro de preços, inclusive o acréscimo de que trata o § 1º do art. 65 da Lei nº 8.666/93.</w:t>
      </w:r>
    </w:p>
    <w:p w:rsidR="00B45D18" w:rsidRPr="00A914A6" w:rsidRDefault="004B6C34" w:rsidP="004B6C34">
      <w:pPr>
        <w:spacing w:after="0" w:line="360" w:lineRule="auto"/>
        <w:ind w:left="0" w:firstLine="567"/>
        <w:rPr>
          <w:sz w:val="24"/>
          <w:szCs w:val="24"/>
        </w:rPr>
      </w:pPr>
      <w:r w:rsidRPr="004B6C34">
        <w:rPr>
          <w:b/>
          <w:sz w:val="24"/>
          <w:szCs w:val="24"/>
        </w:rPr>
        <w:t>5.3</w:t>
      </w:r>
      <w:r>
        <w:rPr>
          <w:sz w:val="24"/>
          <w:szCs w:val="24"/>
        </w:rPr>
        <w:t xml:space="preserve"> </w:t>
      </w:r>
      <w:r w:rsidR="00851F56" w:rsidRPr="00A914A6">
        <w:rPr>
          <w:sz w:val="24"/>
          <w:szCs w:val="24"/>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851F56" w:rsidRPr="00A914A6" w:rsidRDefault="004B6C34" w:rsidP="004B6C34">
      <w:pPr>
        <w:spacing w:after="0" w:line="360" w:lineRule="auto"/>
        <w:ind w:left="0" w:firstLine="567"/>
        <w:rPr>
          <w:sz w:val="24"/>
          <w:szCs w:val="24"/>
        </w:rPr>
      </w:pPr>
      <w:r w:rsidRPr="004B6C34">
        <w:rPr>
          <w:b/>
          <w:sz w:val="24"/>
          <w:szCs w:val="24"/>
        </w:rPr>
        <w:t>5.3</w:t>
      </w:r>
      <w:r>
        <w:rPr>
          <w:sz w:val="24"/>
          <w:szCs w:val="24"/>
        </w:rPr>
        <w:t xml:space="preserve"> </w:t>
      </w:r>
      <w:r w:rsidR="00851F56" w:rsidRPr="00A914A6">
        <w:rPr>
          <w:sz w:val="24"/>
          <w:szCs w:val="24"/>
        </w:rPr>
        <w:t xml:space="preserve">Para firmeza e validade do pactuado, a presente Ata foi lavrada em </w:t>
      </w:r>
      <w:proofErr w:type="gramStart"/>
      <w:r w:rsidR="00851F56" w:rsidRPr="00A914A6">
        <w:rPr>
          <w:sz w:val="24"/>
          <w:szCs w:val="24"/>
        </w:rPr>
        <w:t>2</w:t>
      </w:r>
      <w:proofErr w:type="gramEnd"/>
      <w:r w:rsidR="00851F56" w:rsidRPr="00A914A6">
        <w:rPr>
          <w:sz w:val="24"/>
          <w:szCs w:val="24"/>
        </w:rPr>
        <w:t xml:space="preserve"> (duas) vias de igual teor, que, depois de lida e achada em ordem, vai assinada pelas partes e encaminhada cópia aos demais órgãos participantes. </w:t>
      </w:r>
    </w:p>
    <w:p w:rsidR="00851F56" w:rsidRPr="00A914A6" w:rsidRDefault="00851F56" w:rsidP="00A914A6">
      <w:pPr>
        <w:spacing w:after="0" w:line="360" w:lineRule="auto"/>
        <w:ind w:left="0" w:firstLine="0"/>
        <w:rPr>
          <w:sz w:val="24"/>
          <w:szCs w:val="24"/>
        </w:rPr>
      </w:pPr>
    </w:p>
    <w:p w:rsidR="00851F56" w:rsidRPr="00A914A6" w:rsidRDefault="00851F56" w:rsidP="00A914A6">
      <w:pPr>
        <w:spacing w:after="0" w:line="360" w:lineRule="auto"/>
        <w:ind w:left="0" w:firstLine="0"/>
        <w:rPr>
          <w:sz w:val="24"/>
          <w:szCs w:val="24"/>
        </w:rPr>
      </w:pPr>
      <w:r w:rsidRPr="00A914A6">
        <w:rPr>
          <w:sz w:val="24"/>
          <w:szCs w:val="24"/>
        </w:rPr>
        <w:t>C</w:t>
      </w:r>
      <w:r w:rsidR="001D77A3" w:rsidRPr="00A914A6">
        <w:rPr>
          <w:sz w:val="24"/>
          <w:szCs w:val="24"/>
        </w:rPr>
        <w:t xml:space="preserve">ampo Mourão-PR, </w:t>
      </w:r>
      <w:proofErr w:type="spellStart"/>
      <w:r w:rsidR="001D77A3" w:rsidRPr="00A914A6">
        <w:rPr>
          <w:sz w:val="24"/>
          <w:szCs w:val="24"/>
        </w:rPr>
        <w:t>xx</w:t>
      </w:r>
      <w:proofErr w:type="spellEnd"/>
      <w:r w:rsidR="001D77A3" w:rsidRPr="00A914A6">
        <w:rPr>
          <w:sz w:val="24"/>
          <w:szCs w:val="24"/>
        </w:rPr>
        <w:t xml:space="preserve"> de </w:t>
      </w:r>
      <w:proofErr w:type="spellStart"/>
      <w:r w:rsidR="001D77A3" w:rsidRPr="00A914A6">
        <w:rPr>
          <w:sz w:val="24"/>
          <w:szCs w:val="24"/>
        </w:rPr>
        <w:t>xx</w:t>
      </w:r>
      <w:proofErr w:type="spellEnd"/>
      <w:r w:rsidR="001D77A3" w:rsidRPr="00A914A6">
        <w:rPr>
          <w:sz w:val="24"/>
          <w:szCs w:val="24"/>
        </w:rPr>
        <w:t xml:space="preserve"> de </w:t>
      </w:r>
      <w:proofErr w:type="gramStart"/>
      <w:r w:rsidR="001D77A3" w:rsidRPr="00A914A6">
        <w:rPr>
          <w:sz w:val="24"/>
          <w:szCs w:val="24"/>
        </w:rPr>
        <w:t>2017</w:t>
      </w:r>
      <w:proofErr w:type="gramEnd"/>
    </w:p>
    <w:p w:rsidR="00851F56" w:rsidRPr="00A914A6" w:rsidRDefault="00851F56" w:rsidP="00A914A6">
      <w:pPr>
        <w:spacing w:after="0" w:line="360" w:lineRule="auto"/>
        <w:ind w:left="0" w:firstLine="0"/>
        <w:rPr>
          <w:sz w:val="24"/>
          <w:szCs w:val="24"/>
        </w:rPr>
      </w:pPr>
    </w:p>
    <w:p w:rsidR="00851F56" w:rsidRPr="00A914A6" w:rsidRDefault="001D77A3" w:rsidP="00A914A6">
      <w:pPr>
        <w:spacing w:after="0" w:line="360" w:lineRule="auto"/>
        <w:ind w:left="0" w:firstLine="0"/>
        <w:rPr>
          <w:sz w:val="24"/>
          <w:szCs w:val="24"/>
        </w:rPr>
      </w:pPr>
      <w:r w:rsidRPr="00A914A6">
        <w:rPr>
          <w:sz w:val="24"/>
          <w:szCs w:val="24"/>
        </w:rPr>
        <w:t>CARLOS ROSA ALVES</w:t>
      </w:r>
    </w:p>
    <w:p w:rsidR="00851F56" w:rsidRPr="00A914A6" w:rsidRDefault="00851F56" w:rsidP="00A914A6">
      <w:pPr>
        <w:spacing w:after="0" w:line="360" w:lineRule="auto"/>
        <w:ind w:left="0" w:firstLine="0"/>
        <w:rPr>
          <w:sz w:val="24"/>
          <w:szCs w:val="24"/>
        </w:rPr>
      </w:pPr>
      <w:r w:rsidRPr="00A914A6">
        <w:rPr>
          <w:sz w:val="24"/>
          <w:szCs w:val="24"/>
        </w:rPr>
        <w:t>Presidente</w:t>
      </w:r>
    </w:p>
    <w:p w:rsidR="00851F56" w:rsidRPr="00A914A6" w:rsidRDefault="00851F56" w:rsidP="00A914A6">
      <w:pPr>
        <w:spacing w:after="0" w:line="360" w:lineRule="auto"/>
        <w:ind w:left="0" w:firstLine="0"/>
        <w:rPr>
          <w:sz w:val="24"/>
          <w:szCs w:val="24"/>
        </w:rPr>
      </w:pPr>
    </w:p>
    <w:p w:rsidR="00851F56" w:rsidRPr="00A914A6" w:rsidRDefault="00851F56" w:rsidP="00A914A6">
      <w:pPr>
        <w:spacing w:after="0" w:line="360" w:lineRule="auto"/>
        <w:ind w:left="0" w:firstLine="0"/>
        <w:rPr>
          <w:sz w:val="24"/>
          <w:szCs w:val="24"/>
        </w:rPr>
      </w:pPr>
      <w:proofErr w:type="spellStart"/>
      <w:proofErr w:type="gramStart"/>
      <w:r w:rsidRPr="00A914A6">
        <w:rPr>
          <w:sz w:val="24"/>
          <w:szCs w:val="24"/>
        </w:rPr>
        <w:t>xxxxx</w:t>
      </w:r>
      <w:proofErr w:type="spellEnd"/>
      <w:proofErr w:type="gramEnd"/>
    </w:p>
    <w:p w:rsidR="00851F56" w:rsidRPr="00A914A6" w:rsidRDefault="00851F56" w:rsidP="00A914A6">
      <w:pPr>
        <w:spacing w:after="0" w:line="360" w:lineRule="auto"/>
        <w:ind w:left="0" w:firstLine="0"/>
        <w:rPr>
          <w:sz w:val="24"/>
          <w:szCs w:val="24"/>
        </w:rPr>
      </w:pPr>
      <w:r w:rsidRPr="00A914A6">
        <w:rPr>
          <w:sz w:val="24"/>
          <w:szCs w:val="24"/>
        </w:rPr>
        <w:t>Fornecedor</w:t>
      </w:r>
    </w:p>
    <w:p w:rsidR="00851F56" w:rsidRPr="00A914A6" w:rsidRDefault="00851F56" w:rsidP="00A914A6">
      <w:pPr>
        <w:spacing w:after="0" w:line="360" w:lineRule="auto"/>
        <w:ind w:left="0" w:firstLine="0"/>
        <w:rPr>
          <w:sz w:val="24"/>
          <w:szCs w:val="24"/>
        </w:rPr>
      </w:pPr>
    </w:p>
    <w:p w:rsidR="00851F56" w:rsidRPr="00A914A6" w:rsidRDefault="00851F56" w:rsidP="00A914A6">
      <w:pPr>
        <w:spacing w:after="0" w:line="360" w:lineRule="auto"/>
        <w:ind w:left="0" w:firstLine="0"/>
        <w:rPr>
          <w:sz w:val="24"/>
          <w:szCs w:val="24"/>
        </w:rPr>
      </w:pPr>
      <w:proofErr w:type="spellStart"/>
      <w:proofErr w:type="gramStart"/>
      <w:r w:rsidRPr="00A914A6">
        <w:rPr>
          <w:sz w:val="24"/>
          <w:szCs w:val="24"/>
        </w:rPr>
        <w:t>xxxxx</w:t>
      </w:r>
      <w:proofErr w:type="spellEnd"/>
      <w:proofErr w:type="gramEnd"/>
    </w:p>
    <w:p w:rsidR="00851F56" w:rsidRPr="00A914A6" w:rsidRDefault="00851F56" w:rsidP="00A914A6">
      <w:pPr>
        <w:spacing w:after="0" w:line="360" w:lineRule="auto"/>
        <w:ind w:left="0" w:firstLine="0"/>
        <w:rPr>
          <w:sz w:val="24"/>
          <w:szCs w:val="24"/>
        </w:rPr>
      </w:pPr>
      <w:r w:rsidRPr="00A914A6">
        <w:rPr>
          <w:sz w:val="24"/>
          <w:szCs w:val="24"/>
        </w:rPr>
        <w:t>Testemunha</w:t>
      </w:r>
    </w:p>
    <w:p w:rsidR="00851F56" w:rsidRPr="00A914A6" w:rsidRDefault="00851F56" w:rsidP="00A914A6">
      <w:pPr>
        <w:spacing w:after="0" w:line="360" w:lineRule="auto"/>
        <w:ind w:left="0" w:firstLine="0"/>
        <w:rPr>
          <w:sz w:val="24"/>
          <w:szCs w:val="24"/>
        </w:rPr>
      </w:pPr>
    </w:p>
    <w:p w:rsidR="00851F56" w:rsidRPr="00A914A6" w:rsidRDefault="00851F56" w:rsidP="00A914A6">
      <w:pPr>
        <w:spacing w:after="0" w:line="360" w:lineRule="auto"/>
        <w:ind w:left="0" w:firstLine="0"/>
        <w:rPr>
          <w:sz w:val="24"/>
          <w:szCs w:val="24"/>
        </w:rPr>
      </w:pPr>
      <w:proofErr w:type="spellStart"/>
      <w:proofErr w:type="gramStart"/>
      <w:r w:rsidRPr="00A914A6">
        <w:rPr>
          <w:sz w:val="24"/>
          <w:szCs w:val="24"/>
        </w:rPr>
        <w:t>xxxxxx</w:t>
      </w:r>
      <w:proofErr w:type="spellEnd"/>
      <w:proofErr w:type="gramEnd"/>
    </w:p>
    <w:p w:rsidR="00D84E8F" w:rsidRPr="00A914A6" w:rsidRDefault="00851F56" w:rsidP="00A914A6">
      <w:pPr>
        <w:spacing w:after="0" w:line="360" w:lineRule="auto"/>
        <w:ind w:left="0" w:firstLine="0"/>
        <w:rPr>
          <w:sz w:val="24"/>
          <w:szCs w:val="24"/>
        </w:rPr>
      </w:pPr>
      <w:r w:rsidRPr="00A914A6">
        <w:rPr>
          <w:sz w:val="24"/>
          <w:szCs w:val="24"/>
        </w:rPr>
        <w:t>Testemunha</w:t>
      </w:r>
    </w:p>
    <w:sectPr w:rsidR="00D84E8F" w:rsidRPr="00A914A6" w:rsidSect="00261CE2">
      <w:headerReference w:type="even" r:id="rId14"/>
      <w:headerReference w:type="default" r:id="rId15"/>
      <w:footerReference w:type="even" r:id="rId16"/>
      <w:footerReference w:type="default" r:id="rId17"/>
      <w:headerReference w:type="first" r:id="rId18"/>
      <w:footerReference w:type="first" r:id="rId19"/>
      <w:type w:val="continuous"/>
      <w:pgSz w:w="11900" w:h="16840"/>
      <w:pgMar w:top="2437" w:right="505" w:bottom="1372" w:left="1133" w:header="427" w:footer="6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61" w:rsidRDefault="00F80461">
      <w:pPr>
        <w:spacing w:after="0" w:line="240" w:lineRule="auto"/>
      </w:pPr>
      <w:r>
        <w:separator/>
      </w:r>
    </w:p>
  </w:endnote>
  <w:endnote w:type="continuationSeparator" w:id="0">
    <w:p w:rsidR="00F80461" w:rsidRDefault="00F8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705" w:rsidRDefault="00532705">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6A604BC" wp14:editId="4A107723">
              <wp:simplePos x="0" y="0"/>
              <wp:positionH relativeFrom="page">
                <wp:posOffset>719455</wp:posOffset>
              </wp:positionH>
              <wp:positionV relativeFrom="page">
                <wp:posOffset>9989820</wp:posOffset>
              </wp:positionV>
              <wp:extent cx="6515100" cy="9525"/>
              <wp:effectExtent l="5080" t="7620" r="13970" b="1905"/>
              <wp:wrapSquare wrapText="bothSides"/>
              <wp:docPr id="8" name="Group 26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9" name="Shape 26565"/>
                      <wps:cNvSpPr>
                        <a:spLocks/>
                      </wps:cNvSpPr>
                      <wps:spPr bwMode="auto">
                        <a:xfrm>
                          <a:off x="0" y="0"/>
                          <a:ext cx="65151" cy="0"/>
                        </a:xfrm>
                        <a:custGeom>
                          <a:avLst/>
                          <a:gdLst>
                            <a:gd name="T0" fmla="*/ 0 w 6515100"/>
                            <a:gd name="T1" fmla="*/ 7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4D695D7" id="Group 26564" o:spid="_x0000_s1026"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">
              <v:shape id="Shape 26565"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3MOMEA&#10;AADaAAAADwAAAGRycy9kb3ducmV2LnhtbESPQWsCMRSE7wX/Q3hCbzVrD1pXo2ih0pvtKujxsXkm&#10;q5uXZZPq+u8bQfA4zMw3zGzRuVpcqA2VZwXDQQaCuPS6YqNgt/16+wARIrLG2jMpuFGAxbz3MsNc&#10;+yv/0qWIRiQIhxwV2BibXMpQWnIYBr4hTt7Rtw5jkq2RusVrgrtavmfZSDqsOC1YbOjTUnku/pyC&#10;+mB+To7XdqhXZrPbUxHHm0Kp1363nIKI1MVn+NH+1gomcL+Sb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jBAAAA2gAAAA8AAAAAAAAAAAAAAAAAmAIAAGRycy9kb3du&#10;cmV2LnhtbFBLBQYAAAAABAAEAPUAAACGAwAAAAA=&#10;" path="m,l6515100,e" filled="f">
                <v:stroke endcap="round"/>
                <v:path arrowok="t" o:connecttype="custom" o:connectlocs="0,0;0,0" o:connectangles="0,0" textboxrect="0,0,6515100,0"/>
              </v:shape>
              <w10:wrap type="square" anchorx="page" anchory="page"/>
            </v:group>
          </w:pict>
        </mc:Fallback>
      </mc:AlternateContent>
    </w:r>
  </w:p>
  <w:p w:rsidR="00532705" w:rsidRDefault="00532705">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705" w:rsidRDefault="00532705">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4B7678F" wp14:editId="3B0CBDBA">
              <wp:simplePos x="0" y="0"/>
              <wp:positionH relativeFrom="page">
                <wp:posOffset>719455</wp:posOffset>
              </wp:positionH>
              <wp:positionV relativeFrom="page">
                <wp:posOffset>9989820</wp:posOffset>
              </wp:positionV>
              <wp:extent cx="6515100" cy="9525"/>
              <wp:effectExtent l="5080" t="7620" r="13970" b="1905"/>
              <wp:wrapSquare wrapText="bothSides"/>
              <wp:docPr id="5" name="Group 26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6" name="Shape 26541"/>
                      <wps:cNvSpPr>
                        <a:spLocks/>
                      </wps:cNvSpPr>
                      <wps:spPr bwMode="auto">
                        <a:xfrm>
                          <a:off x="0" y="0"/>
                          <a:ext cx="65151" cy="0"/>
                        </a:xfrm>
                        <a:custGeom>
                          <a:avLst/>
                          <a:gdLst>
                            <a:gd name="T0" fmla="*/ 0 w 6515100"/>
                            <a:gd name="T1" fmla="*/ 7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DC82D0B" id="Group 26540" o:spid="_x0000_s1026"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">
              <v:shape id="Shape 26541"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YSsIA&#10;AADaAAAADwAAAGRycy9kb3ducmV2LnhtbESPQWvCQBSE70L/w/IKvenGHlRSN6EttPSmxkB7fGRf&#10;d6PZtyG71fTfu4LgcZiZb5h1ObpOnGgIrWcF81kGgrjxumWjoN5/TFcgQkTW2HkmBf8UoCweJmvM&#10;tT/zjk5VNCJBOOSowMbY51KGxpLDMPM9cfJ+/eAwJjkYqQc8J7jr5HOWLaTDltOCxZ7eLTXH6s8p&#10;6H7M9uD40871m9nU31TF5aZS6ulxfH0BEWmM9/Ct/aUVLOB6Jd0AW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QlhKwgAAANoAAAAPAAAAAAAAAAAAAAAAAJgCAABkcnMvZG93&#10;bnJldi54bWxQSwUGAAAAAAQABAD1AAAAhwMAAAAA&#10;" path="m,l6515100,e" filled="f">
                <v:stroke endcap="round"/>
                <v:path arrowok="t" o:connecttype="custom" o:connectlocs="0,0;0,0" o:connectangles="0,0" textboxrect="0,0,6515100,0"/>
              </v:shape>
              <w10:wrap type="square" anchorx="page" anchory="page"/>
            </v:group>
          </w:pict>
        </mc:Fallback>
      </mc:AlternateContent>
    </w:r>
  </w:p>
  <w:p w:rsidR="00532705" w:rsidRDefault="00532705">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705" w:rsidRDefault="00532705">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D64B10B" wp14:editId="6AE8AFB0">
              <wp:simplePos x="0" y="0"/>
              <wp:positionH relativeFrom="page">
                <wp:posOffset>719455</wp:posOffset>
              </wp:positionH>
              <wp:positionV relativeFrom="page">
                <wp:posOffset>9989820</wp:posOffset>
              </wp:positionV>
              <wp:extent cx="6515100" cy="9525"/>
              <wp:effectExtent l="5080" t="7620" r="13970" b="1905"/>
              <wp:wrapSquare wrapText="bothSides"/>
              <wp:docPr id="3" name="Group 26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4" name="Shape 26517"/>
                      <wps:cNvSpPr>
                        <a:spLocks/>
                      </wps:cNvSpPr>
                      <wps:spPr bwMode="auto">
                        <a:xfrm>
                          <a:off x="0" y="0"/>
                          <a:ext cx="65151" cy="0"/>
                        </a:xfrm>
                        <a:custGeom>
                          <a:avLst/>
                          <a:gdLst>
                            <a:gd name="T0" fmla="*/ 0 w 6515100"/>
                            <a:gd name="T1" fmla="*/ 7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CB48606" id="Group 26516" o:spid="_x0000_s1026" style="position:absolute;margin-left:56.65pt;margin-top:786.6pt;width:513pt;height:.75pt;z-index:251664384;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">
              <v:shape id="Shape 26517"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jpsEA&#10;AADaAAAADwAAAGRycy9kb3ducmV2LnhtbESPQWsCMRSE7wX/Q3hCbzVrESurUbRQ6c12FfT42DyT&#10;1c3Lskl1/feNIHgcZuYbZrboXC0u1IbKs4LhIANBXHpdsVGw2369TUCEiKyx9kwKbhRgMe+9zDDX&#10;/sq/dCmiEQnCIUcFNsYmlzKUlhyGgW+Ik3f0rcOYZGukbvGa4K6W71k2lg4rTgsWG/q0VJ6LP6eg&#10;Ppifk+O1HeqV2ez2VMSPTaHUa79bTkFE6uIz/Gh/awUjuF9JN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cY6bBAAAA2gAAAA8AAAAAAAAAAAAAAAAAmAIAAGRycy9kb3du&#10;cmV2LnhtbFBLBQYAAAAABAAEAPUAAACGAwAAAAA=&#10;" path="m,l6515100,e" filled="f">
                <v:stroke endcap="round"/>
                <v:path arrowok="t" o:connecttype="custom" o:connectlocs="0,0;0,0" o:connectangles="0,0" textboxrect="0,0,6515100,0"/>
              </v:shape>
              <w10:wrap type="square" anchorx="page" anchory="page"/>
            </v:group>
          </w:pict>
        </mc:Fallback>
      </mc:AlternateContent>
    </w:r>
  </w:p>
  <w:p w:rsidR="00532705" w:rsidRDefault="00532705">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61" w:rsidRDefault="00F80461">
      <w:pPr>
        <w:spacing w:after="0" w:line="240" w:lineRule="auto"/>
      </w:pPr>
      <w:r>
        <w:separator/>
      </w:r>
    </w:p>
  </w:footnote>
  <w:footnote w:type="continuationSeparator" w:id="0">
    <w:p w:rsidR="00F80461" w:rsidRDefault="00F80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705" w:rsidRDefault="00532705">
    <w:pPr>
      <w:spacing w:after="0" w:line="259" w:lineRule="auto"/>
      <w:ind w:left="0" w:right="127" w:firstLine="0"/>
      <w:jc w:val="right"/>
    </w:pPr>
    <w:r>
      <w:rPr>
        <w:noProof/>
      </w:rPr>
      <w:drawing>
        <wp:anchor distT="0" distB="0" distL="114300" distR="114300" simplePos="0" relativeHeight="251659264" behindDoc="0" locked="0" layoutInCell="1" allowOverlap="0" wp14:anchorId="57201DE6" wp14:editId="0627D959">
          <wp:simplePos x="0" y="0"/>
          <wp:positionH relativeFrom="page">
            <wp:posOffset>719328</wp:posOffset>
          </wp:positionH>
          <wp:positionV relativeFrom="page">
            <wp:posOffset>271268</wp:posOffset>
          </wp:positionV>
          <wp:extent cx="6397752" cy="1075944"/>
          <wp:effectExtent l="0" t="0" r="0" b="0"/>
          <wp:wrapSquare wrapText="bothSides"/>
          <wp:docPr id="1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532705" w:rsidRDefault="00532705">
    <w:pPr>
      <w:spacing w:after="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705" w:rsidRDefault="00532705">
    <w:pPr>
      <w:spacing w:after="0" w:line="259" w:lineRule="auto"/>
      <w:ind w:left="0" w:right="127" w:firstLine="0"/>
      <w:jc w:val="right"/>
    </w:pPr>
    <w:r>
      <w:rPr>
        <w:noProof/>
      </w:rPr>
      <w:drawing>
        <wp:anchor distT="0" distB="0" distL="114300" distR="114300" simplePos="0" relativeHeight="251660288" behindDoc="0" locked="0" layoutInCell="1" allowOverlap="0" wp14:anchorId="41C9E82D" wp14:editId="79DCCCB4">
          <wp:simplePos x="0" y="0"/>
          <wp:positionH relativeFrom="page">
            <wp:posOffset>719328</wp:posOffset>
          </wp:positionH>
          <wp:positionV relativeFrom="page">
            <wp:posOffset>271268</wp:posOffset>
          </wp:positionV>
          <wp:extent cx="6397752" cy="1075944"/>
          <wp:effectExtent l="0" t="0" r="0" b="0"/>
          <wp:wrapSquare wrapText="bothSides"/>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532705" w:rsidRDefault="00532705">
    <w:pPr>
      <w:spacing w:after="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705" w:rsidRDefault="00532705">
    <w:pPr>
      <w:spacing w:after="0" w:line="259" w:lineRule="auto"/>
      <w:ind w:left="0" w:right="127" w:firstLine="0"/>
      <w:jc w:val="right"/>
    </w:pPr>
    <w:r>
      <w:rPr>
        <w:noProof/>
      </w:rPr>
      <w:drawing>
        <wp:anchor distT="0" distB="0" distL="114300" distR="114300" simplePos="0" relativeHeight="251661312" behindDoc="0" locked="0" layoutInCell="1" allowOverlap="0" wp14:anchorId="72D76E3F" wp14:editId="4DAD5362">
          <wp:simplePos x="0" y="0"/>
          <wp:positionH relativeFrom="page">
            <wp:posOffset>719328</wp:posOffset>
          </wp:positionH>
          <wp:positionV relativeFrom="page">
            <wp:posOffset>271268</wp:posOffset>
          </wp:positionV>
          <wp:extent cx="6397752" cy="1075944"/>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532705" w:rsidRDefault="00532705">
    <w:pPr>
      <w:spacing w:after="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553"/>
    <w:multiLevelType w:val="multilevel"/>
    <w:tmpl w:val="95C07C58"/>
    <w:lvl w:ilvl="0">
      <w:start w:val="1"/>
      <w:numFmt w:val="decimal"/>
      <w:lvlText w:val="%1."/>
      <w:lvlJc w:val="left"/>
      <w:pPr>
        <w:ind w:left="370" w:hanging="360"/>
      </w:pPr>
      <w:rPr>
        <w:rFonts w:hint="default"/>
      </w:rPr>
    </w:lvl>
    <w:lvl w:ilvl="1">
      <w:start w:val="2"/>
      <w:numFmt w:val="decimal"/>
      <w:isLgl/>
      <w:lvlText w:val="%1.%2."/>
      <w:lvlJc w:val="left"/>
      <w:pPr>
        <w:ind w:left="730" w:hanging="720"/>
      </w:pPr>
      <w:rPr>
        <w:rFonts w:hint="default"/>
        <w:b/>
      </w:rPr>
    </w:lvl>
    <w:lvl w:ilvl="2">
      <w:start w:val="1"/>
      <w:numFmt w:val="decimal"/>
      <w:isLgl/>
      <w:lvlText w:val="%1.%2.%3."/>
      <w:lvlJc w:val="left"/>
      <w:pPr>
        <w:ind w:left="730" w:hanging="720"/>
      </w:pPr>
      <w:rPr>
        <w:rFonts w:hint="default"/>
        <w:b/>
      </w:rPr>
    </w:lvl>
    <w:lvl w:ilvl="3">
      <w:start w:val="1"/>
      <w:numFmt w:val="decimal"/>
      <w:isLgl/>
      <w:lvlText w:val="%1.%2.%3.%4."/>
      <w:lvlJc w:val="left"/>
      <w:pPr>
        <w:ind w:left="1090" w:hanging="1080"/>
      </w:pPr>
      <w:rPr>
        <w:rFonts w:hint="default"/>
        <w:b/>
      </w:rPr>
    </w:lvl>
    <w:lvl w:ilvl="4">
      <w:start w:val="1"/>
      <w:numFmt w:val="decimal"/>
      <w:isLgl/>
      <w:lvlText w:val="%1.%2.%3.%4.%5."/>
      <w:lvlJc w:val="left"/>
      <w:pPr>
        <w:ind w:left="1090" w:hanging="1080"/>
      </w:pPr>
      <w:rPr>
        <w:rFonts w:hint="default"/>
        <w:b/>
      </w:rPr>
    </w:lvl>
    <w:lvl w:ilvl="5">
      <w:start w:val="1"/>
      <w:numFmt w:val="decimal"/>
      <w:isLgl/>
      <w:lvlText w:val="%1.%2.%3.%4.%5.%6."/>
      <w:lvlJc w:val="left"/>
      <w:pPr>
        <w:ind w:left="1450" w:hanging="1440"/>
      </w:pPr>
      <w:rPr>
        <w:rFonts w:hint="default"/>
        <w:b/>
      </w:rPr>
    </w:lvl>
    <w:lvl w:ilvl="6">
      <w:start w:val="1"/>
      <w:numFmt w:val="decimal"/>
      <w:isLgl/>
      <w:lvlText w:val="%1.%2.%3.%4.%5.%6.%7."/>
      <w:lvlJc w:val="left"/>
      <w:pPr>
        <w:ind w:left="1450" w:hanging="1440"/>
      </w:pPr>
      <w:rPr>
        <w:rFonts w:hint="default"/>
        <w:b/>
      </w:rPr>
    </w:lvl>
    <w:lvl w:ilvl="7">
      <w:start w:val="1"/>
      <w:numFmt w:val="decimal"/>
      <w:isLgl/>
      <w:lvlText w:val="%1.%2.%3.%4.%5.%6.%7.%8."/>
      <w:lvlJc w:val="left"/>
      <w:pPr>
        <w:ind w:left="1810" w:hanging="1800"/>
      </w:pPr>
      <w:rPr>
        <w:rFonts w:hint="default"/>
        <w:b/>
      </w:rPr>
    </w:lvl>
    <w:lvl w:ilvl="8">
      <w:start w:val="1"/>
      <w:numFmt w:val="decimal"/>
      <w:isLgl/>
      <w:lvlText w:val="%1.%2.%3.%4.%5.%6.%7.%8.%9."/>
      <w:lvlJc w:val="left"/>
      <w:pPr>
        <w:ind w:left="2170" w:hanging="2160"/>
      </w:pPr>
      <w:rPr>
        <w:rFonts w:hint="default"/>
        <w:b/>
      </w:rPr>
    </w:lvl>
  </w:abstractNum>
  <w:abstractNum w:abstractNumId="1">
    <w:nsid w:val="05A2455B"/>
    <w:multiLevelType w:val="multilevel"/>
    <w:tmpl w:val="23B2B83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5E6DB7"/>
    <w:multiLevelType w:val="hybridMultilevel"/>
    <w:tmpl w:val="C12C4606"/>
    <w:lvl w:ilvl="0" w:tplc="E47E686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262CBC"/>
    <w:multiLevelType w:val="multilevel"/>
    <w:tmpl w:val="A92C9402"/>
    <w:lvl w:ilvl="0">
      <w:start w:val="8"/>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4">
    <w:nsid w:val="0AFC2446"/>
    <w:multiLevelType w:val="multilevel"/>
    <w:tmpl w:val="8CA406E2"/>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C874548"/>
    <w:multiLevelType w:val="multilevel"/>
    <w:tmpl w:val="733421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EA0208"/>
    <w:multiLevelType w:val="multilevel"/>
    <w:tmpl w:val="D272DFB2"/>
    <w:lvl w:ilvl="0">
      <w:start w:val="2"/>
      <w:numFmt w:val="decimal"/>
      <w:lvlText w:val="%1"/>
      <w:lvlJc w:val="left"/>
      <w:pPr>
        <w:ind w:left="360" w:hanging="360"/>
      </w:pPr>
      <w:rPr>
        <w:rFonts w:hint="default"/>
        <w:b/>
        <w:color w:val="000000"/>
      </w:rPr>
    </w:lvl>
    <w:lvl w:ilvl="1">
      <w:start w:val="3"/>
      <w:numFmt w:val="decimal"/>
      <w:lvlText w:val="%1.%2"/>
      <w:lvlJc w:val="left"/>
      <w:pPr>
        <w:ind w:left="720" w:hanging="360"/>
      </w:pPr>
      <w:rPr>
        <w:rFonts w:hint="default"/>
        <w:b/>
        <w:i w:val="0"/>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7">
    <w:nsid w:val="0E2853B9"/>
    <w:multiLevelType w:val="multilevel"/>
    <w:tmpl w:val="59B00F58"/>
    <w:lvl w:ilvl="0">
      <w:start w:val="1"/>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8">
    <w:nsid w:val="103B61D9"/>
    <w:multiLevelType w:val="hybridMultilevel"/>
    <w:tmpl w:val="4058C370"/>
    <w:lvl w:ilvl="0" w:tplc="1BCE0BF0">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21E4B15"/>
    <w:multiLevelType w:val="hybridMultilevel"/>
    <w:tmpl w:val="7D64F4C4"/>
    <w:lvl w:ilvl="0" w:tplc="26B42B5A">
      <w:start w:val="1"/>
      <w:numFmt w:val="decimal"/>
      <w:lvlText w:val="%1."/>
      <w:lvlJc w:val="left"/>
      <w:pPr>
        <w:ind w:left="227" w:hanging="57"/>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34C79AF"/>
    <w:multiLevelType w:val="multilevel"/>
    <w:tmpl w:val="0CCA01D0"/>
    <w:lvl w:ilvl="0">
      <w:start w:val="7"/>
      <w:numFmt w:val="decimal"/>
      <w:lvlText w:val="%1"/>
      <w:lvlJc w:val="left"/>
      <w:pPr>
        <w:ind w:left="360" w:hanging="360"/>
      </w:pPr>
      <w:rPr>
        <w:rFonts w:hint="default"/>
        <w:b/>
      </w:rPr>
    </w:lvl>
    <w:lvl w:ilvl="1">
      <w:start w:val="2"/>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11">
    <w:nsid w:val="15E77C6C"/>
    <w:multiLevelType w:val="multilevel"/>
    <w:tmpl w:val="C0BA4BCE"/>
    <w:lvl w:ilvl="0">
      <w:start w:val="18"/>
      <w:numFmt w:val="decimal"/>
      <w:lvlText w:val="%1"/>
      <w:lvlJc w:val="left"/>
      <w:pPr>
        <w:ind w:left="375" w:hanging="375"/>
      </w:pPr>
      <w:rPr>
        <w:rFonts w:hint="default"/>
      </w:rPr>
    </w:lvl>
    <w:lvl w:ilvl="1">
      <w:start w:val="1"/>
      <w:numFmt w:val="decimal"/>
      <w:lvlText w:val="%1.%2"/>
      <w:lvlJc w:val="left"/>
      <w:pPr>
        <w:ind w:left="517" w:hanging="375"/>
      </w:pPr>
      <w:rPr>
        <w:rFonts w:hint="default"/>
        <w:b/>
        <w:color w:val="000000" w:themeColor="text1"/>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89703C7"/>
    <w:multiLevelType w:val="multilevel"/>
    <w:tmpl w:val="393E839A"/>
    <w:lvl w:ilvl="0">
      <w:start w:val="2"/>
      <w:numFmt w:val="decimal"/>
      <w:lvlText w:val="%1"/>
      <w:lvlJc w:val="left"/>
      <w:pPr>
        <w:ind w:left="360" w:hanging="360"/>
      </w:pPr>
      <w:rPr>
        <w:rFonts w:hint="default"/>
      </w:rPr>
    </w:lvl>
    <w:lvl w:ilvl="1">
      <w:start w:val="1"/>
      <w:numFmt w:val="decimal"/>
      <w:lvlText w:val="%1.%2"/>
      <w:lvlJc w:val="left"/>
      <w:pPr>
        <w:ind w:left="370" w:hanging="360"/>
      </w:pPr>
      <w:rPr>
        <w:rFonts w:hint="default"/>
        <w:b/>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3">
    <w:nsid w:val="1A7E1B4A"/>
    <w:multiLevelType w:val="multilevel"/>
    <w:tmpl w:val="1C6CB7C0"/>
    <w:lvl w:ilvl="0">
      <w:start w:val="11"/>
      <w:numFmt w:val="decimal"/>
      <w:lvlText w:val="%1"/>
      <w:lvlJc w:val="left"/>
      <w:pPr>
        <w:ind w:left="645" w:hanging="645"/>
      </w:pPr>
      <w:rPr>
        <w:rFonts w:hint="default"/>
        <w:b/>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D1B51D1"/>
    <w:multiLevelType w:val="multilevel"/>
    <w:tmpl w:val="299E0CAC"/>
    <w:lvl w:ilvl="0">
      <w:start w:val="1"/>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5">
    <w:nsid w:val="25723015"/>
    <w:multiLevelType w:val="multilevel"/>
    <w:tmpl w:val="8B548E6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5D04320"/>
    <w:multiLevelType w:val="multilevel"/>
    <w:tmpl w:val="C4AC77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CE7184"/>
    <w:multiLevelType w:val="multilevel"/>
    <w:tmpl w:val="F2B80CB8"/>
    <w:lvl w:ilvl="0">
      <w:start w:val="11"/>
      <w:numFmt w:val="decimal"/>
      <w:lvlText w:val="%1"/>
      <w:lvlJc w:val="left"/>
      <w:pPr>
        <w:ind w:left="375" w:hanging="375"/>
      </w:pPr>
      <w:rPr>
        <w:rFonts w:hint="default"/>
      </w:rPr>
    </w:lvl>
    <w:lvl w:ilvl="1">
      <w:start w:val="8"/>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7CE3F22"/>
    <w:multiLevelType w:val="multilevel"/>
    <w:tmpl w:val="4A0639A2"/>
    <w:lvl w:ilvl="0">
      <w:start w:val="10"/>
      <w:numFmt w:val="decimal"/>
      <w:lvlText w:val="%1"/>
      <w:lvlJc w:val="left"/>
      <w:pPr>
        <w:ind w:left="360" w:hanging="360"/>
      </w:pPr>
      <w:rPr>
        <w:rFonts w:hint="default"/>
        <w:b/>
      </w:rPr>
    </w:lvl>
    <w:lvl w:ilvl="1">
      <w:start w:val="1"/>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19">
    <w:nsid w:val="2CD8081F"/>
    <w:multiLevelType w:val="multilevel"/>
    <w:tmpl w:val="7DCC76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D3D3454"/>
    <w:multiLevelType w:val="multilevel"/>
    <w:tmpl w:val="68EA4950"/>
    <w:lvl w:ilvl="0">
      <w:start w:val="2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2F1B6070"/>
    <w:multiLevelType w:val="multilevel"/>
    <w:tmpl w:val="AD868722"/>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52A46D5"/>
    <w:multiLevelType w:val="multilevel"/>
    <w:tmpl w:val="CE94A022"/>
    <w:lvl w:ilvl="0">
      <w:start w:val="5"/>
      <w:numFmt w:val="decimal"/>
      <w:lvlText w:val="%1."/>
      <w:lvlJc w:val="left"/>
      <w:pPr>
        <w:ind w:left="502" w:hanging="360"/>
      </w:pPr>
      <w:rPr>
        <w:rFonts w:hint="default"/>
        <w:b/>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3">
    <w:nsid w:val="3B241E42"/>
    <w:multiLevelType w:val="multilevel"/>
    <w:tmpl w:val="7F2A047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3B6A1592"/>
    <w:multiLevelType w:val="multilevel"/>
    <w:tmpl w:val="CFF449C4"/>
    <w:lvl w:ilvl="0">
      <w:start w:val="17"/>
      <w:numFmt w:val="decimal"/>
      <w:lvlText w:val="%1"/>
      <w:lvlJc w:val="left"/>
      <w:pPr>
        <w:ind w:left="375" w:hanging="375"/>
      </w:pPr>
      <w:rPr>
        <w:rFonts w:hint="default"/>
      </w:rPr>
    </w:lvl>
    <w:lvl w:ilvl="1">
      <w:start w:val="6"/>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D425762"/>
    <w:multiLevelType w:val="multilevel"/>
    <w:tmpl w:val="001EE57E"/>
    <w:lvl w:ilvl="0">
      <w:start w:val="15"/>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1E47BE7"/>
    <w:multiLevelType w:val="multilevel"/>
    <w:tmpl w:val="B7BAFF6A"/>
    <w:lvl w:ilvl="0">
      <w:start w:val="3"/>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6F86258"/>
    <w:multiLevelType w:val="multilevel"/>
    <w:tmpl w:val="02747084"/>
    <w:lvl w:ilvl="0">
      <w:start w:val="11"/>
      <w:numFmt w:val="decimal"/>
      <w:lvlText w:val="%1"/>
      <w:lvlJc w:val="left"/>
      <w:pPr>
        <w:ind w:left="480" w:hanging="480"/>
      </w:pPr>
      <w:rPr>
        <w:rFonts w:hint="default"/>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1D50F64"/>
    <w:multiLevelType w:val="multilevel"/>
    <w:tmpl w:val="5C14E7D0"/>
    <w:lvl w:ilvl="0">
      <w:start w:val="1"/>
      <w:numFmt w:val="decimal"/>
      <w:lvlText w:val="%1."/>
      <w:lvlJc w:val="left"/>
      <w:pPr>
        <w:ind w:left="502"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A5833DA"/>
    <w:multiLevelType w:val="multilevel"/>
    <w:tmpl w:val="36B06C8C"/>
    <w:lvl w:ilvl="0">
      <w:start w:val="16"/>
      <w:numFmt w:val="decimal"/>
      <w:lvlText w:val="%1"/>
      <w:lvlJc w:val="left"/>
      <w:pPr>
        <w:ind w:left="375" w:hanging="375"/>
      </w:pPr>
      <w:rPr>
        <w:rFonts w:hint="default"/>
      </w:rPr>
    </w:lvl>
    <w:lvl w:ilvl="1">
      <w:start w:val="1"/>
      <w:numFmt w:val="decimal"/>
      <w:lvlText w:val="%1.%2"/>
      <w:lvlJc w:val="left"/>
      <w:pPr>
        <w:ind w:left="801" w:hanging="375"/>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nsid w:val="5ED860C7"/>
    <w:multiLevelType w:val="multilevel"/>
    <w:tmpl w:val="381285EA"/>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004" w:hanging="720"/>
      </w:pPr>
      <w:rPr>
        <w:rFonts w:hint="default"/>
        <w:b/>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31">
    <w:nsid w:val="5F016826"/>
    <w:multiLevelType w:val="hybridMultilevel"/>
    <w:tmpl w:val="F0BABE78"/>
    <w:lvl w:ilvl="0" w:tplc="0772DE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2093BF5"/>
    <w:multiLevelType w:val="hybridMultilevel"/>
    <w:tmpl w:val="4200894E"/>
    <w:lvl w:ilvl="0" w:tplc="D60079A6">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3">
    <w:nsid w:val="6BBC48CD"/>
    <w:multiLevelType w:val="hybridMultilevel"/>
    <w:tmpl w:val="02002FA2"/>
    <w:lvl w:ilvl="0" w:tplc="6432482A">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A167188"/>
    <w:multiLevelType w:val="multilevel"/>
    <w:tmpl w:val="D272DFB2"/>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A707453"/>
    <w:multiLevelType w:val="multilevel"/>
    <w:tmpl w:val="9ABC8ADA"/>
    <w:lvl w:ilvl="0">
      <w:start w:val="1"/>
      <w:numFmt w:val="decimal"/>
      <w:lvlText w:val="%1"/>
      <w:lvlJc w:val="left"/>
      <w:pPr>
        <w:ind w:left="375" w:hanging="375"/>
      </w:pPr>
      <w:rPr>
        <w:rFonts w:hint="default"/>
        <w:b/>
        <w:color w:val="000000"/>
      </w:rPr>
    </w:lvl>
    <w:lvl w:ilvl="1">
      <w:start w:val="1"/>
      <w:numFmt w:val="decimal"/>
      <w:lvlText w:val="%1.%2"/>
      <w:lvlJc w:val="left"/>
      <w:pPr>
        <w:ind w:left="375" w:hanging="375"/>
      </w:pPr>
      <w:rPr>
        <w:rFonts w:hint="default"/>
        <w:b/>
        <w:i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num w:numId="1">
    <w:abstractNumId w:val="32"/>
  </w:num>
  <w:num w:numId="2">
    <w:abstractNumId w:val="26"/>
  </w:num>
  <w:num w:numId="3">
    <w:abstractNumId w:val="10"/>
  </w:num>
  <w:num w:numId="4">
    <w:abstractNumId w:val="29"/>
  </w:num>
  <w:num w:numId="5">
    <w:abstractNumId w:val="11"/>
  </w:num>
  <w:num w:numId="6">
    <w:abstractNumId w:val="21"/>
  </w:num>
  <w:num w:numId="7">
    <w:abstractNumId w:val="3"/>
  </w:num>
  <w:num w:numId="8">
    <w:abstractNumId w:val="4"/>
  </w:num>
  <w:num w:numId="9">
    <w:abstractNumId w:val="18"/>
  </w:num>
  <w:num w:numId="10">
    <w:abstractNumId w:val="17"/>
  </w:num>
  <w:num w:numId="11">
    <w:abstractNumId w:val="27"/>
  </w:num>
  <w:num w:numId="12">
    <w:abstractNumId w:val="13"/>
  </w:num>
  <w:num w:numId="13">
    <w:abstractNumId w:val="20"/>
  </w:num>
  <w:num w:numId="14">
    <w:abstractNumId w:val="34"/>
  </w:num>
  <w:num w:numId="15">
    <w:abstractNumId w:val="19"/>
  </w:num>
  <w:num w:numId="16">
    <w:abstractNumId w:val="3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3"/>
  </w:num>
  <w:num w:numId="21">
    <w:abstractNumId w:val="22"/>
  </w:num>
  <w:num w:numId="22">
    <w:abstractNumId w:val="25"/>
  </w:num>
  <w:num w:numId="23">
    <w:abstractNumId w:val="24"/>
  </w:num>
  <w:num w:numId="24">
    <w:abstractNumId w:val="16"/>
  </w:num>
  <w:num w:numId="25">
    <w:abstractNumId w:val="15"/>
  </w:num>
  <w:num w:numId="26">
    <w:abstractNumId w:val="7"/>
  </w:num>
  <w:num w:numId="27">
    <w:abstractNumId w:val="0"/>
  </w:num>
  <w:num w:numId="28">
    <w:abstractNumId w:val="12"/>
  </w:num>
  <w:num w:numId="29">
    <w:abstractNumId w:val="5"/>
  </w:num>
  <w:num w:numId="30">
    <w:abstractNumId w:val="9"/>
  </w:num>
  <w:num w:numId="31">
    <w:abstractNumId w:val="28"/>
  </w:num>
  <w:num w:numId="32">
    <w:abstractNumId w:val="14"/>
  </w:num>
  <w:num w:numId="33">
    <w:abstractNumId w:val="6"/>
  </w:num>
  <w:num w:numId="34">
    <w:abstractNumId w:val="23"/>
  </w:num>
  <w:num w:numId="35">
    <w:abstractNumId w:val="30"/>
  </w:num>
  <w:num w:numId="36">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1"/>
    <w:rsid w:val="000018D0"/>
    <w:rsid w:val="00001B89"/>
    <w:rsid w:val="00001E06"/>
    <w:rsid w:val="000041BE"/>
    <w:rsid w:val="00006D67"/>
    <w:rsid w:val="000075B5"/>
    <w:rsid w:val="00010B3F"/>
    <w:rsid w:val="000118E1"/>
    <w:rsid w:val="00015082"/>
    <w:rsid w:val="0001533E"/>
    <w:rsid w:val="00021207"/>
    <w:rsid w:val="00021BE9"/>
    <w:rsid w:val="000238A4"/>
    <w:rsid w:val="000265E9"/>
    <w:rsid w:val="0003060C"/>
    <w:rsid w:val="00030D9C"/>
    <w:rsid w:val="000336BD"/>
    <w:rsid w:val="00035C7F"/>
    <w:rsid w:val="00036A9D"/>
    <w:rsid w:val="0003722A"/>
    <w:rsid w:val="000409E1"/>
    <w:rsid w:val="00047475"/>
    <w:rsid w:val="000475DF"/>
    <w:rsid w:val="00047FCB"/>
    <w:rsid w:val="00051AF9"/>
    <w:rsid w:val="000542E7"/>
    <w:rsid w:val="00055BA4"/>
    <w:rsid w:val="00056139"/>
    <w:rsid w:val="0005648D"/>
    <w:rsid w:val="000574FE"/>
    <w:rsid w:val="00061F42"/>
    <w:rsid w:val="00062A94"/>
    <w:rsid w:val="000632FC"/>
    <w:rsid w:val="0006596D"/>
    <w:rsid w:val="00065F65"/>
    <w:rsid w:val="00071AD8"/>
    <w:rsid w:val="000727D0"/>
    <w:rsid w:val="000743C7"/>
    <w:rsid w:val="0007458A"/>
    <w:rsid w:val="000751AB"/>
    <w:rsid w:val="00075E64"/>
    <w:rsid w:val="00076C8C"/>
    <w:rsid w:val="00081E29"/>
    <w:rsid w:val="000832B6"/>
    <w:rsid w:val="0008381B"/>
    <w:rsid w:val="00090301"/>
    <w:rsid w:val="00090AF5"/>
    <w:rsid w:val="00094695"/>
    <w:rsid w:val="00096716"/>
    <w:rsid w:val="00096A14"/>
    <w:rsid w:val="000A0154"/>
    <w:rsid w:val="000A2A4E"/>
    <w:rsid w:val="000A2DF5"/>
    <w:rsid w:val="000A672A"/>
    <w:rsid w:val="000A72B8"/>
    <w:rsid w:val="000A790D"/>
    <w:rsid w:val="000B2CEA"/>
    <w:rsid w:val="000B5C9F"/>
    <w:rsid w:val="000B64C6"/>
    <w:rsid w:val="000C3B55"/>
    <w:rsid w:val="000C55D7"/>
    <w:rsid w:val="000C59D4"/>
    <w:rsid w:val="000C69F5"/>
    <w:rsid w:val="000D2ED5"/>
    <w:rsid w:val="000D481B"/>
    <w:rsid w:val="000D4AE2"/>
    <w:rsid w:val="000D54FF"/>
    <w:rsid w:val="000D5F85"/>
    <w:rsid w:val="000D680E"/>
    <w:rsid w:val="000D75E9"/>
    <w:rsid w:val="000D7974"/>
    <w:rsid w:val="000E28DE"/>
    <w:rsid w:val="000E5508"/>
    <w:rsid w:val="000E59E3"/>
    <w:rsid w:val="000E652D"/>
    <w:rsid w:val="000E6809"/>
    <w:rsid w:val="000F16E8"/>
    <w:rsid w:val="000F40FA"/>
    <w:rsid w:val="00100547"/>
    <w:rsid w:val="00102462"/>
    <w:rsid w:val="001041EA"/>
    <w:rsid w:val="001062BB"/>
    <w:rsid w:val="00110333"/>
    <w:rsid w:val="001120B0"/>
    <w:rsid w:val="00116264"/>
    <w:rsid w:val="00117D46"/>
    <w:rsid w:val="001306F0"/>
    <w:rsid w:val="00132299"/>
    <w:rsid w:val="00136702"/>
    <w:rsid w:val="00137541"/>
    <w:rsid w:val="00140ECF"/>
    <w:rsid w:val="00141363"/>
    <w:rsid w:val="00142CC9"/>
    <w:rsid w:val="0014442C"/>
    <w:rsid w:val="001463E6"/>
    <w:rsid w:val="00152E48"/>
    <w:rsid w:val="001530D1"/>
    <w:rsid w:val="00155570"/>
    <w:rsid w:val="00157329"/>
    <w:rsid w:val="00160658"/>
    <w:rsid w:val="00163C68"/>
    <w:rsid w:val="00164871"/>
    <w:rsid w:val="001669FC"/>
    <w:rsid w:val="0017229E"/>
    <w:rsid w:val="00174E75"/>
    <w:rsid w:val="001824B6"/>
    <w:rsid w:val="00184514"/>
    <w:rsid w:val="001861C4"/>
    <w:rsid w:val="0018727A"/>
    <w:rsid w:val="00191B36"/>
    <w:rsid w:val="00194F90"/>
    <w:rsid w:val="00195D3A"/>
    <w:rsid w:val="001A1D59"/>
    <w:rsid w:val="001A23BA"/>
    <w:rsid w:val="001A6FE1"/>
    <w:rsid w:val="001B2DB8"/>
    <w:rsid w:val="001B31B1"/>
    <w:rsid w:val="001B565E"/>
    <w:rsid w:val="001C11D1"/>
    <w:rsid w:val="001C3460"/>
    <w:rsid w:val="001C3830"/>
    <w:rsid w:val="001C5761"/>
    <w:rsid w:val="001C7293"/>
    <w:rsid w:val="001C7C4D"/>
    <w:rsid w:val="001D43BD"/>
    <w:rsid w:val="001D600B"/>
    <w:rsid w:val="001D6A68"/>
    <w:rsid w:val="001D75A3"/>
    <w:rsid w:val="001D77A3"/>
    <w:rsid w:val="001E2046"/>
    <w:rsid w:val="001F0259"/>
    <w:rsid w:val="001F2AED"/>
    <w:rsid w:val="001F30FB"/>
    <w:rsid w:val="001F3C1D"/>
    <w:rsid w:val="001F6D2A"/>
    <w:rsid w:val="00200B45"/>
    <w:rsid w:val="00202D15"/>
    <w:rsid w:val="00204C0A"/>
    <w:rsid w:val="00205F21"/>
    <w:rsid w:val="002162B3"/>
    <w:rsid w:val="002166C2"/>
    <w:rsid w:val="00226C4F"/>
    <w:rsid w:val="002276CF"/>
    <w:rsid w:val="0023088B"/>
    <w:rsid w:val="002310AE"/>
    <w:rsid w:val="0023145F"/>
    <w:rsid w:val="0023151F"/>
    <w:rsid w:val="002321E5"/>
    <w:rsid w:val="0023220D"/>
    <w:rsid w:val="00232F87"/>
    <w:rsid w:val="002352D1"/>
    <w:rsid w:val="0023666B"/>
    <w:rsid w:val="00236BF7"/>
    <w:rsid w:val="002415AF"/>
    <w:rsid w:val="00241B3A"/>
    <w:rsid w:val="002433FC"/>
    <w:rsid w:val="00244C46"/>
    <w:rsid w:val="00245938"/>
    <w:rsid w:val="002503A9"/>
    <w:rsid w:val="002552CD"/>
    <w:rsid w:val="002561C5"/>
    <w:rsid w:val="002609A1"/>
    <w:rsid w:val="002617EC"/>
    <w:rsid w:val="002619D8"/>
    <w:rsid w:val="00261CE2"/>
    <w:rsid w:val="002620C6"/>
    <w:rsid w:val="00263C55"/>
    <w:rsid w:val="002650B8"/>
    <w:rsid w:val="00266761"/>
    <w:rsid w:val="0026798A"/>
    <w:rsid w:val="00270E18"/>
    <w:rsid w:val="00271E73"/>
    <w:rsid w:val="00280BA5"/>
    <w:rsid w:val="00283C63"/>
    <w:rsid w:val="00286D11"/>
    <w:rsid w:val="00286FAC"/>
    <w:rsid w:val="002873FC"/>
    <w:rsid w:val="00291BB7"/>
    <w:rsid w:val="002941E8"/>
    <w:rsid w:val="002A0072"/>
    <w:rsid w:val="002A2725"/>
    <w:rsid w:val="002A3581"/>
    <w:rsid w:val="002B04DE"/>
    <w:rsid w:val="002B0B3D"/>
    <w:rsid w:val="002B0E7C"/>
    <w:rsid w:val="002B1F62"/>
    <w:rsid w:val="002B2F2C"/>
    <w:rsid w:val="002B4062"/>
    <w:rsid w:val="002C00D9"/>
    <w:rsid w:val="002C0E51"/>
    <w:rsid w:val="002C1E5B"/>
    <w:rsid w:val="002C70F3"/>
    <w:rsid w:val="002C7783"/>
    <w:rsid w:val="002D0260"/>
    <w:rsid w:val="002D389C"/>
    <w:rsid w:val="002D3D3D"/>
    <w:rsid w:val="002E095A"/>
    <w:rsid w:val="002E43FF"/>
    <w:rsid w:val="002E4563"/>
    <w:rsid w:val="002E49E5"/>
    <w:rsid w:val="002E6E90"/>
    <w:rsid w:val="002F1446"/>
    <w:rsid w:val="002F2783"/>
    <w:rsid w:val="002F3F3A"/>
    <w:rsid w:val="002F42DA"/>
    <w:rsid w:val="00300A08"/>
    <w:rsid w:val="00302744"/>
    <w:rsid w:val="003052DD"/>
    <w:rsid w:val="003152DD"/>
    <w:rsid w:val="00315EA5"/>
    <w:rsid w:val="00316869"/>
    <w:rsid w:val="00317E3A"/>
    <w:rsid w:val="00332BF6"/>
    <w:rsid w:val="00334063"/>
    <w:rsid w:val="003353BE"/>
    <w:rsid w:val="00337E72"/>
    <w:rsid w:val="00343512"/>
    <w:rsid w:val="0035399A"/>
    <w:rsid w:val="003555AC"/>
    <w:rsid w:val="00355F27"/>
    <w:rsid w:val="00360411"/>
    <w:rsid w:val="003612F4"/>
    <w:rsid w:val="0036145B"/>
    <w:rsid w:val="003618B6"/>
    <w:rsid w:val="003626E1"/>
    <w:rsid w:val="0036665C"/>
    <w:rsid w:val="0037102D"/>
    <w:rsid w:val="003726B3"/>
    <w:rsid w:val="00375169"/>
    <w:rsid w:val="00376562"/>
    <w:rsid w:val="003773AC"/>
    <w:rsid w:val="003806C5"/>
    <w:rsid w:val="00391088"/>
    <w:rsid w:val="00392E9F"/>
    <w:rsid w:val="00395258"/>
    <w:rsid w:val="003A05B2"/>
    <w:rsid w:val="003A6887"/>
    <w:rsid w:val="003A70BF"/>
    <w:rsid w:val="003A7DD6"/>
    <w:rsid w:val="003B28E1"/>
    <w:rsid w:val="003B670D"/>
    <w:rsid w:val="003B70F3"/>
    <w:rsid w:val="003C08EF"/>
    <w:rsid w:val="003C344A"/>
    <w:rsid w:val="003C4B30"/>
    <w:rsid w:val="003C6948"/>
    <w:rsid w:val="003C7D8F"/>
    <w:rsid w:val="003D237D"/>
    <w:rsid w:val="003D4883"/>
    <w:rsid w:val="003D61D2"/>
    <w:rsid w:val="003D6AA4"/>
    <w:rsid w:val="003D6BF4"/>
    <w:rsid w:val="003E17AC"/>
    <w:rsid w:val="003E21AE"/>
    <w:rsid w:val="003E3FF7"/>
    <w:rsid w:val="003E4390"/>
    <w:rsid w:val="003F6D5B"/>
    <w:rsid w:val="003F76E2"/>
    <w:rsid w:val="003F796D"/>
    <w:rsid w:val="00406135"/>
    <w:rsid w:val="00406858"/>
    <w:rsid w:val="00410B4D"/>
    <w:rsid w:val="004111F7"/>
    <w:rsid w:val="004118D4"/>
    <w:rsid w:val="00412D84"/>
    <w:rsid w:val="00414F29"/>
    <w:rsid w:val="004210C8"/>
    <w:rsid w:val="00422F0E"/>
    <w:rsid w:val="0042458D"/>
    <w:rsid w:val="00433378"/>
    <w:rsid w:val="00444490"/>
    <w:rsid w:val="00444628"/>
    <w:rsid w:val="00444B3C"/>
    <w:rsid w:val="00444D74"/>
    <w:rsid w:val="00445F20"/>
    <w:rsid w:val="00446E15"/>
    <w:rsid w:val="00447FFD"/>
    <w:rsid w:val="0045023A"/>
    <w:rsid w:val="00450C38"/>
    <w:rsid w:val="0045206B"/>
    <w:rsid w:val="00456776"/>
    <w:rsid w:val="004625E7"/>
    <w:rsid w:val="00465BED"/>
    <w:rsid w:val="004710EE"/>
    <w:rsid w:val="004741E4"/>
    <w:rsid w:val="00474607"/>
    <w:rsid w:val="0047479B"/>
    <w:rsid w:val="004748EA"/>
    <w:rsid w:val="00476457"/>
    <w:rsid w:val="004809BD"/>
    <w:rsid w:val="00487A6F"/>
    <w:rsid w:val="00487E0B"/>
    <w:rsid w:val="0049310A"/>
    <w:rsid w:val="004976C1"/>
    <w:rsid w:val="004A0D16"/>
    <w:rsid w:val="004B10C1"/>
    <w:rsid w:val="004B11FE"/>
    <w:rsid w:val="004B6C34"/>
    <w:rsid w:val="004B6DCF"/>
    <w:rsid w:val="004C0142"/>
    <w:rsid w:val="004C0890"/>
    <w:rsid w:val="004C08F9"/>
    <w:rsid w:val="004C0AAC"/>
    <w:rsid w:val="004C311F"/>
    <w:rsid w:val="004C7C6A"/>
    <w:rsid w:val="004D03F1"/>
    <w:rsid w:val="004D1855"/>
    <w:rsid w:val="004D340C"/>
    <w:rsid w:val="004D4C2E"/>
    <w:rsid w:val="004D64BD"/>
    <w:rsid w:val="004D6F17"/>
    <w:rsid w:val="004E1C0E"/>
    <w:rsid w:val="004E2E97"/>
    <w:rsid w:val="004E4E8B"/>
    <w:rsid w:val="004E57BF"/>
    <w:rsid w:val="004E66C3"/>
    <w:rsid w:val="004E69B1"/>
    <w:rsid w:val="004E6FB2"/>
    <w:rsid w:val="004F0DEF"/>
    <w:rsid w:val="004F1E37"/>
    <w:rsid w:val="004F44F0"/>
    <w:rsid w:val="005035F2"/>
    <w:rsid w:val="00505E4B"/>
    <w:rsid w:val="005074EB"/>
    <w:rsid w:val="00514E1E"/>
    <w:rsid w:val="00522FC1"/>
    <w:rsid w:val="00525CC6"/>
    <w:rsid w:val="00526B63"/>
    <w:rsid w:val="0052735E"/>
    <w:rsid w:val="005315C7"/>
    <w:rsid w:val="00532705"/>
    <w:rsid w:val="00532BBC"/>
    <w:rsid w:val="0053300D"/>
    <w:rsid w:val="00542224"/>
    <w:rsid w:val="0054295F"/>
    <w:rsid w:val="00545A24"/>
    <w:rsid w:val="00550982"/>
    <w:rsid w:val="00551DF0"/>
    <w:rsid w:val="005605E6"/>
    <w:rsid w:val="00562103"/>
    <w:rsid w:val="00563244"/>
    <w:rsid w:val="00566C5B"/>
    <w:rsid w:val="005700BD"/>
    <w:rsid w:val="00571114"/>
    <w:rsid w:val="00574EF7"/>
    <w:rsid w:val="00583F2F"/>
    <w:rsid w:val="005842F9"/>
    <w:rsid w:val="005846A9"/>
    <w:rsid w:val="00584761"/>
    <w:rsid w:val="00587FE8"/>
    <w:rsid w:val="00590A31"/>
    <w:rsid w:val="00590D97"/>
    <w:rsid w:val="00591FD7"/>
    <w:rsid w:val="005935D8"/>
    <w:rsid w:val="00593AA0"/>
    <w:rsid w:val="005946BF"/>
    <w:rsid w:val="00594FA9"/>
    <w:rsid w:val="00595453"/>
    <w:rsid w:val="00596FB6"/>
    <w:rsid w:val="005A0669"/>
    <w:rsid w:val="005A40EF"/>
    <w:rsid w:val="005A75DE"/>
    <w:rsid w:val="005A79D1"/>
    <w:rsid w:val="005B1A08"/>
    <w:rsid w:val="005B257E"/>
    <w:rsid w:val="005B73BC"/>
    <w:rsid w:val="005C0202"/>
    <w:rsid w:val="005C2D9E"/>
    <w:rsid w:val="005C3B30"/>
    <w:rsid w:val="005C58B6"/>
    <w:rsid w:val="005C5D5B"/>
    <w:rsid w:val="005C67DC"/>
    <w:rsid w:val="005D35CF"/>
    <w:rsid w:val="005D3A4F"/>
    <w:rsid w:val="005D5B04"/>
    <w:rsid w:val="005D5F9F"/>
    <w:rsid w:val="005D7E65"/>
    <w:rsid w:val="005E23D4"/>
    <w:rsid w:val="005E23E5"/>
    <w:rsid w:val="005E4C40"/>
    <w:rsid w:val="005E5CFD"/>
    <w:rsid w:val="005F05CD"/>
    <w:rsid w:val="005F1111"/>
    <w:rsid w:val="005F52D9"/>
    <w:rsid w:val="00602577"/>
    <w:rsid w:val="006025C8"/>
    <w:rsid w:val="0060328F"/>
    <w:rsid w:val="0060664D"/>
    <w:rsid w:val="00611334"/>
    <w:rsid w:val="00611EA6"/>
    <w:rsid w:val="0061705C"/>
    <w:rsid w:val="00626809"/>
    <w:rsid w:val="0062714B"/>
    <w:rsid w:val="00627647"/>
    <w:rsid w:val="00631EBB"/>
    <w:rsid w:val="00634C7F"/>
    <w:rsid w:val="006357AD"/>
    <w:rsid w:val="0063606E"/>
    <w:rsid w:val="00637109"/>
    <w:rsid w:val="00645E7C"/>
    <w:rsid w:val="00653DE5"/>
    <w:rsid w:val="00662FFF"/>
    <w:rsid w:val="0066460E"/>
    <w:rsid w:val="006648BF"/>
    <w:rsid w:val="006651F0"/>
    <w:rsid w:val="0066544F"/>
    <w:rsid w:val="0067426E"/>
    <w:rsid w:val="00674818"/>
    <w:rsid w:val="0067558C"/>
    <w:rsid w:val="006815F3"/>
    <w:rsid w:val="006862F7"/>
    <w:rsid w:val="00691662"/>
    <w:rsid w:val="00691BC7"/>
    <w:rsid w:val="00695205"/>
    <w:rsid w:val="00695E66"/>
    <w:rsid w:val="006961BD"/>
    <w:rsid w:val="0069664D"/>
    <w:rsid w:val="00696DE2"/>
    <w:rsid w:val="00697577"/>
    <w:rsid w:val="006A02E2"/>
    <w:rsid w:val="006A2FE1"/>
    <w:rsid w:val="006A42DA"/>
    <w:rsid w:val="006B1C6A"/>
    <w:rsid w:val="006B350E"/>
    <w:rsid w:val="006B56CE"/>
    <w:rsid w:val="006B6F57"/>
    <w:rsid w:val="006C18D2"/>
    <w:rsid w:val="006C25E0"/>
    <w:rsid w:val="006C367E"/>
    <w:rsid w:val="006C607A"/>
    <w:rsid w:val="006D0CFE"/>
    <w:rsid w:val="006D240B"/>
    <w:rsid w:val="006D3F08"/>
    <w:rsid w:val="006D492A"/>
    <w:rsid w:val="006D4CD7"/>
    <w:rsid w:val="006D6C1C"/>
    <w:rsid w:val="006E2DAF"/>
    <w:rsid w:val="006E302B"/>
    <w:rsid w:val="006E3353"/>
    <w:rsid w:val="006E3839"/>
    <w:rsid w:val="006E3989"/>
    <w:rsid w:val="006E4993"/>
    <w:rsid w:val="006E5838"/>
    <w:rsid w:val="006F08D9"/>
    <w:rsid w:val="006F2B98"/>
    <w:rsid w:val="006F3052"/>
    <w:rsid w:val="006F3A7A"/>
    <w:rsid w:val="006F46E7"/>
    <w:rsid w:val="006F4AF1"/>
    <w:rsid w:val="006F6993"/>
    <w:rsid w:val="006F7B67"/>
    <w:rsid w:val="006F7CAE"/>
    <w:rsid w:val="0070185F"/>
    <w:rsid w:val="00701D82"/>
    <w:rsid w:val="007020F8"/>
    <w:rsid w:val="007079C4"/>
    <w:rsid w:val="00712A9B"/>
    <w:rsid w:val="00713F3E"/>
    <w:rsid w:val="00714583"/>
    <w:rsid w:val="007167E5"/>
    <w:rsid w:val="00716C05"/>
    <w:rsid w:val="007215C8"/>
    <w:rsid w:val="00722348"/>
    <w:rsid w:val="00725293"/>
    <w:rsid w:val="00725979"/>
    <w:rsid w:val="0073015B"/>
    <w:rsid w:val="007321DF"/>
    <w:rsid w:val="007339A6"/>
    <w:rsid w:val="00737485"/>
    <w:rsid w:val="007413A4"/>
    <w:rsid w:val="00742B09"/>
    <w:rsid w:val="007516CB"/>
    <w:rsid w:val="0075263B"/>
    <w:rsid w:val="00752C79"/>
    <w:rsid w:val="007542CE"/>
    <w:rsid w:val="00756D5C"/>
    <w:rsid w:val="007573DB"/>
    <w:rsid w:val="00762486"/>
    <w:rsid w:val="00763801"/>
    <w:rsid w:val="0076472F"/>
    <w:rsid w:val="0076681A"/>
    <w:rsid w:val="00772900"/>
    <w:rsid w:val="00772E00"/>
    <w:rsid w:val="007747D2"/>
    <w:rsid w:val="0078164B"/>
    <w:rsid w:val="00782C40"/>
    <w:rsid w:val="00791FD3"/>
    <w:rsid w:val="0079200A"/>
    <w:rsid w:val="00792BED"/>
    <w:rsid w:val="00796451"/>
    <w:rsid w:val="007A2C5C"/>
    <w:rsid w:val="007A5407"/>
    <w:rsid w:val="007B2500"/>
    <w:rsid w:val="007B41CA"/>
    <w:rsid w:val="007B5BD7"/>
    <w:rsid w:val="007C2D44"/>
    <w:rsid w:val="007C5059"/>
    <w:rsid w:val="007D14EB"/>
    <w:rsid w:val="007D1754"/>
    <w:rsid w:val="007D1FF9"/>
    <w:rsid w:val="007D340C"/>
    <w:rsid w:val="007D3473"/>
    <w:rsid w:val="007D4988"/>
    <w:rsid w:val="007D6CE1"/>
    <w:rsid w:val="007E12A9"/>
    <w:rsid w:val="007E6AC3"/>
    <w:rsid w:val="007E719E"/>
    <w:rsid w:val="007F0284"/>
    <w:rsid w:val="007F093A"/>
    <w:rsid w:val="007F2315"/>
    <w:rsid w:val="007F41D2"/>
    <w:rsid w:val="007F4497"/>
    <w:rsid w:val="007F6B4E"/>
    <w:rsid w:val="007F7DA4"/>
    <w:rsid w:val="0080114C"/>
    <w:rsid w:val="00807DAD"/>
    <w:rsid w:val="00810FA2"/>
    <w:rsid w:val="00812161"/>
    <w:rsid w:val="00813031"/>
    <w:rsid w:val="00813CC1"/>
    <w:rsid w:val="0081664E"/>
    <w:rsid w:val="00817380"/>
    <w:rsid w:val="00822715"/>
    <w:rsid w:val="00822A7B"/>
    <w:rsid w:val="00827BFD"/>
    <w:rsid w:val="00827D84"/>
    <w:rsid w:val="0083005E"/>
    <w:rsid w:val="00832F37"/>
    <w:rsid w:val="0083308B"/>
    <w:rsid w:val="00833E86"/>
    <w:rsid w:val="00833F15"/>
    <w:rsid w:val="00840AF6"/>
    <w:rsid w:val="00840B9E"/>
    <w:rsid w:val="008416F8"/>
    <w:rsid w:val="00842FC7"/>
    <w:rsid w:val="00843044"/>
    <w:rsid w:val="00843742"/>
    <w:rsid w:val="00845D02"/>
    <w:rsid w:val="00846DED"/>
    <w:rsid w:val="00847191"/>
    <w:rsid w:val="00847E30"/>
    <w:rsid w:val="008516C5"/>
    <w:rsid w:val="0085189F"/>
    <w:rsid w:val="00851F56"/>
    <w:rsid w:val="00855C17"/>
    <w:rsid w:val="00855E90"/>
    <w:rsid w:val="00860C4A"/>
    <w:rsid w:val="008656D2"/>
    <w:rsid w:val="00865872"/>
    <w:rsid w:val="00870A1A"/>
    <w:rsid w:val="00871514"/>
    <w:rsid w:val="00872B9B"/>
    <w:rsid w:val="00874FE1"/>
    <w:rsid w:val="008758B8"/>
    <w:rsid w:val="00875BEF"/>
    <w:rsid w:val="008774BE"/>
    <w:rsid w:val="00877A9D"/>
    <w:rsid w:val="00877B49"/>
    <w:rsid w:val="00880B92"/>
    <w:rsid w:val="00892C33"/>
    <w:rsid w:val="00893847"/>
    <w:rsid w:val="0089459F"/>
    <w:rsid w:val="00894F24"/>
    <w:rsid w:val="0089608F"/>
    <w:rsid w:val="00897FC5"/>
    <w:rsid w:val="008A0EC1"/>
    <w:rsid w:val="008A27E1"/>
    <w:rsid w:val="008A5BFD"/>
    <w:rsid w:val="008B0BE7"/>
    <w:rsid w:val="008B3468"/>
    <w:rsid w:val="008B4E38"/>
    <w:rsid w:val="008B5522"/>
    <w:rsid w:val="008B60AC"/>
    <w:rsid w:val="008B60C1"/>
    <w:rsid w:val="008C445C"/>
    <w:rsid w:val="008C6029"/>
    <w:rsid w:val="008C708F"/>
    <w:rsid w:val="008C78DA"/>
    <w:rsid w:val="008D0EE0"/>
    <w:rsid w:val="008D1C7F"/>
    <w:rsid w:val="008D4ACE"/>
    <w:rsid w:val="008D721F"/>
    <w:rsid w:val="008D77F3"/>
    <w:rsid w:val="008D7CDE"/>
    <w:rsid w:val="008E119D"/>
    <w:rsid w:val="008E1F80"/>
    <w:rsid w:val="008E503A"/>
    <w:rsid w:val="008E5A5F"/>
    <w:rsid w:val="008F00C1"/>
    <w:rsid w:val="00902822"/>
    <w:rsid w:val="0090492F"/>
    <w:rsid w:val="00911051"/>
    <w:rsid w:val="00913B91"/>
    <w:rsid w:val="00915BD4"/>
    <w:rsid w:val="00916A9B"/>
    <w:rsid w:val="009203D5"/>
    <w:rsid w:val="00922196"/>
    <w:rsid w:val="009254A6"/>
    <w:rsid w:val="009261EA"/>
    <w:rsid w:val="009262D0"/>
    <w:rsid w:val="00932654"/>
    <w:rsid w:val="0093348A"/>
    <w:rsid w:val="0093512E"/>
    <w:rsid w:val="009370BB"/>
    <w:rsid w:val="009377A9"/>
    <w:rsid w:val="00943189"/>
    <w:rsid w:val="009464A5"/>
    <w:rsid w:val="00946F53"/>
    <w:rsid w:val="00953B30"/>
    <w:rsid w:val="00964327"/>
    <w:rsid w:val="00965198"/>
    <w:rsid w:val="009666BD"/>
    <w:rsid w:val="00971DD2"/>
    <w:rsid w:val="009732C2"/>
    <w:rsid w:val="009748C3"/>
    <w:rsid w:val="009770EC"/>
    <w:rsid w:val="0097776E"/>
    <w:rsid w:val="009831BF"/>
    <w:rsid w:val="0099543B"/>
    <w:rsid w:val="0099603C"/>
    <w:rsid w:val="009A0488"/>
    <w:rsid w:val="009A15A8"/>
    <w:rsid w:val="009A519D"/>
    <w:rsid w:val="009A6EE9"/>
    <w:rsid w:val="009A7608"/>
    <w:rsid w:val="009B09AD"/>
    <w:rsid w:val="009B5D15"/>
    <w:rsid w:val="009B7D62"/>
    <w:rsid w:val="009C1382"/>
    <w:rsid w:val="009C4AD9"/>
    <w:rsid w:val="009D3EA5"/>
    <w:rsid w:val="009D4D57"/>
    <w:rsid w:val="009D5766"/>
    <w:rsid w:val="009D5C4D"/>
    <w:rsid w:val="009D6752"/>
    <w:rsid w:val="009E0409"/>
    <w:rsid w:val="009E3871"/>
    <w:rsid w:val="009E6814"/>
    <w:rsid w:val="009F1BFB"/>
    <w:rsid w:val="009F386C"/>
    <w:rsid w:val="009F50D4"/>
    <w:rsid w:val="009F62EE"/>
    <w:rsid w:val="00A01393"/>
    <w:rsid w:val="00A0323C"/>
    <w:rsid w:val="00A05FA3"/>
    <w:rsid w:val="00A111E9"/>
    <w:rsid w:val="00A12B2A"/>
    <w:rsid w:val="00A145D9"/>
    <w:rsid w:val="00A165E9"/>
    <w:rsid w:val="00A17A8F"/>
    <w:rsid w:val="00A2172A"/>
    <w:rsid w:val="00A2387E"/>
    <w:rsid w:val="00A2486D"/>
    <w:rsid w:val="00A24A29"/>
    <w:rsid w:val="00A24AA3"/>
    <w:rsid w:val="00A266D1"/>
    <w:rsid w:val="00A26CBD"/>
    <w:rsid w:val="00A26E5F"/>
    <w:rsid w:val="00A36499"/>
    <w:rsid w:val="00A3717E"/>
    <w:rsid w:val="00A373E7"/>
    <w:rsid w:val="00A37D09"/>
    <w:rsid w:val="00A37F5B"/>
    <w:rsid w:val="00A40514"/>
    <w:rsid w:val="00A42666"/>
    <w:rsid w:val="00A50D93"/>
    <w:rsid w:val="00A544B4"/>
    <w:rsid w:val="00A54F95"/>
    <w:rsid w:val="00A610FD"/>
    <w:rsid w:val="00A672DD"/>
    <w:rsid w:val="00A714DF"/>
    <w:rsid w:val="00A7162A"/>
    <w:rsid w:val="00A74C17"/>
    <w:rsid w:val="00A7598F"/>
    <w:rsid w:val="00A86FB4"/>
    <w:rsid w:val="00A90872"/>
    <w:rsid w:val="00A90CD5"/>
    <w:rsid w:val="00A914A6"/>
    <w:rsid w:val="00A92BA6"/>
    <w:rsid w:val="00A967F0"/>
    <w:rsid w:val="00A97F4F"/>
    <w:rsid w:val="00AA0476"/>
    <w:rsid w:val="00AA3934"/>
    <w:rsid w:val="00AA4064"/>
    <w:rsid w:val="00AB3897"/>
    <w:rsid w:val="00AB43E8"/>
    <w:rsid w:val="00AB5626"/>
    <w:rsid w:val="00AB6692"/>
    <w:rsid w:val="00AC0699"/>
    <w:rsid w:val="00AC4379"/>
    <w:rsid w:val="00AC4E5E"/>
    <w:rsid w:val="00AC51B7"/>
    <w:rsid w:val="00AC61C2"/>
    <w:rsid w:val="00AC7686"/>
    <w:rsid w:val="00AD06EF"/>
    <w:rsid w:val="00AD0AD7"/>
    <w:rsid w:val="00AD5122"/>
    <w:rsid w:val="00AE27D0"/>
    <w:rsid w:val="00AE5A40"/>
    <w:rsid w:val="00AE6A32"/>
    <w:rsid w:val="00AF214D"/>
    <w:rsid w:val="00AF3C32"/>
    <w:rsid w:val="00AF46BA"/>
    <w:rsid w:val="00AF5B44"/>
    <w:rsid w:val="00AF6E74"/>
    <w:rsid w:val="00AF77E4"/>
    <w:rsid w:val="00B0291F"/>
    <w:rsid w:val="00B03FF1"/>
    <w:rsid w:val="00B11074"/>
    <w:rsid w:val="00B117EB"/>
    <w:rsid w:val="00B16856"/>
    <w:rsid w:val="00B171BB"/>
    <w:rsid w:val="00B17C98"/>
    <w:rsid w:val="00B20219"/>
    <w:rsid w:val="00B20CF5"/>
    <w:rsid w:val="00B22526"/>
    <w:rsid w:val="00B23C30"/>
    <w:rsid w:val="00B24A70"/>
    <w:rsid w:val="00B24B3E"/>
    <w:rsid w:val="00B25525"/>
    <w:rsid w:val="00B26C53"/>
    <w:rsid w:val="00B31B5A"/>
    <w:rsid w:val="00B32E78"/>
    <w:rsid w:val="00B334D4"/>
    <w:rsid w:val="00B34893"/>
    <w:rsid w:val="00B357C6"/>
    <w:rsid w:val="00B362EC"/>
    <w:rsid w:val="00B36D14"/>
    <w:rsid w:val="00B37504"/>
    <w:rsid w:val="00B40E32"/>
    <w:rsid w:val="00B441C0"/>
    <w:rsid w:val="00B44998"/>
    <w:rsid w:val="00B450A6"/>
    <w:rsid w:val="00B45AC1"/>
    <w:rsid w:val="00B45D18"/>
    <w:rsid w:val="00B46E48"/>
    <w:rsid w:val="00B51922"/>
    <w:rsid w:val="00B55D27"/>
    <w:rsid w:val="00B5682A"/>
    <w:rsid w:val="00B642D1"/>
    <w:rsid w:val="00B675A1"/>
    <w:rsid w:val="00B6772D"/>
    <w:rsid w:val="00B74E26"/>
    <w:rsid w:val="00B75823"/>
    <w:rsid w:val="00B760CC"/>
    <w:rsid w:val="00B8105A"/>
    <w:rsid w:val="00B81E90"/>
    <w:rsid w:val="00B8484E"/>
    <w:rsid w:val="00B8486E"/>
    <w:rsid w:val="00B852B0"/>
    <w:rsid w:val="00B85E25"/>
    <w:rsid w:val="00B907AA"/>
    <w:rsid w:val="00B926F9"/>
    <w:rsid w:val="00B929C9"/>
    <w:rsid w:val="00B945C6"/>
    <w:rsid w:val="00B952FC"/>
    <w:rsid w:val="00B95A97"/>
    <w:rsid w:val="00B97C96"/>
    <w:rsid w:val="00BA01A3"/>
    <w:rsid w:val="00BA1F22"/>
    <w:rsid w:val="00BA49FB"/>
    <w:rsid w:val="00BB003C"/>
    <w:rsid w:val="00BB20BC"/>
    <w:rsid w:val="00BB246E"/>
    <w:rsid w:val="00BB5C44"/>
    <w:rsid w:val="00BB791A"/>
    <w:rsid w:val="00BC0811"/>
    <w:rsid w:val="00BC1223"/>
    <w:rsid w:val="00BC1262"/>
    <w:rsid w:val="00BD2E84"/>
    <w:rsid w:val="00BD4012"/>
    <w:rsid w:val="00BD4244"/>
    <w:rsid w:val="00BD42FA"/>
    <w:rsid w:val="00BD4D3D"/>
    <w:rsid w:val="00BD7B72"/>
    <w:rsid w:val="00BE2F3F"/>
    <w:rsid w:val="00BE3D4F"/>
    <w:rsid w:val="00BE7B66"/>
    <w:rsid w:val="00BF14BC"/>
    <w:rsid w:val="00BF577C"/>
    <w:rsid w:val="00BF5A52"/>
    <w:rsid w:val="00C00F04"/>
    <w:rsid w:val="00C017D4"/>
    <w:rsid w:val="00C06650"/>
    <w:rsid w:val="00C1219B"/>
    <w:rsid w:val="00C12B0A"/>
    <w:rsid w:val="00C14ACE"/>
    <w:rsid w:val="00C14B4F"/>
    <w:rsid w:val="00C22A75"/>
    <w:rsid w:val="00C32F0B"/>
    <w:rsid w:val="00C4175C"/>
    <w:rsid w:val="00C4208B"/>
    <w:rsid w:val="00C42BEF"/>
    <w:rsid w:val="00C4560C"/>
    <w:rsid w:val="00C503D7"/>
    <w:rsid w:val="00C50C5A"/>
    <w:rsid w:val="00C5161A"/>
    <w:rsid w:val="00C552DA"/>
    <w:rsid w:val="00C57406"/>
    <w:rsid w:val="00C57C89"/>
    <w:rsid w:val="00C64C55"/>
    <w:rsid w:val="00C66409"/>
    <w:rsid w:val="00C70385"/>
    <w:rsid w:val="00C71F02"/>
    <w:rsid w:val="00C76C4F"/>
    <w:rsid w:val="00C82495"/>
    <w:rsid w:val="00C82566"/>
    <w:rsid w:val="00C82B9E"/>
    <w:rsid w:val="00C82EA9"/>
    <w:rsid w:val="00C84102"/>
    <w:rsid w:val="00C85B1D"/>
    <w:rsid w:val="00C85DDE"/>
    <w:rsid w:val="00CA0725"/>
    <w:rsid w:val="00CA3A21"/>
    <w:rsid w:val="00CA4723"/>
    <w:rsid w:val="00CA5192"/>
    <w:rsid w:val="00CA531C"/>
    <w:rsid w:val="00CA57DC"/>
    <w:rsid w:val="00CA678B"/>
    <w:rsid w:val="00CB0406"/>
    <w:rsid w:val="00CB0A87"/>
    <w:rsid w:val="00CB18DF"/>
    <w:rsid w:val="00CB2153"/>
    <w:rsid w:val="00CB2DAD"/>
    <w:rsid w:val="00CB67A8"/>
    <w:rsid w:val="00CC0891"/>
    <w:rsid w:val="00CC0B3A"/>
    <w:rsid w:val="00CC0C28"/>
    <w:rsid w:val="00CC3511"/>
    <w:rsid w:val="00CC6DA2"/>
    <w:rsid w:val="00CC6EC5"/>
    <w:rsid w:val="00CD1CB9"/>
    <w:rsid w:val="00CD24E4"/>
    <w:rsid w:val="00CD3FD6"/>
    <w:rsid w:val="00CD4E4F"/>
    <w:rsid w:val="00CD61A8"/>
    <w:rsid w:val="00CE2A2A"/>
    <w:rsid w:val="00CE4B8A"/>
    <w:rsid w:val="00CF2AA1"/>
    <w:rsid w:val="00CF3F9D"/>
    <w:rsid w:val="00CF4557"/>
    <w:rsid w:val="00D0629C"/>
    <w:rsid w:val="00D110FF"/>
    <w:rsid w:val="00D1367B"/>
    <w:rsid w:val="00D1780E"/>
    <w:rsid w:val="00D211F3"/>
    <w:rsid w:val="00D21D65"/>
    <w:rsid w:val="00D24428"/>
    <w:rsid w:val="00D26D0A"/>
    <w:rsid w:val="00D270CB"/>
    <w:rsid w:val="00D34A40"/>
    <w:rsid w:val="00D35C77"/>
    <w:rsid w:val="00D36437"/>
    <w:rsid w:val="00D368E2"/>
    <w:rsid w:val="00D4045C"/>
    <w:rsid w:val="00D41729"/>
    <w:rsid w:val="00D42C32"/>
    <w:rsid w:val="00D474C7"/>
    <w:rsid w:val="00D566A0"/>
    <w:rsid w:val="00D568E7"/>
    <w:rsid w:val="00D56C2B"/>
    <w:rsid w:val="00D56ED3"/>
    <w:rsid w:val="00D66FC5"/>
    <w:rsid w:val="00D67BEF"/>
    <w:rsid w:val="00D67F73"/>
    <w:rsid w:val="00D70F65"/>
    <w:rsid w:val="00D72BB4"/>
    <w:rsid w:val="00D76068"/>
    <w:rsid w:val="00D76825"/>
    <w:rsid w:val="00D7705E"/>
    <w:rsid w:val="00D808AB"/>
    <w:rsid w:val="00D81788"/>
    <w:rsid w:val="00D8310D"/>
    <w:rsid w:val="00D83AEC"/>
    <w:rsid w:val="00D84B7C"/>
    <w:rsid w:val="00D84E8F"/>
    <w:rsid w:val="00D8560D"/>
    <w:rsid w:val="00D8721F"/>
    <w:rsid w:val="00D93492"/>
    <w:rsid w:val="00D94A18"/>
    <w:rsid w:val="00D950C6"/>
    <w:rsid w:val="00D9738C"/>
    <w:rsid w:val="00D977F9"/>
    <w:rsid w:val="00D97EA9"/>
    <w:rsid w:val="00DA2B30"/>
    <w:rsid w:val="00DA2FDC"/>
    <w:rsid w:val="00DA4DAF"/>
    <w:rsid w:val="00DA6A8D"/>
    <w:rsid w:val="00DA7906"/>
    <w:rsid w:val="00DA7A8E"/>
    <w:rsid w:val="00DB1263"/>
    <w:rsid w:val="00DB1FEF"/>
    <w:rsid w:val="00DB328A"/>
    <w:rsid w:val="00DB705C"/>
    <w:rsid w:val="00DC3383"/>
    <w:rsid w:val="00DC4545"/>
    <w:rsid w:val="00DC5C7E"/>
    <w:rsid w:val="00DD16C9"/>
    <w:rsid w:val="00DD182B"/>
    <w:rsid w:val="00DD26F4"/>
    <w:rsid w:val="00DD3742"/>
    <w:rsid w:val="00DD4338"/>
    <w:rsid w:val="00DD43DB"/>
    <w:rsid w:val="00DD4650"/>
    <w:rsid w:val="00DE23A2"/>
    <w:rsid w:val="00DE32EA"/>
    <w:rsid w:val="00DE38AC"/>
    <w:rsid w:val="00DE3EC5"/>
    <w:rsid w:val="00DE5119"/>
    <w:rsid w:val="00DE658A"/>
    <w:rsid w:val="00DF10E3"/>
    <w:rsid w:val="00DF2D89"/>
    <w:rsid w:val="00DF5542"/>
    <w:rsid w:val="00DF72E9"/>
    <w:rsid w:val="00DF73CB"/>
    <w:rsid w:val="00E00B05"/>
    <w:rsid w:val="00E00DA9"/>
    <w:rsid w:val="00E01CBA"/>
    <w:rsid w:val="00E03485"/>
    <w:rsid w:val="00E03D27"/>
    <w:rsid w:val="00E04054"/>
    <w:rsid w:val="00E15725"/>
    <w:rsid w:val="00E16127"/>
    <w:rsid w:val="00E1667D"/>
    <w:rsid w:val="00E17712"/>
    <w:rsid w:val="00E244BF"/>
    <w:rsid w:val="00E26C58"/>
    <w:rsid w:val="00E30828"/>
    <w:rsid w:val="00E31DB4"/>
    <w:rsid w:val="00E340F4"/>
    <w:rsid w:val="00E43C33"/>
    <w:rsid w:val="00E441CD"/>
    <w:rsid w:val="00E441E8"/>
    <w:rsid w:val="00E45025"/>
    <w:rsid w:val="00E454E8"/>
    <w:rsid w:val="00E5606D"/>
    <w:rsid w:val="00E56FA1"/>
    <w:rsid w:val="00E60A6E"/>
    <w:rsid w:val="00E616F1"/>
    <w:rsid w:val="00E622C5"/>
    <w:rsid w:val="00E626C2"/>
    <w:rsid w:val="00E63F7B"/>
    <w:rsid w:val="00E6473D"/>
    <w:rsid w:val="00E744AE"/>
    <w:rsid w:val="00E74773"/>
    <w:rsid w:val="00E7576C"/>
    <w:rsid w:val="00E82382"/>
    <w:rsid w:val="00E8335F"/>
    <w:rsid w:val="00E85827"/>
    <w:rsid w:val="00E9126D"/>
    <w:rsid w:val="00E95804"/>
    <w:rsid w:val="00E95FCB"/>
    <w:rsid w:val="00E968AF"/>
    <w:rsid w:val="00E96E93"/>
    <w:rsid w:val="00EA019B"/>
    <w:rsid w:val="00EA024C"/>
    <w:rsid w:val="00EA167F"/>
    <w:rsid w:val="00EA30CB"/>
    <w:rsid w:val="00EB14BA"/>
    <w:rsid w:val="00EB49E5"/>
    <w:rsid w:val="00EB6793"/>
    <w:rsid w:val="00EC0B88"/>
    <w:rsid w:val="00EC1318"/>
    <w:rsid w:val="00EC149F"/>
    <w:rsid w:val="00EC568A"/>
    <w:rsid w:val="00EC6BFE"/>
    <w:rsid w:val="00EC7A93"/>
    <w:rsid w:val="00ED060B"/>
    <w:rsid w:val="00ED1E5E"/>
    <w:rsid w:val="00ED43A2"/>
    <w:rsid w:val="00ED51B7"/>
    <w:rsid w:val="00ED6AAC"/>
    <w:rsid w:val="00ED79EF"/>
    <w:rsid w:val="00EE0FF4"/>
    <w:rsid w:val="00EE7EDE"/>
    <w:rsid w:val="00EF027B"/>
    <w:rsid w:val="00EF2684"/>
    <w:rsid w:val="00EF3115"/>
    <w:rsid w:val="00EF3325"/>
    <w:rsid w:val="00EF7909"/>
    <w:rsid w:val="00F0022E"/>
    <w:rsid w:val="00F011A7"/>
    <w:rsid w:val="00F02617"/>
    <w:rsid w:val="00F047EC"/>
    <w:rsid w:val="00F1406D"/>
    <w:rsid w:val="00F147CD"/>
    <w:rsid w:val="00F15192"/>
    <w:rsid w:val="00F231EA"/>
    <w:rsid w:val="00F2492A"/>
    <w:rsid w:val="00F2493F"/>
    <w:rsid w:val="00F2708D"/>
    <w:rsid w:val="00F33CA5"/>
    <w:rsid w:val="00F341FD"/>
    <w:rsid w:val="00F41570"/>
    <w:rsid w:val="00F444D9"/>
    <w:rsid w:val="00F50BD7"/>
    <w:rsid w:val="00F50C3A"/>
    <w:rsid w:val="00F54C49"/>
    <w:rsid w:val="00F60C49"/>
    <w:rsid w:val="00F648DA"/>
    <w:rsid w:val="00F655E5"/>
    <w:rsid w:val="00F66010"/>
    <w:rsid w:val="00F67293"/>
    <w:rsid w:val="00F67E12"/>
    <w:rsid w:val="00F75706"/>
    <w:rsid w:val="00F80461"/>
    <w:rsid w:val="00F85846"/>
    <w:rsid w:val="00F86CAA"/>
    <w:rsid w:val="00F86F3F"/>
    <w:rsid w:val="00F94401"/>
    <w:rsid w:val="00F952D4"/>
    <w:rsid w:val="00F95762"/>
    <w:rsid w:val="00F96967"/>
    <w:rsid w:val="00F96D06"/>
    <w:rsid w:val="00FA4B0A"/>
    <w:rsid w:val="00FA6364"/>
    <w:rsid w:val="00FB1D28"/>
    <w:rsid w:val="00FB1EC2"/>
    <w:rsid w:val="00FB34EE"/>
    <w:rsid w:val="00FB6074"/>
    <w:rsid w:val="00FC2287"/>
    <w:rsid w:val="00FC6153"/>
    <w:rsid w:val="00FC6220"/>
    <w:rsid w:val="00FD368D"/>
    <w:rsid w:val="00FD40B2"/>
    <w:rsid w:val="00FD57E5"/>
    <w:rsid w:val="00FD5EFA"/>
    <w:rsid w:val="00FD6842"/>
    <w:rsid w:val="00FE20F5"/>
    <w:rsid w:val="00FE52BA"/>
    <w:rsid w:val="00FE6F24"/>
    <w:rsid w:val="00FF0745"/>
    <w:rsid w:val="00FF64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 w:type="character" w:styleId="Forte">
    <w:name w:val="Strong"/>
    <w:uiPriority w:val="22"/>
    <w:qFormat/>
    <w:rsid w:val="005509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 w:type="character" w:styleId="Forte">
    <w:name w:val="Strong"/>
    <w:uiPriority w:val="22"/>
    <w:qFormat/>
    <w:rsid w:val="00550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027">
      <w:bodyDiv w:val="1"/>
      <w:marLeft w:val="0"/>
      <w:marRight w:val="0"/>
      <w:marTop w:val="0"/>
      <w:marBottom w:val="0"/>
      <w:divBdr>
        <w:top w:val="none" w:sz="0" w:space="0" w:color="auto"/>
        <w:left w:val="none" w:sz="0" w:space="0" w:color="auto"/>
        <w:bottom w:val="none" w:sz="0" w:space="0" w:color="auto"/>
        <w:right w:val="none" w:sz="0" w:space="0" w:color="auto"/>
      </w:divBdr>
    </w:div>
    <w:div w:id="139199669">
      <w:bodyDiv w:val="1"/>
      <w:marLeft w:val="0"/>
      <w:marRight w:val="0"/>
      <w:marTop w:val="0"/>
      <w:marBottom w:val="0"/>
      <w:divBdr>
        <w:top w:val="none" w:sz="0" w:space="0" w:color="auto"/>
        <w:left w:val="none" w:sz="0" w:space="0" w:color="auto"/>
        <w:bottom w:val="none" w:sz="0" w:space="0" w:color="auto"/>
        <w:right w:val="none" w:sz="0" w:space="0" w:color="auto"/>
      </w:divBdr>
    </w:div>
    <w:div w:id="464541513">
      <w:bodyDiv w:val="1"/>
      <w:marLeft w:val="0"/>
      <w:marRight w:val="0"/>
      <w:marTop w:val="0"/>
      <w:marBottom w:val="0"/>
      <w:divBdr>
        <w:top w:val="none" w:sz="0" w:space="0" w:color="auto"/>
        <w:left w:val="none" w:sz="0" w:space="0" w:color="auto"/>
        <w:bottom w:val="none" w:sz="0" w:space="0" w:color="auto"/>
        <w:right w:val="none" w:sz="0" w:space="0" w:color="auto"/>
      </w:divBdr>
    </w:div>
    <w:div w:id="601839962">
      <w:bodyDiv w:val="1"/>
      <w:marLeft w:val="0"/>
      <w:marRight w:val="0"/>
      <w:marTop w:val="0"/>
      <w:marBottom w:val="0"/>
      <w:divBdr>
        <w:top w:val="none" w:sz="0" w:space="0" w:color="auto"/>
        <w:left w:val="none" w:sz="0" w:space="0" w:color="auto"/>
        <w:bottom w:val="none" w:sz="0" w:space="0" w:color="auto"/>
        <w:right w:val="none" w:sz="0" w:space="0" w:color="auto"/>
      </w:divBdr>
    </w:div>
    <w:div w:id="897131895">
      <w:bodyDiv w:val="1"/>
      <w:marLeft w:val="0"/>
      <w:marRight w:val="0"/>
      <w:marTop w:val="0"/>
      <w:marBottom w:val="0"/>
      <w:divBdr>
        <w:top w:val="none" w:sz="0" w:space="0" w:color="auto"/>
        <w:left w:val="none" w:sz="0" w:space="0" w:color="auto"/>
        <w:bottom w:val="none" w:sz="0" w:space="0" w:color="auto"/>
        <w:right w:val="none" w:sz="0" w:space="0" w:color="auto"/>
      </w:divBdr>
    </w:div>
    <w:div w:id="946157914">
      <w:bodyDiv w:val="1"/>
      <w:marLeft w:val="0"/>
      <w:marRight w:val="0"/>
      <w:marTop w:val="0"/>
      <w:marBottom w:val="0"/>
      <w:divBdr>
        <w:top w:val="none" w:sz="0" w:space="0" w:color="auto"/>
        <w:left w:val="none" w:sz="0" w:space="0" w:color="auto"/>
        <w:bottom w:val="none" w:sz="0" w:space="0" w:color="auto"/>
        <w:right w:val="none" w:sz="0" w:space="0" w:color="auto"/>
      </w:divBdr>
    </w:div>
    <w:div w:id="1140029155">
      <w:bodyDiv w:val="1"/>
      <w:marLeft w:val="0"/>
      <w:marRight w:val="0"/>
      <w:marTop w:val="0"/>
      <w:marBottom w:val="0"/>
      <w:divBdr>
        <w:top w:val="none" w:sz="0" w:space="0" w:color="auto"/>
        <w:left w:val="none" w:sz="0" w:space="0" w:color="auto"/>
        <w:bottom w:val="none" w:sz="0" w:space="0" w:color="auto"/>
        <w:right w:val="none" w:sz="0" w:space="0" w:color="auto"/>
      </w:divBdr>
    </w:div>
    <w:div w:id="1400247563">
      <w:bodyDiv w:val="1"/>
      <w:marLeft w:val="0"/>
      <w:marRight w:val="0"/>
      <w:marTop w:val="0"/>
      <w:marBottom w:val="0"/>
      <w:divBdr>
        <w:top w:val="none" w:sz="0" w:space="0" w:color="auto"/>
        <w:left w:val="none" w:sz="0" w:space="0" w:color="auto"/>
        <w:bottom w:val="none" w:sz="0" w:space="0" w:color="auto"/>
        <w:right w:val="none" w:sz="0" w:space="0" w:color="auto"/>
      </w:divBdr>
    </w:div>
    <w:div w:id="1474178021">
      <w:bodyDiv w:val="1"/>
      <w:marLeft w:val="0"/>
      <w:marRight w:val="0"/>
      <w:marTop w:val="0"/>
      <w:marBottom w:val="0"/>
      <w:divBdr>
        <w:top w:val="none" w:sz="0" w:space="0" w:color="auto"/>
        <w:left w:val="none" w:sz="0" w:space="0" w:color="auto"/>
        <w:bottom w:val="none" w:sz="0" w:space="0" w:color="auto"/>
        <w:right w:val="none" w:sz="0" w:space="0" w:color="auto"/>
      </w:divBdr>
    </w:div>
    <w:div w:id="1567646638">
      <w:bodyDiv w:val="1"/>
      <w:marLeft w:val="0"/>
      <w:marRight w:val="0"/>
      <w:marTop w:val="0"/>
      <w:marBottom w:val="0"/>
      <w:divBdr>
        <w:top w:val="none" w:sz="0" w:space="0" w:color="auto"/>
        <w:left w:val="none" w:sz="0" w:space="0" w:color="auto"/>
        <w:bottom w:val="none" w:sz="0" w:space="0" w:color="auto"/>
        <w:right w:val="none" w:sz="0" w:space="0" w:color="auto"/>
      </w:divBdr>
    </w:div>
    <w:div w:id="1681548369">
      <w:bodyDiv w:val="1"/>
      <w:marLeft w:val="0"/>
      <w:marRight w:val="0"/>
      <w:marTop w:val="0"/>
      <w:marBottom w:val="0"/>
      <w:divBdr>
        <w:top w:val="none" w:sz="0" w:space="0" w:color="auto"/>
        <w:left w:val="none" w:sz="0" w:space="0" w:color="auto"/>
        <w:bottom w:val="none" w:sz="0" w:space="0" w:color="auto"/>
        <w:right w:val="none" w:sz="0" w:space="0" w:color="auto"/>
      </w:divBdr>
    </w:div>
    <w:div w:id="1726682210">
      <w:bodyDiv w:val="1"/>
      <w:marLeft w:val="0"/>
      <w:marRight w:val="0"/>
      <w:marTop w:val="0"/>
      <w:marBottom w:val="0"/>
      <w:divBdr>
        <w:top w:val="none" w:sz="0" w:space="0" w:color="auto"/>
        <w:left w:val="none" w:sz="0" w:space="0" w:color="auto"/>
        <w:bottom w:val="none" w:sz="0" w:space="0" w:color="auto"/>
        <w:right w:val="none" w:sz="0" w:space="0" w:color="auto"/>
      </w:divBdr>
    </w:div>
    <w:div w:id="18582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ciscomcam.com.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legislacao.planalto.gov.br/legisla/legislacao.nsf/Viw_Identificacao/DEC%207.892-2013?Open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2002/L1052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mpras@ciscomcam.com.b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legislacao.planalto.gov.br/legisla/legislacao.nsf/Viw_Identificacao/DEC%207.892-2013?OpenDocume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A3F0C-50F6-449E-AF20-A0592B6B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1</Pages>
  <Words>13084</Words>
  <Characters>70658</Characters>
  <Application>Microsoft Office Word</Application>
  <DocSecurity>0</DocSecurity>
  <Lines>588</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 Batista da Silva</dc:creator>
  <cp:lastModifiedBy>RH</cp:lastModifiedBy>
  <cp:revision>35</cp:revision>
  <cp:lastPrinted>2017-07-31T15:15:00Z</cp:lastPrinted>
  <dcterms:created xsi:type="dcterms:W3CDTF">2017-06-07T18:33:00Z</dcterms:created>
  <dcterms:modified xsi:type="dcterms:W3CDTF">2017-07-31T15:30:00Z</dcterms:modified>
</cp:coreProperties>
</file>